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14708" w:type="dxa"/>
        <w:tblLook w:val="04A0" w:firstRow="1" w:lastRow="0" w:firstColumn="1" w:lastColumn="0" w:noHBand="0" w:noVBand="1"/>
      </w:tblPr>
      <w:tblGrid>
        <w:gridCol w:w="5070"/>
        <w:gridCol w:w="4819"/>
        <w:gridCol w:w="4819"/>
      </w:tblGrid>
      <w:tr w:rsidR="00D515BE" w:rsidRPr="00A03389" w:rsidTr="007C339D">
        <w:trPr>
          <w:gridAfter w:val="1"/>
          <w:wAfter w:w="4819" w:type="dxa"/>
          <w:trHeight w:val="2116"/>
        </w:trPr>
        <w:tc>
          <w:tcPr>
            <w:tcW w:w="5070" w:type="dxa"/>
          </w:tcPr>
          <w:p w:rsidR="00D515BE" w:rsidRPr="00111E8D" w:rsidRDefault="00D515BE" w:rsidP="00D515BE">
            <w:pPr>
              <w:snapToGrid w:val="0"/>
              <w:jc w:val="left"/>
              <w:rPr>
                <w:bCs/>
                <w:color w:val="000000"/>
                <w:lang w:val="en-US"/>
              </w:rPr>
            </w:pPr>
          </w:p>
        </w:tc>
        <w:tc>
          <w:tcPr>
            <w:tcW w:w="4819" w:type="dxa"/>
          </w:tcPr>
          <w:p w:rsidR="00D515BE" w:rsidRPr="008B1318" w:rsidRDefault="00D515BE" w:rsidP="00D515BE">
            <w:pPr>
              <w:snapToGrid w:val="0"/>
              <w:rPr>
                <w:bCs/>
                <w:color w:val="000000"/>
                <w:sz w:val="28"/>
                <w:szCs w:val="28"/>
              </w:rPr>
            </w:pPr>
            <w:r w:rsidRPr="008B1318">
              <w:rPr>
                <w:color w:val="000000"/>
                <w:sz w:val="28"/>
                <w:szCs w:val="28"/>
              </w:rPr>
              <w:t>«УТВЕРЖДЕНО»</w:t>
            </w:r>
          </w:p>
          <w:p w:rsidR="00D515BE" w:rsidRPr="00CB48AF" w:rsidRDefault="00D515BE" w:rsidP="00D515BE">
            <w:pPr>
              <w:pStyle w:val="2f"/>
              <w:shd w:val="clear" w:color="auto" w:fill="auto"/>
              <w:spacing w:after="0" w:line="240" w:lineRule="auto"/>
              <w:ind w:left="40" w:firstLine="0"/>
              <w:rPr>
                <w:rFonts w:eastAsia="Calibri"/>
                <w:sz w:val="28"/>
                <w:szCs w:val="28"/>
              </w:rPr>
            </w:pPr>
            <w:r>
              <w:rPr>
                <w:rFonts w:eastAsia="Calibri"/>
                <w:sz w:val="28"/>
                <w:szCs w:val="28"/>
              </w:rPr>
              <w:t>П</w:t>
            </w:r>
            <w:r w:rsidRPr="00CB48AF">
              <w:rPr>
                <w:rFonts w:eastAsia="Calibri"/>
                <w:sz w:val="28"/>
                <w:szCs w:val="28"/>
              </w:rPr>
              <w:t>редседател</w:t>
            </w:r>
            <w:r>
              <w:rPr>
                <w:rFonts w:eastAsia="Calibri"/>
                <w:sz w:val="28"/>
                <w:szCs w:val="28"/>
              </w:rPr>
              <w:t>ь</w:t>
            </w:r>
            <w:r w:rsidRPr="00CB48AF">
              <w:rPr>
                <w:rFonts w:eastAsia="Calibri"/>
                <w:sz w:val="28"/>
                <w:szCs w:val="28"/>
              </w:rPr>
              <w:t xml:space="preserve"> закупочной комиссии -</w:t>
            </w:r>
          </w:p>
          <w:p w:rsidR="00D515BE" w:rsidRPr="00AC7F16" w:rsidRDefault="00D515BE" w:rsidP="00D515BE">
            <w:pPr>
              <w:pStyle w:val="2f"/>
              <w:shd w:val="clear" w:color="auto" w:fill="auto"/>
              <w:spacing w:after="0" w:line="240" w:lineRule="auto"/>
              <w:ind w:left="40" w:firstLine="0"/>
              <w:rPr>
                <w:rFonts w:eastAsia="Calibri"/>
                <w:sz w:val="28"/>
                <w:szCs w:val="28"/>
              </w:rPr>
            </w:pPr>
            <w:r w:rsidRPr="00AC7F16">
              <w:rPr>
                <w:rFonts w:eastAsia="Calibri"/>
                <w:sz w:val="28"/>
                <w:szCs w:val="28"/>
              </w:rPr>
              <w:t>Исполняющий обязанности начальника департамента</w:t>
            </w:r>
          </w:p>
          <w:p w:rsidR="00D515BE" w:rsidRPr="00CB48AF" w:rsidRDefault="00D515BE" w:rsidP="00D515BE">
            <w:pPr>
              <w:pStyle w:val="2f"/>
              <w:shd w:val="clear" w:color="auto" w:fill="auto"/>
              <w:spacing w:after="0" w:line="240" w:lineRule="auto"/>
              <w:ind w:firstLine="0"/>
              <w:rPr>
                <w:rFonts w:eastAsia="Calibri"/>
                <w:sz w:val="28"/>
                <w:szCs w:val="28"/>
              </w:rPr>
            </w:pPr>
            <w:r w:rsidRPr="00424668">
              <w:rPr>
                <w:rFonts w:eastAsia="Calibri"/>
                <w:sz w:val="28"/>
                <w:szCs w:val="28"/>
              </w:rPr>
              <w:t>ПАО «Россети Ленэнерго»</w:t>
            </w:r>
          </w:p>
          <w:p w:rsidR="00D515BE" w:rsidRPr="00CB48AF" w:rsidRDefault="00D515BE" w:rsidP="00D515BE">
            <w:pPr>
              <w:pStyle w:val="2f"/>
              <w:shd w:val="clear" w:color="auto" w:fill="auto"/>
              <w:spacing w:after="0" w:line="240" w:lineRule="auto"/>
              <w:ind w:left="40" w:firstLine="0"/>
              <w:rPr>
                <w:bCs/>
                <w:sz w:val="28"/>
                <w:szCs w:val="28"/>
              </w:rPr>
            </w:pPr>
          </w:p>
          <w:p w:rsidR="00D515BE" w:rsidRPr="008B1318" w:rsidRDefault="00D515BE" w:rsidP="00D515BE">
            <w:pPr>
              <w:pStyle w:val="2f"/>
              <w:shd w:val="clear" w:color="auto" w:fill="auto"/>
              <w:spacing w:after="0" w:line="276" w:lineRule="auto"/>
              <w:ind w:left="40" w:firstLine="0"/>
              <w:rPr>
                <w:bCs/>
                <w:sz w:val="28"/>
                <w:szCs w:val="28"/>
              </w:rPr>
            </w:pPr>
            <w:r w:rsidRPr="00CB48AF">
              <w:rPr>
                <w:bCs/>
                <w:sz w:val="28"/>
                <w:szCs w:val="28"/>
              </w:rPr>
              <w:t>_______________ /</w:t>
            </w:r>
            <w:r>
              <w:rPr>
                <w:bCs/>
                <w:sz w:val="28"/>
                <w:szCs w:val="28"/>
              </w:rPr>
              <w:t>Бечик С.Е.</w:t>
            </w:r>
            <w:r w:rsidRPr="00CB48AF">
              <w:rPr>
                <w:rFonts w:eastAsia="Calibri"/>
                <w:sz w:val="28"/>
                <w:szCs w:val="28"/>
              </w:rPr>
              <w:t>/</w:t>
            </w:r>
          </w:p>
          <w:p w:rsidR="00D515BE" w:rsidRPr="008B1318" w:rsidRDefault="00D515BE" w:rsidP="00D515BE">
            <w:pPr>
              <w:snapToGrid w:val="0"/>
              <w:rPr>
                <w:bCs/>
                <w:color w:val="000000"/>
              </w:rPr>
            </w:pPr>
          </w:p>
        </w:tc>
      </w:tr>
      <w:tr w:rsidR="007C339D" w:rsidRPr="00A03389" w:rsidTr="00D515BE">
        <w:trPr>
          <w:trHeight w:val="846"/>
        </w:trPr>
        <w:tc>
          <w:tcPr>
            <w:tcW w:w="5070" w:type="dxa"/>
          </w:tcPr>
          <w:p w:rsidR="007C339D" w:rsidRPr="00A03389" w:rsidRDefault="007C339D" w:rsidP="007C339D">
            <w:pPr>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tc>
        <w:tc>
          <w:tcPr>
            <w:tcW w:w="4819" w:type="dxa"/>
          </w:tcPr>
          <w:p w:rsidR="007C339D" w:rsidRDefault="007C339D" w:rsidP="00D515BE">
            <w:pPr>
              <w:snapToGrid w:val="0"/>
              <w:rPr>
                <w:bCs/>
                <w:sz w:val="28"/>
                <w:szCs w:val="28"/>
              </w:rPr>
            </w:pPr>
            <w:r w:rsidRPr="00A03389">
              <w:rPr>
                <w:bCs/>
                <w:sz w:val="28"/>
                <w:szCs w:val="28"/>
              </w:rPr>
              <w:t>«</w:t>
            </w:r>
            <w:r w:rsidR="002535A9">
              <w:rPr>
                <w:bCs/>
                <w:sz w:val="28"/>
                <w:szCs w:val="28"/>
              </w:rPr>
              <w:t>13</w:t>
            </w:r>
            <w:r w:rsidRPr="00A03389">
              <w:rPr>
                <w:bCs/>
                <w:sz w:val="28"/>
                <w:szCs w:val="28"/>
              </w:rPr>
              <w:t xml:space="preserve">» </w:t>
            </w:r>
            <w:r w:rsidR="002535A9">
              <w:rPr>
                <w:bCs/>
                <w:sz w:val="28"/>
                <w:szCs w:val="28"/>
              </w:rPr>
              <w:t>марта</w:t>
            </w:r>
            <w:r w:rsidR="006837CA" w:rsidRPr="00A03389">
              <w:rPr>
                <w:bCs/>
                <w:sz w:val="28"/>
                <w:szCs w:val="28"/>
              </w:rPr>
              <w:t xml:space="preserve"> </w:t>
            </w:r>
            <w:r w:rsidRPr="00A03389">
              <w:rPr>
                <w:bCs/>
                <w:sz w:val="28"/>
                <w:szCs w:val="28"/>
              </w:rPr>
              <w:t>20</w:t>
            </w:r>
            <w:r w:rsidR="006837CA" w:rsidRPr="00A03389">
              <w:rPr>
                <w:bCs/>
                <w:sz w:val="28"/>
                <w:szCs w:val="28"/>
              </w:rPr>
              <w:t>2</w:t>
            </w:r>
            <w:r w:rsidR="00D515BE">
              <w:rPr>
                <w:bCs/>
                <w:sz w:val="28"/>
                <w:szCs w:val="28"/>
              </w:rPr>
              <w:t>5</w:t>
            </w:r>
            <w:r w:rsidRPr="00A03389">
              <w:rPr>
                <w:bCs/>
                <w:sz w:val="28"/>
                <w:szCs w:val="28"/>
              </w:rPr>
              <w:t xml:space="preserve"> г.</w:t>
            </w:r>
          </w:p>
          <w:p w:rsidR="00D515BE" w:rsidRPr="00A03389" w:rsidRDefault="00D515BE" w:rsidP="00D515BE">
            <w:pPr>
              <w:snapToGrid w:val="0"/>
              <w:rPr>
                <w:color w:val="000000"/>
              </w:rPr>
            </w:pPr>
          </w:p>
        </w:tc>
        <w:tc>
          <w:tcPr>
            <w:tcW w:w="4819" w:type="dxa"/>
          </w:tcPr>
          <w:p w:rsidR="007C339D" w:rsidRPr="00A03389" w:rsidRDefault="007C339D" w:rsidP="007C339D">
            <w:pPr>
              <w:snapToGrid w:val="0"/>
              <w:rPr>
                <w:color w:val="000000"/>
              </w:rPr>
            </w:pPr>
          </w:p>
        </w:tc>
      </w:tr>
    </w:tbl>
    <w:p w:rsidR="00FF72AB" w:rsidRPr="00A03389" w:rsidRDefault="00FF72AB" w:rsidP="007C339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C339D" w:rsidRPr="00A03389" w:rsidRDefault="007C339D" w:rsidP="007C339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03389">
        <w:rPr>
          <w:rFonts w:ascii="Times New Roman" w:hAnsi="Times New Roman"/>
          <w:b/>
          <w:bCs/>
          <w:color w:val="auto"/>
          <w:sz w:val="24"/>
          <w:szCs w:val="24"/>
        </w:rPr>
        <w:t>ДОКУМЕНТАЦИЯ О ЗАКУПКЕ</w:t>
      </w:r>
    </w:p>
    <w:p w:rsidR="007C339D" w:rsidRPr="00A03389" w:rsidRDefault="007C339D" w:rsidP="007C339D">
      <w:pPr>
        <w:spacing w:after="120"/>
        <w:jc w:val="center"/>
        <w:rPr>
          <w:b/>
          <w:bCs/>
        </w:rPr>
      </w:pPr>
      <w:r w:rsidRPr="00A03389">
        <w:rPr>
          <w:b/>
          <w:bCs/>
        </w:rPr>
        <w:t>ПРЕДВАРИТЕЛЬНЫЙ ОТБОР В ЭЛЕКТРОННОЙ ФОРМЕ</w:t>
      </w:r>
    </w:p>
    <w:p w:rsidR="007C339D" w:rsidRPr="00A03389" w:rsidRDefault="002F619F" w:rsidP="002F619F">
      <w:pPr>
        <w:spacing w:after="120"/>
        <w:jc w:val="center"/>
        <w:rPr>
          <w:b/>
          <w:bCs/>
        </w:rPr>
      </w:pPr>
      <w:r w:rsidRPr="002F619F">
        <w:rPr>
          <w:b/>
        </w:rPr>
        <w:t>На право заключения рамочного соглашения на выполнение проектно-изыскательских работ, строительно-монтажных работ (с поставкой оборудования) и полного комплекса проектно-изыскательских и строительно-монтажных работ на электросетевых объектах в целях технологического присоединения энергопринимающих устройств заявителей, повышения надежности электросетевого комплекса, осуществление мероприятий для исполнения обязательств по сносу и восстановлению электросетевых объектов, попадающих в зону производства работ третьих лиц, а так же выполнение мероприятий на электросетевых объектах в целях реализации дополнительных услуг по филиалу ПАО «Россети Ленэнерго» «Новоладожские электрические сети» - общим объемом работ не более 4 081 351 553,76 руб. с НДС. (251100)</w:t>
      </w:r>
    </w:p>
    <w:p w:rsidR="007C339D" w:rsidRPr="00A03389" w:rsidRDefault="007C339D" w:rsidP="007C339D">
      <w:pPr>
        <w:spacing w:after="120"/>
        <w:jc w:val="center"/>
        <w:rPr>
          <w:b/>
          <w:bCs/>
        </w:rPr>
      </w:pPr>
    </w:p>
    <w:p w:rsidR="007C339D" w:rsidRPr="00A03389" w:rsidRDefault="007C339D" w:rsidP="007C339D">
      <w:r w:rsidRPr="00A03389">
        <w:t>Согласовано Закупочной комиссией</w:t>
      </w:r>
    </w:p>
    <w:p w:rsidR="007C339D" w:rsidRPr="00A03389" w:rsidRDefault="004409AC" w:rsidP="007C339D">
      <w:r w:rsidRPr="00A03389">
        <w:t xml:space="preserve">(Протокол № </w:t>
      </w:r>
      <w:r w:rsidR="00D515BE">
        <w:t>2511</w:t>
      </w:r>
      <w:r w:rsidR="002F619F" w:rsidRPr="000059AC">
        <w:t>00</w:t>
      </w:r>
      <w:r w:rsidR="008A70E2" w:rsidRPr="00A03389">
        <w:t>-</w:t>
      </w:r>
      <w:r w:rsidR="002535A9">
        <w:t>2</w:t>
      </w:r>
      <w:r w:rsidR="007C339D" w:rsidRPr="00A03389">
        <w:t xml:space="preserve"> от «</w:t>
      </w:r>
      <w:r w:rsidR="002535A9">
        <w:t>13</w:t>
      </w:r>
      <w:r w:rsidR="00AC435C" w:rsidRPr="00A03389">
        <w:t>»</w:t>
      </w:r>
      <w:r w:rsidR="00CE16A2" w:rsidRPr="00A03389">
        <w:t xml:space="preserve"> </w:t>
      </w:r>
      <w:r w:rsidR="002535A9">
        <w:t>марта</w:t>
      </w:r>
      <w:r w:rsidR="007C339D" w:rsidRPr="00A03389">
        <w:t xml:space="preserve"> 20</w:t>
      </w:r>
      <w:r w:rsidR="006837CA" w:rsidRPr="00A03389">
        <w:t>2</w:t>
      </w:r>
      <w:r w:rsidR="00D515BE">
        <w:t>5</w:t>
      </w:r>
      <w:r w:rsidR="00A00DE4" w:rsidRPr="00A03389">
        <w:t xml:space="preserve"> </w:t>
      </w:r>
      <w:r w:rsidR="007C339D" w:rsidRPr="00A03389">
        <w:t xml:space="preserve">г.) </w:t>
      </w:r>
      <w:r w:rsidR="006B6D89" w:rsidRPr="00A03389">
        <w:t xml:space="preserve"> </w:t>
      </w: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Default="007C339D" w:rsidP="007C339D">
      <w:pPr>
        <w:spacing w:after="120"/>
        <w:jc w:val="center"/>
        <w:rPr>
          <w:b/>
          <w:bCs/>
        </w:rPr>
      </w:pPr>
    </w:p>
    <w:p w:rsidR="00D515BE" w:rsidRDefault="00D515BE" w:rsidP="007C339D">
      <w:pPr>
        <w:spacing w:after="120"/>
        <w:jc w:val="center"/>
        <w:rPr>
          <w:b/>
          <w:bCs/>
        </w:rPr>
      </w:pPr>
    </w:p>
    <w:p w:rsidR="00D515BE" w:rsidRDefault="00D515BE" w:rsidP="007C339D">
      <w:pPr>
        <w:spacing w:after="120"/>
        <w:jc w:val="center"/>
        <w:rPr>
          <w:b/>
          <w:bCs/>
        </w:rPr>
      </w:pPr>
    </w:p>
    <w:p w:rsidR="00D515BE" w:rsidRDefault="00D515BE" w:rsidP="007C339D">
      <w:pPr>
        <w:spacing w:after="120"/>
        <w:jc w:val="center"/>
        <w:rPr>
          <w:b/>
          <w:bCs/>
        </w:rPr>
      </w:pPr>
    </w:p>
    <w:p w:rsidR="00D515BE" w:rsidRPr="00A03389" w:rsidRDefault="00D515BE" w:rsidP="007C339D">
      <w:pPr>
        <w:spacing w:after="120"/>
        <w:jc w:val="center"/>
        <w:rPr>
          <w:b/>
          <w:bCs/>
        </w:rPr>
      </w:pPr>
    </w:p>
    <w:p w:rsidR="007C339D" w:rsidRPr="00A03389" w:rsidRDefault="007C339D" w:rsidP="007C339D">
      <w:pPr>
        <w:spacing w:after="120"/>
        <w:jc w:val="center"/>
        <w:rPr>
          <w:b/>
          <w:bCs/>
        </w:rPr>
      </w:pPr>
    </w:p>
    <w:p w:rsidR="007633E7" w:rsidRPr="00A03389" w:rsidRDefault="007C339D" w:rsidP="007C339D">
      <w:pPr>
        <w:pStyle w:val="af4"/>
        <w:spacing w:after="0"/>
        <w:jc w:val="center"/>
        <w:rPr>
          <w:bCs/>
        </w:rPr>
      </w:pPr>
      <w:r w:rsidRPr="00A03389">
        <w:rPr>
          <w:bCs/>
        </w:rPr>
        <w:t xml:space="preserve">г. </w:t>
      </w:r>
      <w:r w:rsidRPr="00A03389">
        <w:t xml:space="preserve">Санкт-Петербург </w:t>
      </w:r>
      <w:r w:rsidRPr="00A03389">
        <w:rPr>
          <w:bCs/>
        </w:rPr>
        <w:br/>
      </w:r>
      <w:r w:rsidR="007633E7" w:rsidRPr="00A03389">
        <w:rPr>
          <w:sz w:val="28"/>
          <w:szCs w:val="28"/>
        </w:rPr>
        <w:br w:type="page"/>
      </w:r>
    </w:p>
    <w:p w:rsidR="007633E7" w:rsidRPr="00A03389" w:rsidRDefault="007633E7" w:rsidP="009F2361">
      <w:pPr>
        <w:pStyle w:val="11"/>
        <w:keepNext w:val="0"/>
        <w:tabs>
          <w:tab w:val="clear" w:pos="432"/>
        </w:tabs>
        <w:spacing w:before="0" w:after="0"/>
        <w:ind w:left="567" w:firstLine="0"/>
        <w:rPr>
          <w:rStyle w:val="15"/>
          <w:b/>
          <w:caps/>
          <w:sz w:val="24"/>
          <w:szCs w:val="24"/>
        </w:rPr>
      </w:pPr>
      <w:bookmarkStart w:id="0" w:name="_Toc1644206"/>
      <w:bookmarkStart w:id="1" w:name="_Toc6300814"/>
      <w:bookmarkStart w:id="2" w:name="_Toc110581979"/>
      <w:r w:rsidRPr="00A03389">
        <w:rPr>
          <w:rStyle w:val="15"/>
          <w:b/>
          <w:caps/>
          <w:sz w:val="24"/>
          <w:szCs w:val="24"/>
        </w:rPr>
        <w:lastRenderedPageBreak/>
        <w:t>СОДЕРЖАНИЕ</w:t>
      </w:r>
      <w:bookmarkEnd w:id="0"/>
      <w:bookmarkEnd w:id="1"/>
      <w:bookmarkEnd w:id="2"/>
    </w:p>
    <w:p w:rsidR="007633E7" w:rsidRPr="00A03389" w:rsidRDefault="007633E7" w:rsidP="00FA1AA1">
      <w:pPr>
        <w:keepNext/>
        <w:keepLines/>
        <w:widowControl w:val="0"/>
        <w:suppressLineNumbers/>
        <w:suppressAutoHyphens/>
        <w:spacing w:after="0"/>
        <w:ind w:firstLine="567"/>
        <w:jc w:val="left"/>
      </w:pPr>
    </w:p>
    <w:p w:rsidR="00291D5F" w:rsidRPr="00A03389" w:rsidRDefault="00457C39">
      <w:pPr>
        <w:pStyle w:val="13"/>
        <w:tabs>
          <w:tab w:val="right" w:leader="dot" w:pos="10053"/>
        </w:tabs>
        <w:rPr>
          <w:rFonts w:asciiTheme="minorHAnsi" w:eastAsiaTheme="minorEastAsia" w:hAnsiTheme="minorHAnsi" w:cstheme="minorBidi"/>
          <w:b w:val="0"/>
          <w:bCs w:val="0"/>
          <w:caps w:val="0"/>
          <w:noProof/>
          <w:sz w:val="22"/>
          <w:szCs w:val="22"/>
        </w:rPr>
      </w:pPr>
      <w:r w:rsidRPr="00A03389">
        <w:rPr>
          <w:b w:val="0"/>
          <w:bCs w:val="0"/>
          <w:i/>
          <w:iCs/>
          <w:caps w:val="0"/>
          <w:smallCaps/>
          <w:sz w:val="24"/>
          <w:szCs w:val="24"/>
        </w:rPr>
        <w:fldChar w:fldCharType="begin"/>
      </w:r>
      <w:r w:rsidR="007633E7" w:rsidRPr="00A03389">
        <w:rPr>
          <w:b w:val="0"/>
          <w:bCs w:val="0"/>
          <w:i/>
          <w:iCs/>
          <w:caps w:val="0"/>
          <w:smallCaps/>
          <w:sz w:val="24"/>
          <w:szCs w:val="24"/>
        </w:rPr>
        <w:instrText xml:space="preserve"> TOC \o "1-2" \h \z \u </w:instrText>
      </w:r>
      <w:r w:rsidRPr="00A03389">
        <w:rPr>
          <w:b w:val="0"/>
          <w:bCs w:val="0"/>
          <w:i/>
          <w:iCs/>
          <w:caps w:val="0"/>
          <w:smallCaps/>
          <w:sz w:val="24"/>
          <w:szCs w:val="24"/>
        </w:rPr>
        <w:fldChar w:fldCharType="separate"/>
      </w:r>
    </w:p>
    <w:p w:rsidR="00291D5F" w:rsidRPr="00A03389" w:rsidRDefault="00B96427">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1980" w:history="1">
        <w:r w:rsidR="00291D5F" w:rsidRPr="00A03389">
          <w:rPr>
            <w:rStyle w:val="aff7"/>
            <w:noProof/>
          </w:rPr>
          <w:t>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ОБЩИЕ УСЛОВИЯ ПРОВЕДЕНИЯ закупки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_Toc110581980 \h </w:instrText>
        </w:r>
        <w:r w:rsidR="00291D5F" w:rsidRPr="00A03389">
          <w:rPr>
            <w:noProof/>
            <w:webHidden/>
          </w:rPr>
        </w:r>
        <w:r w:rsidR="00291D5F" w:rsidRPr="00A03389">
          <w:rPr>
            <w:noProof/>
            <w:webHidden/>
          </w:rPr>
          <w:fldChar w:fldCharType="separate"/>
        </w:r>
        <w:r w:rsidR="00D660BD">
          <w:rPr>
            <w:noProof/>
            <w:webHidden/>
          </w:rPr>
          <w:t>3</w:t>
        </w:r>
        <w:r w:rsidR="00291D5F" w:rsidRPr="00A03389">
          <w:rPr>
            <w:noProof/>
            <w:webHidden/>
          </w:rPr>
          <w:fldChar w:fldCharType="end"/>
        </w:r>
      </w:hyperlink>
    </w:p>
    <w:p w:rsidR="00291D5F" w:rsidRPr="00A03389" w:rsidRDefault="00B96427">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2020" w:history="1">
        <w:r w:rsidR="00291D5F" w:rsidRPr="00A03389">
          <w:rPr>
            <w:rStyle w:val="aff7"/>
            <w:noProof/>
          </w:rPr>
          <w:t>II.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_Toc110582020 \h </w:instrText>
        </w:r>
        <w:r w:rsidR="00291D5F" w:rsidRPr="00A03389">
          <w:rPr>
            <w:noProof/>
            <w:webHidden/>
          </w:rPr>
        </w:r>
        <w:r w:rsidR="00291D5F" w:rsidRPr="00A03389">
          <w:rPr>
            <w:noProof/>
            <w:webHidden/>
          </w:rPr>
          <w:fldChar w:fldCharType="separate"/>
        </w:r>
        <w:r w:rsidR="00D660BD">
          <w:rPr>
            <w:noProof/>
            <w:webHidden/>
          </w:rPr>
          <w:t>20</w:t>
        </w:r>
        <w:r w:rsidR="00291D5F" w:rsidRPr="00A03389">
          <w:rPr>
            <w:noProof/>
            <w:webHidden/>
          </w:rPr>
          <w:fldChar w:fldCharType="end"/>
        </w:r>
      </w:hyperlink>
    </w:p>
    <w:p w:rsidR="00291D5F" w:rsidRPr="00A03389" w:rsidRDefault="00B96427">
      <w:pPr>
        <w:pStyle w:val="13"/>
        <w:tabs>
          <w:tab w:val="left" w:pos="720"/>
          <w:tab w:val="right" w:leader="dot" w:pos="10053"/>
        </w:tabs>
        <w:rPr>
          <w:rFonts w:asciiTheme="minorHAnsi" w:eastAsiaTheme="minorEastAsia" w:hAnsiTheme="minorHAnsi" w:cstheme="minorBidi"/>
          <w:b w:val="0"/>
          <w:bCs w:val="0"/>
          <w:caps w:val="0"/>
          <w:noProof/>
          <w:sz w:val="22"/>
          <w:szCs w:val="22"/>
        </w:rPr>
      </w:pPr>
      <w:hyperlink w:anchor="_Toc110582028" w:history="1">
        <w:r w:rsidR="00291D5F" w:rsidRPr="00A03389">
          <w:rPr>
            <w:rStyle w:val="aff7"/>
            <w:noProof/>
          </w:rPr>
          <w:t>III.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ОБРАЗЦЫ ФОРМ ДЛЯ ЗАПОЛНЕНИЯ УЧАСТНИКАМИ ЗАКУПКИ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_Toc110582028 \h </w:instrText>
        </w:r>
        <w:r w:rsidR="00291D5F" w:rsidRPr="00A03389">
          <w:rPr>
            <w:noProof/>
            <w:webHidden/>
          </w:rPr>
        </w:r>
        <w:r w:rsidR="00291D5F" w:rsidRPr="00A03389">
          <w:rPr>
            <w:noProof/>
            <w:webHidden/>
          </w:rPr>
          <w:fldChar w:fldCharType="separate"/>
        </w:r>
        <w:r w:rsidR="00D660BD">
          <w:rPr>
            <w:noProof/>
            <w:webHidden/>
          </w:rPr>
          <w:t>4</w:t>
        </w:r>
        <w:r w:rsidR="007A1A1F">
          <w:rPr>
            <w:noProof/>
            <w:webHidden/>
          </w:rPr>
          <w:t>4</w:t>
        </w:r>
        <w:r w:rsidR="00291D5F" w:rsidRPr="00A03389">
          <w:rPr>
            <w:noProof/>
            <w:webHidden/>
          </w:rPr>
          <w:fldChar w:fldCharType="end"/>
        </w:r>
      </w:hyperlink>
    </w:p>
    <w:p w:rsidR="00291D5F" w:rsidRPr="00A03389" w:rsidRDefault="00B96427">
      <w:pPr>
        <w:pStyle w:val="13"/>
        <w:tabs>
          <w:tab w:val="left" w:pos="720"/>
          <w:tab w:val="right" w:leader="dot" w:pos="10053"/>
        </w:tabs>
        <w:rPr>
          <w:rFonts w:asciiTheme="minorHAnsi" w:eastAsiaTheme="minorEastAsia" w:hAnsiTheme="minorHAnsi" w:cstheme="minorBidi"/>
          <w:b w:val="0"/>
          <w:bCs w:val="0"/>
          <w:caps w:val="0"/>
          <w:noProof/>
          <w:sz w:val="22"/>
          <w:szCs w:val="22"/>
        </w:rPr>
      </w:pPr>
      <w:hyperlink w:anchor="_Toc110582048" w:history="1">
        <w:r w:rsidR="00291D5F" w:rsidRPr="00A03389">
          <w:rPr>
            <w:rStyle w:val="aff7"/>
            <w:noProof/>
          </w:rPr>
          <w:t>IV.</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ПРОЕКТ РАМОЧНОГО СОГЛАШЕНИЯ</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_Toc110582048 \h </w:instrText>
        </w:r>
        <w:r w:rsidR="00291D5F" w:rsidRPr="00A03389">
          <w:rPr>
            <w:noProof/>
            <w:webHidden/>
          </w:rPr>
        </w:r>
        <w:r w:rsidR="00291D5F" w:rsidRPr="00A03389">
          <w:rPr>
            <w:noProof/>
            <w:webHidden/>
          </w:rPr>
          <w:fldChar w:fldCharType="separate"/>
        </w:r>
        <w:r w:rsidR="00D660BD">
          <w:rPr>
            <w:noProof/>
            <w:webHidden/>
          </w:rPr>
          <w:t>7</w:t>
        </w:r>
        <w:r w:rsidR="007A1A1F">
          <w:rPr>
            <w:noProof/>
            <w:webHidden/>
          </w:rPr>
          <w:t>3</w:t>
        </w:r>
        <w:r w:rsidR="00291D5F" w:rsidRPr="00A03389">
          <w:rPr>
            <w:noProof/>
            <w:webHidden/>
          </w:rPr>
          <w:fldChar w:fldCharType="end"/>
        </w:r>
      </w:hyperlink>
    </w:p>
    <w:p w:rsidR="00291D5F" w:rsidRPr="00A03389" w:rsidRDefault="00B96427">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2049" w:history="1">
        <w:r w:rsidR="00291D5F" w:rsidRPr="00A03389">
          <w:rPr>
            <w:rStyle w:val="aff7"/>
            <w:noProof/>
          </w:rPr>
          <w:t>V.</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ТЕХНИЧЕСКАЯ ЧАСТЬ</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_Toc110582049 \h </w:instrText>
        </w:r>
        <w:r w:rsidR="00291D5F" w:rsidRPr="00A03389">
          <w:rPr>
            <w:noProof/>
            <w:webHidden/>
          </w:rPr>
        </w:r>
        <w:r w:rsidR="00291D5F" w:rsidRPr="00A03389">
          <w:rPr>
            <w:noProof/>
            <w:webHidden/>
          </w:rPr>
          <w:fldChar w:fldCharType="separate"/>
        </w:r>
        <w:r w:rsidR="00D660BD">
          <w:rPr>
            <w:noProof/>
            <w:webHidden/>
          </w:rPr>
          <w:t>7</w:t>
        </w:r>
        <w:r w:rsidR="007A1A1F">
          <w:rPr>
            <w:noProof/>
            <w:webHidden/>
          </w:rPr>
          <w:t>4</w:t>
        </w:r>
        <w:r w:rsidR="00291D5F" w:rsidRPr="00A03389">
          <w:rPr>
            <w:noProof/>
            <w:webHidden/>
          </w:rPr>
          <w:fldChar w:fldCharType="end"/>
        </w:r>
      </w:hyperlink>
    </w:p>
    <w:p w:rsidR="00910784" w:rsidRPr="00A03389" w:rsidRDefault="00457C39" w:rsidP="00910784">
      <w:r w:rsidRPr="00A03389">
        <w:fldChar w:fldCharType="end"/>
      </w:r>
    </w:p>
    <w:p w:rsidR="00910784" w:rsidRPr="00A03389" w:rsidRDefault="00910784">
      <w:pPr>
        <w:spacing w:after="0"/>
        <w:jc w:val="left"/>
      </w:pPr>
      <w:r w:rsidRPr="00A03389">
        <w:br w:type="page"/>
      </w:r>
    </w:p>
    <w:p w:rsidR="007633E7" w:rsidRPr="00A03389"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110581980"/>
      <w:r w:rsidRPr="00A03389">
        <w:rPr>
          <w:rStyle w:val="15"/>
          <w:b/>
          <w:bCs/>
          <w:caps/>
          <w:sz w:val="24"/>
          <w:szCs w:val="24"/>
        </w:rPr>
        <w:lastRenderedPageBreak/>
        <w:t xml:space="preserve">ОБЩИЕ УСЛОВИЯ ПРОВЕДЕНИЯ </w:t>
      </w:r>
      <w:bookmarkEnd w:id="3"/>
      <w:r w:rsidR="00B32937" w:rsidRPr="00A03389">
        <w:rPr>
          <w:rStyle w:val="15"/>
          <w:b/>
          <w:bCs/>
          <w:caps/>
          <w:sz w:val="24"/>
          <w:szCs w:val="24"/>
        </w:rPr>
        <w:t>закупки</w:t>
      </w:r>
      <w:bookmarkEnd w:id="4"/>
    </w:p>
    <w:p w:rsidR="007633E7" w:rsidRPr="00A03389" w:rsidRDefault="007633E7" w:rsidP="00FA1AA1"/>
    <w:p w:rsidR="007633E7" w:rsidRPr="00A0338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6300816"/>
      <w:bookmarkStart w:id="10" w:name="_Toc83820019"/>
      <w:bookmarkStart w:id="11" w:name="_Toc110581981"/>
      <w:r w:rsidRPr="00A03389">
        <w:rPr>
          <w:sz w:val="24"/>
          <w:szCs w:val="24"/>
        </w:rPr>
        <w:t>ОБЩИЕ ПОЛОЖЕНИЯ</w:t>
      </w:r>
      <w:bookmarkEnd w:id="5"/>
      <w:bookmarkEnd w:id="6"/>
      <w:bookmarkEnd w:id="7"/>
      <w:bookmarkEnd w:id="8"/>
      <w:bookmarkEnd w:id="9"/>
      <w:bookmarkEnd w:id="10"/>
      <w:bookmarkEnd w:id="11"/>
    </w:p>
    <w:p w:rsidR="005B3C32" w:rsidRPr="00A03389" w:rsidRDefault="005B3C32" w:rsidP="005B3C32"/>
    <w:p w:rsidR="007633E7" w:rsidRPr="00A03389" w:rsidRDefault="00B32937" w:rsidP="00B32937">
      <w:pPr>
        <w:pStyle w:val="21"/>
        <w:keepNext w:val="0"/>
        <w:numPr>
          <w:ilvl w:val="1"/>
          <w:numId w:val="1"/>
        </w:numPr>
        <w:spacing w:after="0"/>
        <w:ind w:left="0" w:firstLine="567"/>
        <w:jc w:val="left"/>
        <w:rPr>
          <w:sz w:val="24"/>
          <w:szCs w:val="24"/>
        </w:rPr>
      </w:pPr>
      <w:bookmarkStart w:id="12" w:name="_Toc1644209"/>
      <w:bookmarkStart w:id="13" w:name="_Toc6300817"/>
      <w:bookmarkStart w:id="14" w:name="_Toc83820020"/>
      <w:bookmarkStart w:id="15" w:name="_Toc110581982"/>
      <w:r w:rsidRPr="00A03389">
        <w:rPr>
          <w:sz w:val="24"/>
          <w:szCs w:val="24"/>
        </w:rPr>
        <w:t>Правовой статус документов</w:t>
      </w:r>
      <w:bookmarkEnd w:id="12"/>
      <w:bookmarkEnd w:id="13"/>
      <w:bookmarkEnd w:id="14"/>
      <w:bookmarkEnd w:id="15"/>
    </w:p>
    <w:p w:rsidR="007633E7" w:rsidRPr="00A03389" w:rsidRDefault="007633E7"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Настоящая </w:t>
      </w:r>
      <w:r w:rsidR="00B32937" w:rsidRPr="00A03389">
        <w:rPr>
          <w:rFonts w:ascii="Times New Roman" w:hAnsi="Times New Roman" w:cs="Times New Roman"/>
          <w:b w:val="0"/>
          <w:bCs w:val="0"/>
        </w:rPr>
        <w:t>документация о закупке</w:t>
      </w:r>
      <w:r w:rsidRPr="00A03389">
        <w:rPr>
          <w:rFonts w:ascii="Times New Roman" w:hAnsi="Times New Roman" w:cs="Times New Roman"/>
          <w:b w:val="0"/>
          <w:bCs w:val="0"/>
        </w:rPr>
        <w:t xml:space="preserve"> подготовлена в соответствии с требованиями Федерального закона от </w:t>
      </w:r>
      <w:r w:rsidR="00B32937" w:rsidRPr="00A03389">
        <w:rPr>
          <w:rFonts w:ascii="Times New Roman" w:hAnsi="Times New Roman" w:cs="Times New Roman"/>
          <w:b w:val="0"/>
          <w:bCs w:val="0"/>
        </w:rPr>
        <w:t>18.07.2011 № 223-ФЗ «О закупке товаров, работ, услуг отдельными видами юридических лиц»</w:t>
      </w:r>
      <w:r w:rsidR="0006345E" w:rsidRPr="00A03389">
        <w:rPr>
          <w:rFonts w:ascii="Times New Roman" w:hAnsi="Times New Roman" w:cs="Times New Roman"/>
          <w:b w:val="0"/>
          <w:bCs w:val="0"/>
        </w:rPr>
        <w:t xml:space="preserve"> (далее – Закон 223-ФЗ)</w:t>
      </w:r>
      <w:r w:rsidR="00B32937" w:rsidRPr="00A03389">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A03389">
        <w:rPr>
          <w:rFonts w:ascii="Times New Roman" w:hAnsi="Times New Roman" w:cs="Times New Roman"/>
          <w:b w:val="0"/>
          <w:bCs w:val="0"/>
        </w:rPr>
        <w:t xml:space="preserve"> </w:t>
      </w:r>
      <w:r w:rsidR="00B412FE" w:rsidRPr="00A03389">
        <w:rPr>
          <w:rFonts w:ascii="Times New Roman" w:hAnsi="Times New Roman" w:cs="Times New Roman"/>
          <w:b w:val="0"/>
          <w:bCs w:val="0"/>
        </w:rPr>
        <w:t xml:space="preserve">(далее - законодательство о закупках отдельными видами юридических лиц) и положениями </w:t>
      </w:r>
      <w:r w:rsidR="00D84318" w:rsidRPr="00A03389">
        <w:rPr>
          <w:rFonts w:ascii="Times New Roman" w:hAnsi="Times New Roman" w:cs="Times New Roman"/>
          <w:b w:val="0"/>
          <w:bCs w:val="0"/>
        </w:rPr>
        <w:t>Единого стандарта закупок ПАО «Россети» (далее – Стандарт, Положение о закупке)</w:t>
      </w:r>
      <w:r w:rsidR="00D515BE">
        <w:rPr>
          <w:rFonts w:ascii="Times New Roman" w:hAnsi="Times New Roman" w:cs="Times New Roman"/>
          <w:b w:val="0"/>
          <w:bCs w:val="0"/>
        </w:rPr>
        <w:t xml:space="preserve"> </w:t>
      </w:r>
      <w:r w:rsidR="00D515BE" w:rsidRPr="00722856">
        <w:rPr>
          <w:rFonts w:ascii="Times New Roman" w:hAnsi="Times New Roman" w:cs="Times New Roman"/>
          <w:b w:val="0"/>
        </w:rPr>
        <w:t>Публичного Акционерного Общества «Федеральная Сетевая Компания – Россети» (далее ПАО «Россети»), решение о присоединении к которому принято Советом директоров ПАО «Россети Ленэнерго» 01.02.2023 (протокол от 02.02.2023 №44)</w:t>
      </w:r>
      <w:r w:rsidRPr="00A03389">
        <w:rPr>
          <w:rFonts w:ascii="Times New Roman" w:hAnsi="Times New Roman" w:cs="Times New Roman"/>
          <w:b w:val="0"/>
          <w:bCs w:val="0"/>
        </w:rPr>
        <w:t>.</w:t>
      </w:r>
    </w:p>
    <w:p w:rsidR="003833AA" w:rsidRPr="00A03389"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03389">
        <w:rPr>
          <w:rFonts w:ascii="Times New Roman" w:hAnsi="Times New Roman" w:cs="Times New Roman"/>
          <w:b w:val="0"/>
          <w:bCs w:val="0"/>
        </w:rPr>
        <w:t>,</w:t>
      </w:r>
      <w:r w:rsidRPr="00A03389">
        <w:rPr>
          <w:rFonts w:ascii="Times New Roman" w:hAnsi="Times New Roman" w:cs="Times New Roman"/>
          <w:b w:val="0"/>
          <w:bCs w:val="0"/>
        </w:rPr>
        <w:t xml:space="preserve"> если настоящей документацией </w:t>
      </w:r>
      <w:r w:rsidR="003A11B6" w:rsidRPr="00A03389">
        <w:rPr>
          <w:rFonts w:ascii="Times New Roman" w:hAnsi="Times New Roman" w:cs="Times New Roman"/>
          <w:b w:val="0"/>
          <w:bCs w:val="0"/>
        </w:rPr>
        <w:t xml:space="preserve">о закупке </w:t>
      </w:r>
      <w:r w:rsidRPr="00A03389">
        <w:rPr>
          <w:rFonts w:ascii="Times New Roman" w:hAnsi="Times New Roman" w:cs="Times New Roman"/>
          <w:b w:val="0"/>
          <w:bCs w:val="0"/>
        </w:rPr>
        <w:t>не установлено иное.</w:t>
      </w:r>
    </w:p>
    <w:p w:rsidR="00291ECC" w:rsidRPr="00A03389"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И</w:t>
      </w:r>
      <w:r w:rsidR="00291ECC" w:rsidRPr="00A03389">
        <w:rPr>
          <w:rFonts w:ascii="Times New Roman" w:hAnsi="Times New Roman" w:cs="Times New Roman"/>
          <w:b w:val="0"/>
          <w:bCs w:val="0"/>
        </w:rPr>
        <w:t>звещени</w:t>
      </w:r>
      <w:r w:rsidRPr="00A03389">
        <w:rPr>
          <w:rFonts w:ascii="Times New Roman" w:hAnsi="Times New Roman" w:cs="Times New Roman"/>
          <w:b w:val="0"/>
          <w:bCs w:val="0"/>
        </w:rPr>
        <w:t>е</w:t>
      </w:r>
      <w:r w:rsidR="00291ECC" w:rsidRPr="00A03389">
        <w:rPr>
          <w:rFonts w:ascii="Times New Roman" w:hAnsi="Times New Roman" w:cs="Times New Roman"/>
          <w:b w:val="0"/>
          <w:bCs w:val="0"/>
        </w:rPr>
        <w:t xml:space="preserve"> </w:t>
      </w:r>
      <w:r w:rsidR="00B95A22" w:rsidRPr="00A03389">
        <w:rPr>
          <w:rFonts w:ascii="Times New Roman" w:hAnsi="Times New Roman" w:cs="Times New Roman"/>
          <w:b w:val="0"/>
          <w:bCs w:val="0"/>
        </w:rPr>
        <w:t xml:space="preserve">о </w:t>
      </w:r>
      <w:r w:rsidR="00291ECC" w:rsidRPr="00A03389">
        <w:rPr>
          <w:rFonts w:ascii="Times New Roman" w:hAnsi="Times New Roman" w:cs="Times New Roman"/>
          <w:b w:val="0"/>
          <w:bCs w:val="0"/>
        </w:rPr>
        <w:t>закупке и настоящ</w:t>
      </w:r>
      <w:r w:rsidRPr="00A03389">
        <w:rPr>
          <w:rFonts w:ascii="Times New Roman" w:hAnsi="Times New Roman" w:cs="Times New Roman"/>
          <w:b w:val="0"/>
          <w:bCs w:val="0"/>
        </w:rPr>
        <w:t>ая</w:t>
      </w:r>
      <w:r w:rsidR="00291ECC" w:rsidRPr="00A03389">
        <w:rPr>
          <w:rFonts w:ascii="Times New Roman" w:hAnsi="Times New Roman" w:cs="Times New Roman"/>
          <w:b w:val="0"/>
          <w:bCs w:val="0"/>
        </w:rPr>
        <w:t xml:space="preserve"> документаци</w:t>
      </w:r>
      <w:r w:rsidRPr="00A03389">
        <w:rPr>
          <w:rFonts w:ascii="Times New Roman" w:hAnsi="Times New Roman" w:cs="Times New Roman"/>
          <w:b w:val="0"/>
          <w:bCs w:val="0"/>
        </w:rPr>
        <w:t>я</w:t>
      </w:r>
      <w:r w:rsidR="00291ECC" w:rsidRPr="00A03389">
        <w:rPr>
          <w:rFonts w:ascii="Times New Roman" w:hAnsi="Times New Roman" w:cs="Times New Roman"/>
          <w:b w:val="0"/>
          <w:bCs w:val="0"/>
        </w:rPr>
        <w:t xml:space="preserve"> о закупке</w:t>
      </w:r>
      <w:r w:rsidR="003A11B6" w:rsidRPr="00A03389">
        <w:rPr>
          <w:rFonts w:ascii="Times New Roman" w:hAnsi="Times New Roman" w:cs="Times New Roman"/>
          <w:b w:val="0"/>
          <w:bCs w:val="0"/>
        </w:rPr>
        <w:t>,</w:t>
      </w:r>
      <w:r w:rsidRPr="00A03389">
        <w:rPr>
          <w:rFonts w:ascii="Times New Roman" w:hAnsi="Times New Roman" w:cs="Times New Roman"/>
          <w:b w:val="0"/>
          <w:bCs w:val="0"/>
        </w:rPr>
        <w:t xml:space="preserve"> размещенные Заказчиком</w:t>
      </w:r>
      <w:r w:rsidR="00291ECC" w:rsidRPr="00A03389">
        <w:rPr>
          <w:rFonts w:ascii="Times New Roman" w:hAnsi="Times New Roman" w:cs="Times New Roman"/>
          <w:b w:val="0"/>
          <w:bCs w:val="0"/>
        </w:rPr>
        <w:t xml:space="preserve"> в Единой </w:t>
      </w:r>
      <w:r w:rsidR="00634D7C" w:rsidRPr="00A03389">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03389">
        <w:rPr>
          <w:rFonts w:ascii="Times New Roman" w:hAnsi="Times New Roman" w:cs="Times New Roman"/>
          <w:b w:val="0"/>
          <w:bCs w:val="0"/>
        </w:rPr>
        <w:t xml:space="preserve">, являются офертой </w:t>
      </w:r>
      <w:r w:rsidRPr="00A03389">
        <w:rPr>
          <w:rFonts w:ascii="Times New Roman" w:hAnsi="Times New Roman" w:cs="Times New Roman"/>
          <w:b w:val="0"/>
          <w:bCs w:val="0"/>
        </w:rPr>
        <w:t xml:space="preserve">Заказчика </w:t>
      </w:r>
      <w:r w:rsidR="00291ECC" w:rsidRPr="00A03389">
        <w:rPr>
          <w:rFonts w:ascii="Times New Roman" w:hAnsi="Times New Roman" w:cs="Times New Roman"/>
          <w:b w:val="0"/>
          <w:bCs w:val="0"/>
        </w:rPr>
        <w:t xml:space="preserve">и должны рассматриваться </w:t>
      </w:r>
      <w:r w:rsidR="003A11B6" w:rsidRPr="00A03389">
        <w:rPr>
          <w:rFonts w:ascii="Times New Roman" w:hAnsi="Times New Roman" w:cs="Times New Roman"/>
          <w:b w:val="0"/>
          <w:bCs w:val="0"/>
        </w:rPr>
        <w:t>у</w:t>
      </w:r>
      <w:r w:rsidR="00291ECC" w:rsidRPr="00A03389">
        <w:rPr>
          <w:rFonts w:ascii="Times New Roman" w:hAnsi="Times New Roman" w:cs="Times New Roman"/>
          <w:b w:val="0"/>
          <w:bCs w:val="0"/>
        </w:rPr>
        <w:t xml:space="preserve">частниками </w:t>
      </w:r>
      <w:r w:rsidRPr="00A03389">
        <w:rPr>
          <w:rFonts w:ascii="Times New Roman" w:hAnsi="Times New Roman" w:cs="Times New Roman"/>
          <w:b w:val="0"/>
          <w:bCs w:val="0"/>
        </w:rPr>
        <w:t>закупки</w:t>
      </w:r>
      <w:r w:rsidR="00291ECC" w:rsidRPr="00A03389">
        <w:rPr>
          <w:rFonts w:ascii="Times New Roman" w:hAnsi="Times New Roman" w:cs="Times New Roman"/>
          <w:b w:val="0"/>
          <w:bCs w:val="0"/>
        </w:rPr>
        <w:t xml:space="preserve"> в соответствии с этим в течение срока, определенного для проведения </w:t>
      </w:r>
      <w:r w:rsidRPr="00A03389">
        <w:rPr>
          <w:rFonts w:ascii="Times New Roman" w:hAnsi="Times New Roman" w:cs="Times New Roman"/>
          <w:b w:val="0"/>
          <w:bCs w:val="0"/>
        </w:rPr>
        <w:t>закупки</w:t>
      </w:r>
      <w:r w:rsidR="00291ECC" w:rsidRPr="00A03389">
        <w:rPr>
          <w:rFonts w:ascii="Times New Roman" w:hAnsi="Times New Roman" w:cs="Times New Roman"/>
          <w:b w:val="0"/>
          <w:bCs w:val="0"/>
        </w:rPr>
        <w:t>.</w:t>
      </w:r>
    </w:p>
    <w:p w:rsidR="003A11B6" w:rsidRPr="00A03389"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725C08" w:rsidRPr="00A03389" w:rsidRDefault="00725C08"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В соответствии с Положением о закупке способ закупки «предварительный отбор» является </w:t>
      </w:r>
      <w:r w:rsidR="00BF44D9" w:rsidRPr="00A03389">
        <w:rPr>
          <w:rFonts w:ascii="Times New Roman" w:hAnsi="Times New Roman" w:cs="Times New Roman"/>
          <w:b w:val="0"/>
          <w:bCs w:val="0"/>
        </w:rPr>
        <w:t>не</w:t>
      </w:r>
      <w:r w:rsidRPr="00A03389">
        <w:rPr>
          <w:rFonts w:ascii="Times New Roman" w:hAnsi="Times New Roman" w:cs="Times New Roman"/>
          <w:b w:val="0"/>
          <w:bCs w:val="0"/>
        </w:rPr>
        <w:t>конкурентным, при проведении данной закупки к ней применяются положения Закона 223-ФЗ, устанавливающие требования к порядку и правилам проведения</w:t>
      </w:r>
      <w:r w:rsidR="00BF44D9" w:rsidRPr="00A03389">
        <w:rPr>
          <w:rFonts w:ascii="Times New Roman" w:hAnsi="Times New Roman" w:cs="Times New Roman"/>
          <w:b w:val="0"/>
          <w:bCs w:val="0"/>
        </w:rPr>
        <w:t xml:space="preserve"> не</w:t>
      </w:r>
      <w:r w:rsidRPr="00A03389">
        <w:rPr>
          <w:rFonts w:ascii="Times New Roman" w:hAnsi="Times New Roman" w:cs="Times New Roman"/>
          <w:b w:val="0"/>
          <w:bCs w:val="0"/>
        </w:rPr>
        <w:t xml:space="preserve">конкурентных закупок, в том числе установленные ч. 3 ст. 3 Закона 223-ФЗ. </w:t>
      </w:r>
    </w:p>
    <w:p w:rsidR="003A11B6" w:rsidRPr="00A03389"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5B3C32" w:rsidRPr="00A03389" w:rsidRDefault="005B3C32" w:rsidP="005B3C32"/>
    <w:p w:rsidR="007633E7" w:rsidRPr="00A03389" w:rsidRDefault="007633E7" w:rsidP="00FA1AA1">
      <w:pPr>
        <w:pStyle w:val="21"/>
        <w:keepNext w:val="0"/>
        <w:numPr>
          <w:ilvl w:val="1"/>
          <w:numId w:val="1"/>
        </w:numPr>
        <w:spacing w:after="0"/>
        <w:ind w:left="0" w:firstLine="567"/>
        <w:jc w:val="both"/>
        <w:rPr>
          <w:sz w:val="24"/>
          <w:szCs w:val="24"/>
        </w:rPr>
      </w:pPr>
      <w:bookmarkStart w:id="16" w:name="_Toc123405453"/>
      <w:bookmarkStart w:id="17" w:name="_Toc1644210"/>
      <w:bookmarkStart w:id="18" w:name="_Toc6300818"/>
      <w:bookmarkStart w:id="19" w:name="_Toc83820021"/>
      <w:bookmarkStart w:id="20" w:name="_Toc110581983"/>
      <w:r w:rsidRPr="00A03389">
        <w:rPr>
          <w:sz w:val="24"/>
          <w:szCs w:val="24"/>
        </w:rPr>
        <w:t>Заказчик</w:t>
      </w:r>
      <w:r w:rsidR="003F6191" w:rsidRPr="00A03389">
        <w:rPr>
          <w:sz w:val="24"/>
          <w:szCs w:val="24"/>
        </w:rPr>
        <w:t>, предмет и условия проведения закупки</w:t>
      </w:r>
      <w:bookmarkEnd w:id="16"/>
      <w:r w:rsidRPr="00A03389">
        <w:rPr>
          <w:sz w:val="24"/>
          <w:szCs w:val="24"/>
        </w:rPr>
        <w:t>.</w:t>
      </w:r>
      <w:bookmarkEnd w:id="17"/>
      <w:bookmarkEnd w:id="18"/>
      <w:bookmarkEnd w:id="19"/>
      <w:bookmarkEnd w:id="20"/>
    </w:p>
    <w:p w:rsidR="007633E7" w:rsidRPr="00A0338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1" w:name="_Ref166267341"/>
      <w:r w:rsidRPr="00A03389">
        <w:rPr>
          <w:rFonts w:ascii="Times New Roman" w:hAnsi="Times New Roman" w:cs="Times New Roman"/>
          <w:b w:val="0"/>
          <w:bCs w:val="0"/>
        </w:rPr>
        <w:t>Заказчик, указанный в пункт</w:t>
      </w:r>
      <w:r w:rsidR="000705B7" w:rsidRPr="00A03389">
        <w:rPr>
          <w:rFonts w:ascii="Times New Roman" w:hAnsi="Times New Roman" w:cs="Times New Roman"/>
          <w:b w:val="0"/>
          <w:bCs w:val="0"/>
        </w:rPr>
        <w:t>е</w:t>
      </w:r>
      <w:r w:rsidR="0057121E" w:rsidRPr="00A03389">
        <w:rPr>
          <w:rFonts w:ascii="Times New Roman" w:hAnsi="Times New Roman" w:cs="Times New Roman"/>
          <w:b w:val="0"/>
          <w:bCs w:val="0"/>
        </w:rPr>
        <w:t xml:space="preserve"> 1 части II</w:t>
      </w:r>
      <w:r w:rsidRPr="00A03389">
        <w:rPr>
          <w:rFonts w:ascii="Times New Roman" w:hAnsi="Times New Roman" w:cs="Times New Roman"/>
          <w:b w:val="0"/>
          <w:bCs w:val="0"/>
        </w:rPr>
        <w:t xml:space="preserve">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 xml:space="preserve">» настоящей документации </w:t>
      </w:r>
      <w:r w:rsidR="003F6191" w:rsidRPr="00A03389">
        <w:rPr>
          <w:rFonts w:ascii="Times New Roman" w:hAnsi="Times New Roman" w:cs="Times New Roman"/>
          <w:b w:val="0"/>
          <w:bCs w:val="0"/>
        </w:rPr>
        <w:t xml:space="preserve">о закупке </w:t>
      </w:r>
      <w:r w:rsidRPr="00A0338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 xml:space="preserve">, если рядом с такой ссылкой не указано иного), проводит </w:t>
      </w:r>
      <w:r w:rsidR="0057121E" w:rsidRPr="00A03389">
        <w:rPr>
          <w:rFonts w:ascii="Times New Roman" w:hAnsi="Times New Roman" w:cs="Times New Roman"/>
          <w:b w:val="0"/>
          <w:bCs w:val="0"/>
        </w:rPr>
        <w:t>закупку</w:t>
      </w:r>
      <w:r w:rsidRPr="00A03389">
        <w:rPr>
          <w:rFonts w:ascii="Times New Roman" w:hAnsi="Times New Roman" w:cs="Times New Roman"/>
          <w:b w:val="0"/>
          <w:bCs w:val="0"/>
        </w:rPr>
        <w:t>, предмет и условия которо</w:t>
      </w:r>
      <w:r w:rsidR="0057121E" w:rsidRPr="00A03389">
        <w:rPr>
          <w:rFonts w:ascii="Times New Roman" w:hAnsi="Times New Roman" w:cs="Times New Roman"/>
          <w:b w:val="0"/>
          <w:bCs w:val="0"/>
        </w:rPr>
        <w:t>й</w:t>
      </w:r>
      <w:r w:rsidRPr="00A03389">
        <w:rPr>
          <w:rFonts w:ascii="Times New Roman" w:hAnsi="Times New Roman" w:cs="Times New Roman"/>
          <w:b w:val="0"/>
          <w:bCs w:val="0"/>
        </w:rPr>
        <w:t xml:space="preserve"> указаны в </w:t>
      </w:r>
      <w:r w:rsidR="0057121E" w:rsidRPr="00A03389">
        <w:rPr>
          <w:rFonts w:ascii="Times New Roman" w:hAnsi="Times New Roman" w:cs="Times New Roman"/>
          <w:b w:val="0"/>
          <w:bCs w:val="0"/>
        </w:rPr>
        <w:t>части II</w:t>
      </w:r>
      <w:r w:rsidRPr="00A03389">
        <w:rPr>
          <w:rFonts w:ascii="Times New Roman" w:hAnsi="Times New Roman" w:cs="Times New Roman"/>
          <w:b w:val="0"/>
          <w:bCs w:val="0"/>
        </w:rPr>
        <w:t xml:space="preserve">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 xml:space="preserve">», в соответствии с процедурами, условиями и положениями </w:t>
      </w:r>
      <w:r w:rsidR="0057121E" w:rsidRPr="00A03389">
        <w:rPr>
          <w:rFonts w:ascii="Times New Roman" w:hAnsi="Times New Roman" w:cs="Times New Roman"/>
          <w:b w:val="0"/>
          <w:bCs w:val="0"/>
        </w:rPr>
        <w:t>настоящей</w:t>
      </w:r>
      <w:r w:rsidRPr="00A03389">
        <w:rPr>
          <w:rFonts w:ascii="Times New Roman" w:hAnsi="Times New Roman" w:cs="Times New Roman"/>
          <w:b w:val="0"/>
          <w:bCs w:val="0"/>
        </w:rPr>
        <w:t xml:space="preserve"> документации</w:t>
      </w:r>
      <w:r w:rsidR="0057121E"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w:t>
      </w:r>
      <w:bookmarkEnd w:id="21"/>
    </w:p>
    <w:p w:rsidR="00BB31B1" w:rsidRPr="00A03389" w:rsidRDefault="00BB31B1" w:rsidP="00410273">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5B3C32" w:rsidRDefault="005B3C32" w:rsidP="005B3C32"/>
    <w:p w:rsidR="006C0283" w:rsidRDefault="006C0283" w:rsidP="005B3C32"/>
    <w:p w:rsidR="007633E7" w:rsidRPr="00A03389" w:rsidRDefault="007633E7" w:rsidP="00410273">
      <w:pPr>
        <w:pStyle w:val="21"/>
        <w:keepNext w:val="0"/>
        <w:numPr>
          <w:ilvl w:val="1"/>
          <w:numId w:val="1"/>
        </w:numPr>
        <w:spacing w:after="0"/>
        <w:ind w:left="0" w:firstLine="567"/>
        <w:jc w:val="left"/>
        <w:rPr>
          <w:sz w:val="24"/>
          <w:szCs w:val="24"/>
        </w:rPr>
      </w:pPr>
      <w:bookmarkStart w:id="22" w:name="_Toc123405455"/>
      <w:bookmarkStart w:id="23" w:name="_Toc1644211"/>
      <w:bookmarkStart w:id="24" w:name="_Toc6300819"/>
      <w:bookmarkStart w:id="25" w:name="_Toc83820022"/>
      <w:bookmarkStart w:id="26" w:name="_Toc110581984"/>
      <w:r w:rsidRPr="00A03389">
        <w:rPr>
          <w:sz w:val="24"/>
          <w:szCs w:val="24"/>
        </w:rPr>
        <w:lastRenderedPageBreak/>
        <w:t xml:space="preserve">Начальная (максимальная) цена </w:t>
      </w:r>
      <w:bookmarkEnd w:id="22"/>
      <w:r w:rsidR="00360A1D" w:rsidRPr="00A03389">
        <w:rPr>
          <w:sz w:val="24"/>
          <w:szCs w:val="24"/>
        </w:rPr>
        <w:t>договора (</w:t>
      </w:r>
      <w:bookmarkEnd w:id="23"/>
      <w:bookmarkEnd w:id="24"/>
      <w:r w:rsidR="00360A1D" w:rsidRPr="00A03389">
        <w:rPr>
          <w:sz w:val="24"/>
          <w:szCs w:val="24"/>
        </w:rPr>
        <w:t>цена закупки)</w:t>
      </w:r>
      <w:bookmarkEnd w:id="25"/>
      <w:bookmarkEnd w:id="26"/>
      <w:r w:rsidRPr="00A03389">
        <w:rPr>
          <w:sz w:val="24"/>
          <w:szCs w:val="24"/>
        </w:rPr>
        <w:t xml:space="preserve"> </w:t>
      </w:r>
    </w:p>
    <w:p w:rsidR="000658BB" w:rsidRPr="00A03389" w:rsidRDefault="000870B0" w:rsidP="00077B7D">
      <w:pPr>
        <w:pStyle w:val="afffff4"/>
        <w:numPr>
          <w:ilvl w:val="2"/>
          <w:numId w:val="1"/>
        </w:numPr>
        <w:ind w:left="0" w:firstLine="567"/>
        <w:jc w:val="both"/>
        <w:rPr>
          <w:rFonts w:eastAsia="Calibri"/>
        </w:rPr>
      </w:pPr>
      <w:bookmarkStart w:id="27" w:name="_Toc123405457"/>
      <w:r w:rsidRPr="00A03389">
        <w:rPr>
          <w:b/>
        </w:rPr>
        <w:t>Ценовой лимит рамочного соглашения:</w:t>
      </w:r>
      <w:r w:rsidRPr="00A03389">
        <w:t xml:space="preserve"> общий </w:t>
      </w:r>
      <w:r w:rsidR="00C47695" w:rsidRPr="00A03389">
        <w:t>объем выполнения</w:t>
      </w:r>
      <w:r w:rsidRPr="00A03389">
        <w:t xml:space="preserve"> работ не </w:t>
      </w:r>
      <w:r w:rsidR="00C47695" w:rsidRPr="00A03389">
        <w:t xml:space="preserve">более </w:t>
      </w:r>
      <w:r w:rsidR="002F619F" w:rsidRPr="002F619F">
        <w:rPr>
          <w:b/>
        </w:rPr>
        <w:t>4 081 351 553,76</w:t>
      </w:r>
      <w:r w:rsidRPr="00A03389">
        <w:t xml:space="preserve"> руб. с НДС.</w:t>
      </w:r>
    </w:p>
    <w:p w:rsidR="005B3C32" w:rsidRPr="00A03389" w:rsidRDefault="005B3C32" w:rsidP="005B3C32">
      <w:pPr>
        <w:pStyle w:val="afffff4"/>
        <w:ind w:left="567"/>
        <w:jc w:val="both"/>
        <w:rPr>
          <w:rFonts w:eastAsia="Calibri"/>
        </w:rPr>
      </w:pPr>
    </w:p>
    <w:p w:rsidR="007633E7" w:rsidRPr="00A03389" w:rsidRDefault="007633E7" w:rsidP="00FA1AA1">
      <w:pPr>
        <w:pStyle w:val="21"/>
        <w:keepNext w:val="0"/>
        <w:numPr>
          <w:ilvl w:val="1"/>
          <w:numId w:val="1"/>
        </w:numPr>
        <w:spacing w:after="0"/>
        <w:ind w:left="0" w:firstLine="567"/>
        <w:jc w:val="left"/>
        <w:rPr>
          <w:sz w:val="24"/>
          <w:szCs w:val="24"/>
        </w:rPr>
      </w:pPr>
      <w:bookmarkStart w:id="28" w:name="_Toc1644212"/>
      <w:bookmarkStart w:id="29" w:name="_Toc6300820"/>
      <w:bookmarkStart w:id="30" w:name="_Toc83820023"/>
      <w:bookmarkStart w:id="31" w:name="_Toc110581985"/>
      <w:r w:rsidRPr="00A03389">
        <w:rPr>
          <w:sz w:val="24"/>
          <w:szCs w:val="24"/>
        </w:rPr>
        <w:t xml:space="preserve">Требования к </w:t>
      </w:r>
      <w:bookmarkEnd w:id="27"/>
      <w:r w:rsidRPr="00A03389">
        <w:rPr>
          <w:sz w:val="24"/>
          <w:szCs w:val="24"/>
        </w:rPr>
        <w:t>участникам закупки</w:t>
      </w:r>
      <w:bookmarkEnd w:id="28"/>
      <w:bookmarkEnd w:id="29"/>
      <w:bookmarkEnd w:id="30"/>
      <w:bookmarkEnd w:id="31"/>
    </w:p>
    <w:p w:rsidR="00467203" w:rsidRPr="00A03389" w:rsidRDefault="00F07226"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r w:rsidRPr="00DD3F41">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за исключением юридического лица и физического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467203" w:rsidRPr="00A03389">
        <w:rPr>
          <w:rFonts w:ascii="Times New Roman" w:hAnsi="Times New Roman" w:cs="Times New Roman"/>
          <w:b w:val="0"/>
          <w:bCs w:val="0"/>
        </w:rPr>
        <w:t xml:space="preserve"> </w:t>
      </w:r>
    </w:p>
    <w:p w:rsidR="007633E7" w:rsidRPr="00A03389" w:rsidRDefault="00FA02F2"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r w:rsidR="00F62CF9" w:rsidRPr="00A03389">
        <w:rPr>
          <w:rFonts w:ascii="Times New Roman" w:hAnsi="Times New Roman" w:cs="Times New Roman"/>
          <w:b w:val="0"/>
          <w:bCs w:val="0"/>
        </w:rPr>
        <w:t>.</w:t>
      </w:r>
    </w:p>
    <w:p w:rsidR="007633E7" w:rsidRPr="00A03389" w:rsidRDefault="00CA2D8F"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bookmarkStart w:id="32" w:name="_Ref166312025"/>
      <w:r w:rsidRPr="00A03389">
        <w:rPr>
          <w:rFonts w:ascii="Times New Roman" w:hAnsi="Times New Roman" w:cs="Times New Roman"/>
          <w:b w:val="0"/>
          <w:bCs w:val="0"/>
        </w:rPr>
        <w:t xml:space="preserve">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для того, чтобы принять участие в закупке, должен удовлетворять требованиям, установленным в 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7633E7" w:rsidRPr="00A03389">
        <w:rPr>
          <w:rFonts w:ascii="Times New Roman" w:hAnsi="Times New Roman" w:cs="Times New Roman"/>
          <w:b w:val="0"/>
          <w:bCs w:val="0"/>
        </w:rPr>
        <w:t>.</w:t>
      </w:r>
      <w:bookmarkEnd w:id="32"/>
    </w:p>
    <w:p w:rsidR="00536F50" w:rsidRPr="00A03389" w:rsidRDefault="00536F50" w:rsidP="00BD7642">
      <w:pPr>
        <w:pStyle w:val="32"/>
        <w:keepNext w:val="0"/>
        <w:numPr>
          <w:ilvl w:val="2"/>
          <w:numId w:val="45"/>
        </w:numPr>
        <w:tabs>
          <w:tab w:val="left" w:pos="1418"/>
        </w:tabs>
        <w:spacing w:before="0" w:after="0"/>
        <w:ind w:left="0" w:firstLine="567"/>
        <w:rPr>
          <w:rFonts w:ascii="Times New Roman" w:hAnsi="Times New Roman" w:cs="Times New Roman"/>
          <w:b w:val="0"/>
        </w:rPr>
      </w:pPr>
      <w:r w:rsidRPr="00A0338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A03389">
        <w:rPr>
          <w:rFonts w:ascii="Times New Roman" w:hAnsi="Times New Roman" w:cs="Times New Roman"/>
          <w:b w:val="0"/>
        </w:rPr>
        <w:t xml:space="preserve"> № </w:t>
      </w:r>
      <w:r w:rsidRPr="00A0338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w:t>
      </w:r>
      <w:r w:rsidR="0049232E" w:rsidRPr="00A03389">
        <w:rPr>
          <w:rFonts w:ascii="Times New Roman" w:hAnsi="Times New Roman" w:cs="Times New Roman"/>
          <w:b w:val="0"/>
        </w:rPr>
        <w:t xml:space="preserve"> (в соответствии с п.7 приложения 1 к Типовым требованиям Единого Стандарта закупок ПАО “Россети”)</w:t>
      </w:r>
      <w:r w:rsidRPr="00A03389">
        <w:rPr>
          <w:rFonts w:ascii="Times New Roman" w:hAnsi="Times New Roman" w:cs="Times New Roman"/>
          <w:b w:val="0"/>
        </w:rPr>
        <w:t xml:space="preserve">, если такое требование установлено Заказчиком, в пункте </w:t>
      </w:r>
      <w:r w:rsidR="0049232E" w:rsidRPr="00A03389">
        <w:rPr>
          <w:rFonts w:ascii="Times New Roman" w:hAnsi="Times New Roman" w:cs="Times New Roman"/>
          <w:b w:val="0"/>
        </w:rPr>
        <w:t>16</w:t>
      </w:r>
      <w:r w:rsidR="00F33118" w:rsidRPr="00A03389">
        <w:rPr>
          <w:rFonts w:ascii="Times New Roman" w:hAnsi="Times New Roman" w:cs="Times New Roman"/>
          <w:b w:val="0"/>
        </w:rPr>
        <w:t xml:space="preserve"> раздела 2</w:t>
      </w:r>
      <w:r w:rsidRPr="00A03389">
        <w:rPr>
          <w:rFonts w:ascii="Times New Roman" w:hAnsi="Times New Roman" w:cs="Times New Roman"/>
          <w:b w:val="0"/>
        </w:rPr>
        <w:t xml:space="preserve"> части II «</w:t>
      </w:r>
      <w:r w:rsidR="00410273" w:rsidRPr="00A03389">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w:t>
      </w:r>
    </w:p>
    <w:p w:rsidR="00ED149E" w:rsidRPr="00A03389" w:rsidRDefault="004610C0" w:rsidP="00BD7642">
      <w:pPr>
        <w:pStyle w:val="32"/>
        <w:keepNext w:val="0"/>
        <w:numPr>
          <w:ilvl w:val="2"/>
          <w:numId w:val="45"/>
        </w:numPr>
        <w:tabs>
          <w:tab w:val="left" w:pos="1418"/>
        </w:tabs>
        <w:spacing w:before="0" w:after="0"/>
        <w:ind w:left="0" w:firstLine="567"/>
        <w:rPr>
          <w:rFonts w:ascii="Times New Roman" w:hAnsi="Times New Roman" w:cs="Times New Roman"/>
          <w:b w:val="0"/>
        </w:rPr>
      </w:pPr>
      <w:r w:rsidRPr="00B5776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условиям извещения о закупке 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При оценке заявки коллективного участника количественные параметры деятельности каждого члена коллективного участника суммируются</w:t>
      </w:r>
      <w:r w:rsidRPr="008B1318">
        <w:rPr>
          <w:rFonts w:ascii="Times New Roman" w:hAnsi="Times New Roman" w:cs="Times New Roman"/>
          <w:b w:val="0"/>
        </w:rPr>
        <w:t>.</w:t>
      </w:r>
    </w:p>
    <w:p w:rsidR="008A58B0" w:rsidRPr="00A03389" w:rsidRDefault="009D0C2D" w:rsidP="00BD7642">
      <w:pPr>
        <w:pStyle w:val="32"/>
        <w:keepNext w:val="0"/>
        <w:numPr>
          <w:ilvl w:val="2"/>
          <w:numId w:val="45"/>
        </w:numPr>
        <w:tabs>
          <w:tab w:val="left" w:pos="1418"/>
        </w:tabs>
        <w:spacing w:before="0" w:after="0"/>
        <w:ind w:left="0" w:firstLine="567"/>
        <w:rPr>
          <w:rFonts w:ascii="Times New Roman" w:hAnsi="Times New Roman" w:cs="Times New Roman"/>
          <w:b w:val="0"/>
        </w:rPr>
      </w:pPr>
      <w:r w:rsidRPr="00A03389">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A03389">
        <w:rPr>
          <w:rFonts w:ascii="Times New Roman" w:hAnsi="Times New Roman" w:cs="Times New Roman"/>
          <w:b w:val="0"/>
        </w:rPr>
        <w:lastRenderedPageBreak/>
        <w:t>самостоятельно либо в качестве субподрядчика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 у произвольного числа участников закупки</w:t>
      </w:r>
      <w:r w:rsidR="008A58B0" w:rsidRPr="00A03389">
        <w:rPr>
          <w:rFonts w:ascii="Times New Roman" w:hAnsi="Times New Roman" w:cs="Times New Roman"/>
          <w:b w:val="0"/>
        </w:rPr>
        <w:t>.</w:t>
      </w:r>
    </w:p>
    <w:p w:rsidR="00765F5E" w:rsidRPr="00A03389" w:rsidRDefault="009D0C2D" w:rsidP="00BD7642">
      <w:pPr>
        <w:pStyle w:val="afffff4"/>
        <w:numPr>
          <w:ilvl w:val="2"/>
          <w:numId w:val="45"/>
        </w:numPr>
        <w:tabs>
          <w:tab w:val="left" w:pos="1418"/>
        </w:tabs>
        <w:ind w:left="0" w:firstLine="567"/>
        <w:jc w:val="both"/>
      </w:pPr>
      <w:r w:rsidRPr="00A03389">
        <w:t>Закупочная комиссия может отклонить заявку, а Заказчик имеет право на одностороннее расторжение Договора</w:t>
      </w:r>
      <w:r w:rsidR="00DB655B" w:rsidRPr="00A03389">
        <w:t xml:space="preserve"> (рамочного соглашения)</w:t>
      </w:r>
      <w:r w:rsidRPr="00A03389">
        <w:t>, если выяснится, что один или несколько членов коллективного участника отказались от соответственно выполнения работ, а оставшиеся члены консорциума, с точки зрения Заказчика, не способны самостоятельно выполнить Договор</w:t>
      </w:r>
      <w:r w:rsidR="00984B14" w:rsidRPr="00A03389">
        <w:t>.</w:t>
      </w:r>
    </w:p>
    <w:p w:rsidR="00765F5E" w:rsidRPr="00A03389" w:rsidRDefault="00765F5E" w:rsidP="00765F5E"/>
    <w:p w:rsidR="007F524D" w:rsidRPr="00A03389" w:rsidRDefault="006B43A8" w:rsidP="00BD7642">
      <w:pPr>
        <w:pStyle w:val="21"/>
        <w:keepNext w:val="0"/>
        <w:numPr>
          <w:ilvl w:val="1"/>
          <w:numId w:val="45"/>
        </w:numPr>
        <w:tabs>
          <w:tab w:val="left" w:pos="1276"/>
        </w:tabs>
        <w:spacing w:after="0"/>
        <w:ind w:left="0" w:firstLine="567"/>
        <w:jc w:val="both"/>
        <w:rPr>
          <w:sz w:val="24"/>
          <w:szCs w:val="24"/>
        </w:rPr>
      </w:pPr>
      <w:bookmarkStart w:id="33" w:name="_Toc79674031"/>
      <w:bookmarkStart w:id="34" w:name="_Toc83820024"/>
      <w:bookmarkStart w:id="35" w:name="_Toc110581986"/>
      <w:bookmarkStart w:id="36" w:name="_Toc123405459"/>
      <w:bookmarkStart w:id="37" w:name="_Toc1644214"/>
      <w:bookmarkStart w:id="38" w:name="_Toc6300822"/>
      <w:bookmarkStart w:id="39" w:name="_Ref11495519"/>
      <w:r w:rsidRPr="00A03389">
        <w:rPr>
          <w:sz w:val="24"/>
          <w:szCs w:val="24"/>
        </w:rPr>
        <w:t>Привлечение субподрядчиков к исполнению договора</w:t>
      </w:r>
      <w:bookmarkEnd w:id="33"/>
      <w:bookmarkEnd w:id="34"/>
      <w:bookmarkEnd w:id="35"/>
    </w:p>
    <w:p w:rsidR="007F524D" w:rsidRDefault="00C23F73"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bookmarkStart w:id="40" w:name="_Ref354131841"/>
      <w:r w:rsidRPr="00A03389">
        <w:rPr>
          <w:rFonts w:ascii="Times New Roman" w:hAnsi="Times New Roman" w:cs="Times New Roman"/>
          <w:b w:val="0"/>
          <w:bCs w:val="0"/>
        </w:rPr>
        <w:t>Участник закупки вправе привлечь к исполнению договора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007F524D" w:rsidRPr="00A03389">
        <w:rPr>
          <w:rFonts w:ascii="Times New Roman" w:hAnsi="Times New Roman" w:cs="Times New Roman"/>
          <w:b w:val="0"/>
          <w:bCs w:val="0"/>
        </w:rPr>
        <w:t xml:space="preserve"> </w:t>
      </w:r>
      <w:bookmarkEnd w:id="40"/>
    </w:p>
    <w:p w:rsidR="005906C1" w:rsidRPr="00D515BE" w:rsidRDefault="00746F0C" w:rsidP="00BD7642">
      <w:pPr>
        <w:pStyle w:val="afffff4"/>
        <w:numPr>
          <w:ilvl w:val="2"/>
          <w:numId w:val="45"/>
        </w:numPr>
        <w:ind w:left="0" w:firstLine="567"/>
        <w:jc w:val="both"/>
        <w:rPr>
          <w:highlight w:val="lightGray"/>
        </w:rPr>
      </w:pPr>
      <w:r w:rsidRPr="00D515BE">
        <w:rPr>
          <w:highlight w:val="lightGray"/>
        </w:rPr>
        <w:t>В случае привлечения субподрядчиков участник закупки, от имени которого подается заявка и который планирует привлечение субподрядчиков, обязан соответствовать всем требованиям документации о закупке без исключений.</w:t>
      </w:r>
    </w:p>
    <w:p w:rsidR="007F524D" w:rsidRPr="00A03389" w:rsidRDefault="00C23F73" w:rsidP="00BD7642">
      <w:pPr>
        <w:pStyle w:val="32"/>
        <w:keepNext w:val="0"/>
        <w:numPr>
          <w:ilvl w:val="2"/>
          <w:numId w:val="45"/>
        </w:numPr>
        <w:tabs>
          <w:tab w:val="left" w:pos="1418"/>
        </w:tabs>
        <w:spacing w:before="0" w:after="0"/>
        <w:ind w:left="0" w:firstLine="567"/>
        <w:rPr>
          <w:rFonts w:ascii="Times New Roman" w:hAnsi="Times New Roman" w:cs="Times New Roman"/>
          <w:b w:val="0"/>
          <w:bCs w:val="0"/>
          <w:lang w:val="x-none" w:eastAsia="x-none"/>
        </w:rPr>
      </w:pPr>
      <w:r w:rsidRPr="00A03389">
        <w:rPr>
          <w:rFonts w:ascii="Times New Roman" w:hAnsi="Times New Roman" w:cs="Times New Roman"/>
          <w:b w:val="0"/>
          <w:bCs w:val="0"/>
        </w:rPr>
        <w:t xml:space="preserve">Участник должен доказать Организатору </w:t>
      </w:r>
      <w:r w:rsidR="00030F26" w:rsidRPr="00A03389">
        <w:rPr>
          <w:rFonts w:ascii="Times New Roman" w:hAnsi="Times New Roman" w:cs="Times New Roman"/>
          <w:b w:val="0"/>
          <w:bCs w:val="0"/>
        </w:rPr>
        <w:t>предварительного отбора</w:t>
      </w:r>
      <w:r w:rsidRPr="00A03389">
        <w:rPr>
          <w:rFonts w:ascii="Times New Roman" w:hAnsi="Times New Roman" w:cs="Times New Roman"/>
          <w:b w:val="0"/>
          <w:bCs w:val="0"/>
        </w:rPr>
        <w:t>, что каждый из привлекаемых им субподрядчиков:</w:t>
      </w:r>
    </w:p>
    <w:p w:rsidR="007F524D" w:rsidRPr="00A03389" w:rsidRDefault="00C23F73" w:rsidP="0064260E">
      <w:pPr>
        <w:pStyle w:val="afffff9"/>
        <w:numPr>
          <w:ilvl w:val="0"/>
          <w:numId w:val="38"/>
        </w:numPr>
        <w:tabs>
          <w:tab w:val="num" w:pos="709"/>
          <w:tab w:val="left" w:pos="1418"/>
        </w:tabs>
        <w:spacing w:line="240" w:lineRule="auto"/>
        <w:ind w:left="0" w:firstLine="851"/>
        <w:rPr>
          <w:sz w:val="24"/>
          <w:szCs w:val="24"/>
        </w:rPr>
      </w:pPr>
      <w:r w:rsidRPr="00A03389">
        <w:rPr>
          <w:bCs/>
          <w:sz w:val="24"/>
          <w:szCs w:val="24"/>
        </w:rPr>
        <w:t>осведомлен о привлечении его в качестве субподрядчика;</w:t>
      </w:r>
    </w:p>
    <w:p w:rsidR="007F524D" w:rsidRPr="00A03389" w:rsidRDefault="00C23F73" w:rsidP="0064260E">
      <w:pPr>
        <w:pStyle w:val="afffff9"/>
        <w:numPr>
          <w:ilvl w:val="0"/>
          <w:numId w:val="38"/>
        </w:numPr>
        <w:tabs>
          <w:tab w:val="num" w:pos="709"/>
          <w:tab w:val="left" w:pos="1418"/>
        </w:tabs>
        <w:spacing w:line="240" w:lineRule="auto"/>
        <w:ind w:left="0" w:firstLine="851"/>
        <w:rPr>
          <w:sz w:val="24"/>
          <w:szCs w:val="24"/>
        </w:rPr>
      </w:pPr>
      <w:r w:rsidRPr="00A03389">
        <w:rPr>
          <w:bCs/>
          <w:sz w:val="24"/>
          <w:szCs w:val="24"/>
        </w:rPr>
        <w:t>согласен с выделяемым ему перечнем, объемами, сроками выполнения работ</w:t>
      </w:r>
      <w:r w:rsidRPr="00A03389">
        <w:rPr>
          <w:sz w:val="24"/>
          <w:szCs w:val="24"/>
        </w:rPr>
        <w:t>.</w:t>
      </w:r>
    </w:p>
    <w:p w:rsidR="007F524D" w:rsidRPr="00A03389" w:rsidRDefault="00CE3CBF" w:rsidP="00BD7642">
      <w:pPr>
        <w:pStyle w:val="32"/>
        <w:keepNext w:val="0"/>
        <w:numPr>
          <w:ilvl w:val="2"/>
          <w:numId w:val="45"/>
        </w:numPr>
        <w:tabs>
          <w:tab w:val="left" w:pos="1418"/>
        </w:tabs>
        <w:spacing w:before="0" w:after="0"/>
        <w:ind w:left="0" w:firstLine="567"/>
        <w:rPr>
          <w:rFonts w:ascii="Times New Roman" w:hAnsi="Times New Roman" w:cs="Times New Roman"/>
          <w:b w:val="0"/>
        </w:rPr>
      </w:pPr>
      <w:bookmarkStart w:id="41" w:name="_Ref306143446"/>
      <w:r w:rsidRPr="00A0338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41"/>
    </w:p>
    <w:p w:rsidR="007F524D" w:rsidRPr="00A03389" w:rsidRDefault="00CE3CBF" w:rsidP="0064260E">
      <w:pPr>
        <w:widowControl w:val="0"/>
        <w:numPr>
          <w:ilvl w:val="0"/>
          <w:numId w:val="39"/>
        </w:numPr>
        <w:tabs>
          <w:tab w:val="left" w:pos="709"/>
          <w:tab w:val="left" w:pos="1418"/>
        </w:tabs>
        <w:suppressAutoHyphens/>
        <w:autoSpaceDE w:val="0"/>
        <w:spacing w:after="0"/>
        <w:ind w:left="0" w:firstLine="567"/>
        <w:rPr>
          <w:bCs/>
        </w:rPr>
      </w:pPr>
      <w:r w:rsidRPr="00A03389">
        <w:t>в заявку включаются</w:t>
      </w:r>
      <w:r w:rsidRPr="00A03389">
        <w:rPr>
          <w:color w:val="000000"/>
        </w:rPr>
        <w:t xml:space="preserve"> заверенные участником копии подписанных с двух сторон соглашений о намерениях заключить Договор, в случае признания заявки Участника </w:t>
      </w:r>
      <w:r w:rsidR="00DA7ABE" w:rsidRPr="00A03389">
        <w:rPr>
          <w:color w:val="000000"/>
        </w:rPr>
        <w:t>предварительного отбора</w:t>
      </w:r>
      <w:r w:rsidRPr="00A03389">
        <w:rPr>
          <w:color w:val="000000"/>
        </w:rPr>
        <w:t xml:space="preserve"> лучшей, между Участником и каждым привлекаемым субподрядчиком, с указанием перечня, объема (в %-тах от общего объема работ) и сроков выполнения возлагаемых на </w:t>
      </w:r>
      <w:r w:rsidRPr="00A03389">
        <w:t>субподрядчика работ</w:t>
      </w:r>
      <w:r w:rsidR="007F524D" w:rsidRPr="00A03389">
        <w:rPr>
          <w:bCs/>
          <w:color w:val="000000"/>
        </w:rPr>
        <w:t>;</w:t>
      </w:r>
    </w:p>
    <w:p w:rsidR="007F524D" w:rsidRPr="00A03389" w:rsidRDefault="00D52D53" w:rsidP="0064260E">
      <w:pPr>
        <w:widowControl w:val="0"/>
        <w:numPr>
          <w:ilvl w:val="0"/>
          <w:numId w:val="39"/>
        </w:numPr>
        <w:tabs>
          <w:tab w:val="left" w:pos="709"/>
          <w:tab w:val="left" w:pos="1418"/>
        </w:tabs>
        <w:suppressAutoHyphens/>
        <w:autoSpaceDE w:val="0"/>
        <w:spacing w:after="100"/>
        <w:ind w:left="0" w:firstLine="567"/>
        <w:rPr>
          <w:bCs/>
          <w:color w:val="000000"/>
        </w:rPr>
      </w:pPr>
      <w:r w:rsidRPr="00A03389">
        <w:rPr>
          <w:bCs/>
        </w:rPr>
        <w:t xml:space="preserve">заявка дополнительно должна включать сведения о распределении </w:t>
      </w:r>
      <w:r w:rsidRPr="00A03389">
        <w:rPr>
          <w:bCs/>
          <w:lang w:val="x-none" w:eastAsia="x-none"/>
        </w:rPr>
        <w:t xml:space="preserve">объемов </w:t>
      </w:r>
      <w:r w:rsidRPr="00A03389">
        <w:rPr>
          <w:bCs/>
          <w:lang w:eastAsia="x-none"/>
        </w:rPr>
        <w:t xml:space="preserve">выполняемых работ </w:t>
      </w:r>
      <w:r w:rsidRPr="00A03389">
        <w:rPr>
          <w:bCs/>
          <w:lang w:val="x-none" w:eastAsia="x-none"/>
        </w:rPr>
        <w:t xml:space="preserve">между Участником </w:t>
      </w:r>
      <w:r w:rsidRPr="00A03389">
        <w:rPr>
          <w:bCs/>
          <w:lang w:eastAsia="x-none"/>
        </w:rPr>
        <w:t xml:space="preserve">запроса </w:t>
      </w:r>
      <w:r w:rsidRPr="00A03389">
        <w:rPr>
          <w:bCs/>
        </w:rPr>
        <w:t>предложений</w:t>
      </w:r>
      <w:r w:rsidRPr="00A03389">
        <w:rPr>
          <w:bCs/>
          <w:lang w:val="x-none" w:eastAsia="x-none"/>
        </w:rPr>
        <w:t xml:space="preserve"> и </w:t>
      </w:r>
      <w:r w:rsidRPr="00A03389">
        <w:rPr>
          <w:bCs/>
          <w:lang w:eastAsia="x-none"/>
        </w:rPr>
        <w:t>субподрядчиками</w:t>
      </w:r>
      <w:r w:rsidRPr="00A03389">
        <w:rPr>
          <w:bCs/>
          <w:lang w:val="x-none" w:eastAsia="x-none"/>
        </w:rPr>
        <w:t xml:space="preserve"> </w:t>
      </w:r>
      <w:r w:rsidRPr="00A03389">
        <w:t xml:space="preserve">по установленной в </w:t>
      </w:r>
      <w:r w:rsidRPr="00A03389">
        <w:rPr>
          <w:bCs/>
        </w:rPr>
        <w:t xml:space="preserve"> документации </w:t>
      </w:r>
      <w:r w:rsidRPr="002661C8">
        <w:rPr>
          <w:bCs/>
        </w:rPr>
        <w:t>о закупке</w:t>
      </w:r>
      <w:r w:rsidRPr="002661C8">
        <w:t xml:space="preserve"> форме №14 в части</w:t>
      </w:r>
      <w:r w:rsidRPr="00A03389">
        <w:t xml:space="preserve"> III «ОБРАЗЦЫ ФОРМ ДЛЯ ЗАПОЛНЕНИЯ УЧАСТНИКАМИ ЗАКУПКИ» документации о закупке</w:t>
      </w:r>
      <w:r w:rsidR="007F524D" w:rsidRPr="00A03389">
        <w:t>.</w:t>
      </w:r>
    </w:p>
    <w:p w:rsidR="00E53D55" w:rsidRPr="00A03389" w:rsidRDefault="00E53D55" w:rsidP="002C3F0B">
      <w:pPr>
        <w:ind w:firstLine="709"/>
      </w:pPr>
    </w:p>
    <w:p w:rsidR="007633E7" w:rsidRPr="00A03389" w:rsidRDefault="007633E7" w:rsidP="00BD7642">
      <w:pPr>
        <w:pStyle w:val="21"/>
        <w:keepNext w:val="0"/>
        <w:numPr>
          <w:ilvl w:val="1"/>
          <w:numId w:val="45"/>
        </w:numPr>
        <w:spacing w:after="0"/>
        <w:ind w:left="0" w:firstLine="709"/>
        <w:jc w:val="both"/>
        <w:rPr>
          <w:sz w:val="24"/>
          <w:szCs w:val="24"/>
        </w:rPr>
      </w:pPr>
      <w:bookmarkStart w:id="42" w:name="_Toc83820025"/>
      <w:bookmarkStart w:id="43" w:name="_Toc110581987"/>
      <w:r w:rsidRPr="00A03389">
        <w:rPr>
          <w:sz w:val="24"/>
          <w:szCs w:val="24"/>
        </w:rPr>
        <w:t xml:space="preserve">Расходы на участие в </w:t>
      </w:r>
      <w:bookmarkEnd w:id="36"/>
      <w:r w:rsidR="00AA1F7C" w:rsidRPr="00A03389">
        <w:rPr>
          <w:sz w:val="24"/>
          <w:szCs w:val="24"/>
        </w:rPr>
        <w:t>закупке</w:t>
      </w:r>
      <w:r w:rsidRPr="00A03389">
        <w:rPr>
          <w:sz w:val="24"/>
          <w:szCs w:val="24"/>
        </w:rPr>
        <w:t xml:space="preserve"> и при заключении договора</w:t>
      </w:r>
      <w:bookmarkEnd w:id="37"/>
      <w:bookmarkEnd w:id="38"/>
      <w:bookmarkEnd w:id="42"/>
      <w:bookmarkEnd w:id="43"/>
    </w:p>
    <w:bookmarkEnd w:id="39"/>
    <w:p w:rsidR="007633E7" w:rsidRPr="00A03389" w:rsidRDefault="003706E2" w:rsidP="00BD7642">
      <w:pPr>
        <w:pStyle w:val="32"/>
        <w:numPr>
          <w:ilvl w:val="2"/>
          <w:numId w:val="45"/>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несет все расходы, связанные с подготовкой и подачей заявки на участие в закупке, участием в закупке и заключением 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r w:rsidR="007633E7" w:rsidRPr="00A03389">
        <w:rPr>
          <w:rFonts w:ascii="Times New Roman" w:hAnsi="Times New Roman" w:cs="Times New Roman"/>
          <w:b w:val="0"/>
          <w:bCs w:val="0"/>
        </w:rPr>
        <w:t>.</w:t>
      </w:r>
    </w:p>
    <w:p w:rsidR="003706E2" w:rsidRPr="00A03389" w:rsidRDefault="003706E2" w:rsidP="003706E2"/>
    <w:p w:rsidR="00D515BE" w:rsidRPr="006920B2" w:rsidRDefault="00D515BE" w:rsidP="00D515BE">
      <w:pPr>
        <w:pStyle w:val="21"/>
        <w:keepNext w:val="0"/>
        <w:numPr>
          <w:ilvl w:val="1"/>
          <w:numId w:val="1"/>
        </w:numPr>
        <w:tabs>
          <w:tab w:val="clear" w:pos="576"/>
          <w:tab w:val="num" w:pos="0"/>
        </w:tabs>
        <w:spacing w:after="0"/>
        <w:ind w:left="0" w:firstLine="567"/>
        <w:jc w:val="both"/>
        <w:rPr>
          <w:sz w:val="24"/>
          <w:szCs w:val="24"/>
        </w:rPr>
      </w:pPr>
      <w:bookmarkStart w:id="44" w:name="_Toc123405460"/>
      <w:bookmarkStart w:id="45" w:name="_Toc187412517"/>
      <w:bookmarkStart w:id="46" w:name="_Toc188359727"/>
      <w:bookmarkStart w:id="47" w:name="_Toc188875920"/>
      <w:bookmarkStart w:id="48" w:name="_Toc123405462"/>
      <w:bookmarkStart w:id="49" w:name="_Toc166101207"/>
      <w:r w:rsidRPr="00CD3E14">
        <w:rPr>
          <w:sz w:val="24"/>
          <w:szCs w:val="24"/>
        </w:rPr>
        <w:t xml:space="preserve">Условия </w:t>
      </w:r>
      <w:bookmarkEnd w:id="44"/>
      <w:r w:rsidRPr="00CD3E14">
        <w:rPr>
          <w:sz w:val="24"/>
          <w:szCs w:val="24"/>
        </w:rPr>
        <w:t>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bookmarkEnd w:id="45"/>
      <w:bookmarkEnd w:id="46"/>
      <w:bookmarkEnd w:id="47"/>
    </w:p>
    <w:p w:rsidR="00D515BE" w:rsidRPr="006920B2" w:rsidRDefault="00D515BE" w:rsidP="00D515BE">
      <w:pPr>
        <w:pStyle w:val="32"/>
        <w:numPr>
          <w:ilvl w:val="2"/>
          <w:numId w:val="1"/>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lastRenderedPageBreak/>
        <w:t>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национальный режим) устанавливается в соответствии с законодательством Российской Федерации в сфере закупок в сл</w:t>
      </w:r>
      <w:r>
        <w:rPr>
          <w:rFonts w:ascii="Times New Roman" w:hAnsi="Times New Roman" w:cs="Times New Roman"/>
          <w:b w:val="0"/>
          <w:bCs w:val="0"/>
        </w:rPr>
        <w:t xml:space="preserve">учае если Заказчиком </w:t>
      </w:r>
      <w:r w:rsidRPr="002661C8">
        <w:rPr>
          <w:rFonts w:ascii="Times New Roman" w:hAnsi="Times New Roman" w:cs="Times New Roman"/>
          <w:b w:val="0"/>
          <w:bCs w:val="0"/>
        </w:rPr>
        <w:t>в пункте 11 раздела 1 части II</w:t>
      </w:r>
      <w:r w:rsidRPr="00CD3E14">
        <w:rPr>
          <w:rFonts w:ascii="Times New Roman" w:hAnsi="Times New Roman" w:cs="Times New Roman"/>
          <w:b w:val="0"/>
          <w:bCs w:val="0"/>
        </w:rPr>
        <w:t xml:space="preserve"> «ИНФОРМАЦИОННАЯ КАРТА ЗАКУПКИ» предусмотрена такая возможность.</w:t>
      </w:r>
    </w:p>
    <w:p w:rsidR="00D515BE" w:rsidRPr="006920B2" w:rsidRDefault="00D515BE" w:rsidP="00D515BE">
      <w:pPr>
        <w:pStyle w:val="32"/>
        <w:numPr>
          <w:ilvl w:val="2"/>
          <w:numId w:val="1"/>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r w:rsidRPr="006920B2">
        <w:rPr>
          <w:rFonts w:ascii="Times New Roman" w:hAnsi="Times New Roman" w:cs="Times New Roman"/>
          <w:b w:val="0"/>
          <w:bCs w:val="0"/>
        </w:rPr>
        <w:t xml:space="preserve"> </w:t>
      </w:r>
    </w:p>
    <w:p w:rsidR="00D515BE" w:rsidRPr="006920B2" w:rsidRDefault="00D515BE" w:rsidP="00D515BE">
      <w:pPr>
        <w:pStyle w:val="afffff4"/>
        <w:numPr>
          <w:ilvl w:val="0"/>
          <w:numId w:val="9"/>
        </w:numPr>
        <w:ind w:left="0" w:firstLine="567"/>
        <w:jc w:val="both"/>
        <w:rPr>
          <w:bCs/>
          <w:kern w:val="28"/>
        </w:rPr>
      </w:pPr>
      <w:r w:rsidRPr="00CD3E14">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D515BE" w:rsidRPr="006920B2" w:rsidRDefault="00D515BE" w:rsidP="00D515BE">
      <w:pPr>
        <w:pStyle w:val="afffff4"/>
        <w:numPr>
          <w:ilvl w:val="0"/>
          <w:numId w:val="9"/>
        </w:numPr>
        <w:ind w:left="0" w:firstLine="567"/>
        <w:jc w:val="both"/>
        <w:rPr>
          <w:bCs/>
          <w:kern w:val="28"/>
        </w:rPr>
      </w:pPr>
      <w:r w:rsidRPr="00CD3E14">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D515BE" w:rsidRPr="006920B2" w:rsidRDefault="00D515BE" w:rsidP="00D515BE">
      <w:pPr>
        <w:pStyle w:val="afffff4"/>
        <w:numPr>
          <w:ilvl w:val="0"/>
          <w:numId w:val="9"/>
        </w:numPr>
        <w:ind w:left="0" w:firstLine="567"/>
        <w:jc w:val="both"/>
        <w:rPr>
          <w:bCs/>
          <w:kern w:val="28"/>
        </w:rPr>
      </w:pPr>
      <w:r w:rsidRPr="00CD3E14">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w:t>
      </w:r>
      <w:r>
        <w:t xml:space="preserve"> оказываемых российскими лицами.</w:t>
      </w:r>
    </w:p>
    <w:p w:rsidR="00D515BE" w:rsidRDefault="00D515BE" w:rsidP="00D515BE">
      <w:pPr>
        <w:pStyle w:val="32"/>
        <w:numPr>
          <w:ilvl w:val="2"/>
          <w:numId w:val="1"/>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Если иное не предусмотрено мерами, принятыми Правительством Россий</w:t>
      </w:r>
      <w:r w:rsidR="00CF5D58">
        <w:rPr>
          <w:rFonts w:ascii="Times New Roman" w:hAnsi="Times New Roman" w:cs="Times New Roman"/>
          <w:b w:val="0"/>
          <w:bCs w:val="0"/>
        </w:rPr>
        <w:t>ской Федерации, положения п. 1.5</w:t>
      </w:r>
      <w:r w:rsidRPr="00CD3E14">
        <w:rPr>
          <w:rFonts w:ascii="Times New Roman" w:hAnsi="Times New Roman" w:cs="Times New Roman"/>
          <w:b w:val="0"/>
          <w:bCs w:val="0"/>
        </w:rPr>
        <w:t>.2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D515BE" w:rsidRDefault="00D515BE" w:rsidP="00D515BE">
      <w:pPr>
        <w:pStyle w:val="32"/>
        <w:numPr>
          <w:ilvl w:val="2"/>
          <w:numId w:val="1"/>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Если Правительством Российской Федерации у</w:t>
      </w:r>
      <w:r w:rsidR="00CF5D58">
        <w:rPr>
          <w:rFonts w:ascii="Times New Roman" w:hAnsi="Times New Roman" w:cs="Times New Roman"/>
          <w:b w:val="0"/>
          <w:bCs w:val="0"/>
        </w:rPr>
        <w:t>становлен предусмотренный п. 1.5</w:t>
      </w:r>
      <w:r w:rsidRPr="00CD3E14">
        <w:rPr>
          <w:rFonts w:ascii="Times New Roman" w:hAnsi="Times New Roman" w:cs="Times New Roman"/>
          <w:b w:val="0"/>
          <w:bCs w:val="0"/>
        </w:rPr>
        <w:t>.2</w:t>
      </w:r>
      <w:r>
        <w:rPr>
          <w:rFonts w:ascii="Times New Roman" w:hAnsi="Times New Roman" w:cs="Times New Roman"/>
          <w:b w:val="0"/>
          <w:bCs w:val="0"/>
        </w:rPr>
        <w:t xml:space="preserve"> </w:t>
      </w:r>
      <w:r w:rsidRPr="00CD3E14">
        <w:rPr>
          <w:rFonts w:ascii="Times New Roman" w:hAnsi="Times New Roman" w:cs="Times New Roman"/>
          <w:b w:val="0"/>
          <w:bCs w:val="0"/>
        </w:rPr>
        <w:t>подпунктом а) настоящей документации запрет закупок товара, не допускаются: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заключение договора на поставку такого товара; </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D515BE" w:rsidRDefault="00D515BE" w:rsidP="00D515BE">
      <w:pPr>
        <w:pStyle w:val="32"/>
        <w:numPr>
          <w:ilvl w:val="2"/>
          <w:numId w:val="1"/>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Если Правительством Российской Федерации ус</w:t>
      </w:r>
      <w:r w:rsidR="00CF5D58">
        <w:rPr>
          <w:rFonts w:ascii="Times New Roman" w:hAnsi="Times New Roman" w:cs="Times New Roman"/>
          <w:b w:val="0"/>
          <w:bCs w:val="0"/>
        </w:rPr>
        <w:t>тановлено предусмотренное п. 1.5</w:t>
      </w:r>
      <w:r w:rsidRPr="00CD3E14">
        <w:rPr>
          <w:rFonts w:ascii="Times New Roman" w:hAnsi="Times New Roman" w:cs="Times New Roman"/>
          <w:b w:val="0"/>
          <w:bCs w:val="0"/>
        </w:rPr>
        <w:t>.2 подпунктом б) настоящей документации ограничение закупок товара, не допускаются: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 </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D515BE" w:rsidRPr="00BF7704" w:rsidRDefault="00CF5D58" w:rsidP="00D515BE">
      <w:pPr>
        <w:spacing w:after="0"/>
        <w:ind w:firstLine="567"/>
      </w:pPr>
      <w:r>
        <w:t>1.5</w:t>
      </w:r>
      <w:r w:rsidR="00D515BE">
        <w:t xml:space="preserve">.6. </w:t>
      </w:r>
      <w:r w:rsidR="00D515BE" w:rsidRPr="00CD3E14">
        <w:t>Если Правительством Российской Федерации ус</w:t>
      </w:r>
      <w:r>
        <w:t>тановлено предусмотренное п. 1.5</w:t>
      </w:r>
      <w:r w:rsidR="00D515BE" w:rsidRPr="00CD3E14">
        <w:t>.2</w:t>
      </w:r>
      <w:r w:rsidR="00D515BE">
        <w:t xml:space="preserve"> </w:t>
      </w:r>
      <w:r w:rsidR="00D515BE" w:rsidRPr="00CD3E14">
        <w:t>подпунктом в) настоящей документации преимущество в отношении товара российского происхождения: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при рассмотрении, оценке, сопоставлении заявок на участие в закупке, окончательных </w:t>
      </w:r>
      <w:r w:rsidRPr="00CD3E14">
        <w:rPr>
          <w:rFonts w:ascii="Times New Roman" w:hAnsi="Times New Roman" w:cs="Times New Roman"/>
          <w:b w:val="0"/>
          <w:bCs w:val="0"/>
        </w:rPr>
        <w:lastRenderedPageBreak/>
        <w:t xml:space="preserve">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б) в случае заключения договора с участником закупки, указанным в </w:t>
      </w:r>
      <w:r>
        <w:rPr>
          <w:rFonts w:ascii="Times New Roman" w:hAnsi="Times New Roman" w:cs="Times New Roman"/>
          <w:b w:val="0"/>
          <w:bCs w:val="0"/>
        </w:rPr>
        <w:t>подпункте</w:t>
      </w:r>
      <w:r w:rsidRPr="00CD3E14">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 </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D515BE" w:rsidRPr="001C4923" w:rsidRDefault="00CF5D58" w:rsidP="00D515BE">
      <w:pPr>
        <w:spacing w:after="0"/>
        <w:ind w:firstLine="567"/>
      </w:pPr>
      <w:r>
        <w:t>1.5</w:t>
      </w:r>
      <w:r w:rsidR="00D515BE" w:rsidRPr="001C4923">
        <w:t xml:space="preserve">.7. </w:t>
      </w:r>
      <w:r w:rsidR="00D515BE" w:rsidRPr="00CD3E14">
        <w:t>Если Правительством Российской Федерации у</w:t>
      </w:r>
      <w:r>
        <w:t>становлен предусмотренный п. 1.5</w:t>
      </w:r>
      <w:r w:rsidR="00D515BE" w:rsidRPr="00CD3E14">
        <w:t>.2</w:t>
      </w:r>
      <w:r w:rsidR="00D515BE">
        <w:t xml:space="preserve"> </w:t>
      </w:r>
      <w:r w:rsidR="00D515BE" w:rsidRPr="00CD3E14">
        <w:t>подпунктом а) настоящей документации запрет закупки работ, услуг, соответственно выполняемых, оказываемых иностранным лицом, не допускаются: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заключение договора на выполнение такой работы, оказание такой услуги с подрядчиком (исполнителем), являющимся иностранным лицом;</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D515BE" w:rsidRDefault="00CF5D58" w:rsidP="00D515BE">
      <w:pPr>
        <w:spacing w:after="0"/>
        <w:ind w:firstLine="567"/>
      </w:pPr>
      <w:r>
        <w:t>1.5</w:t>
      </w:r>
      <w:r w:rsidR="00D515BE" w:rsidRPr="0012508D">
        <w:t xml:space="preserve">.8. </w:t>
      </w:r>
      <w:r w:rsidR="00D515BE" w:rsidRPr="00CD3E14">
        <w:t>Если Правительством Российской Федерации ус</w:t>
      </w:r>
      <w:r>
        <w:t>тановлено предусмотренное п. 1.5</w:t>
      </w:r>
      <w:r w:rsidR="00D515BE" w:rsidRPr="00CD3E14">
        <w:t>.2 подпунктом б) настоящей документации ограничение закупки работ, услуг, соответственно выполняемых, оказываемых иностранным лицом, не допускаются: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D515BE" w:rsidRDefault="00CF5D58" w:rsidP="00D515BE">
      <w:pPr>
        <w:spacing w:after="0"/>
        <w:ind w:firstLine="567"/>
      </w:pPr>
      <w:r>
        <w:t>1.5</w:t>
      </w:r>
      <w:r w:rsidR="00D515BE">
        <w:t xml:space="preserve">.9. </w:t>
      </w:r>
      <w:r w:rsidR="00D515BE" w:rsidRPr="00CD3E14">
        <w:t xml:space="preserve">Если Правительством Российской Федерации установлено предусмотренное </w:t>
      </w:r>
      <w:r w:rsidR="00D515BE">
        <w:t xml:space="preserve">п. </w:t>
      </w:r>
      <w:r>
        <w:t>1.5</w:t>
      </w:r>
      <w:r w:rsidR="00D515BE" w:rsidRPr="00CD3E14">
        <w:t>.2 подпунктом в) настоящей документации преимущество в отношении работ, услуг, соответственно выполняемых, оказываемых российским лицом:</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в случае заключения договора с участником закупки, указанным в подпункт</w:t>
      </w:r>
      <w:r>
        <w:rPr>
          <w:rFonts w:ascii="Times New Roman" w:hAnsi="Times New Roman" w:cs="Times New Roman"/>
          <w:b w:val="0"/>
          <w:bCs w:val="0"/>
        </w:rPr>
        <w:t>е</w:t>
      </w:r>
      <w:r w:rsidRPr="00CD3E14">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E81011" w:rsidRPr="00CF5D58" w:rsidRDefault="00D515BE" w:rsidP="00CF5D58">
      <w:pPr>
        <w:ind w:firstLine="567"/>
        <w:rPr>
          <w:b/>
          <w:bCs/>
          <w:kern w:val="28"/>
        </w:rPr>
      </w:pPr>
      <w:r w:rsidRPr="00CD3E14">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E81011" w:rsidRPr="00A03389">
        <w:t>.</w:t>
      </w:r>
    </w:p>
    <w:p w:rsidR="005E50E0" w:rsidRDefault="005E50E0" w:rsidP="002C3F0B">
      <w:pPr>
        <w:pStyle w:val="afffff4"/>
        <w:ind w:left="0" w:firstLine="709"/>
        <w:rPr>
          <w:b/>
          <w:bCs/>
          <w:kern w:val="28"/>
        </w:rPr>
      </w:pPr>
    </w:p>
    <w:p w:rsidR="00077B7D" w:rsidRDefault="00077B7D" w:rsidP="002C3F0B">
      <w:pPr>
        <w:pStyle w:val="afffff4"/>
        <w:ind w:left="0" w:firstLine="709"/>
        <w:rPr>
          <w:b/>
          <w:bCs/>
          <w:kern w:val="28"/>
        </w:rPr>
      </w:pPr>
    </w:p>
    <w:p w:rsidR="00077B7D" w:rsidRDefault="00077B7D" w:rsidP="002C3F0B">
      <w:pPr>
        <w:pStyle w:val="afffff4"/>
        <w:ind w:left="0" w:firstLine="709"/>
        <w:rPr>
          <w:b/>
          <w:bCs/>
          <w:kern w:val="28"/>
        </w:rPr>
      </w:pPr>
    </w:p>
    <w:p w:rsidR="00077B7D" w:rsidRDefault="00077B7D" w:rsidP="002C3F0B">
      <w:pPr>
        <w:pStyle w:val="afffff4"/>
        <w:ind w:left="0" w:firstLine="709"/>
        <w:rPr>
          <w:b/>
          <w:bCs/>
          <w:kern w:val="28"/>
        </w:rPr>
      </w:pPr>
    </w:p>
    <w:p w:rsidR="00077B7D" w:rsidRDefault="00077B7D" w:rsidP="002C3F0B">
      <w:pPr>
        <w:pStyle w:val="afffff4"/>
        <w:ind w:left="0" w:firstLine="709"/>
        <w:rPr>
          <w:b/>
          <w:bCs/>
          <w:kern w:val="28"/>
        </w:rPr>
      </w:pPr>
    </w:p>
    <w:p w:rsidR="007633E7" w:rsidRPr="00A03389" w:rsidRDefault="007633E7" w:rsidP="00BD7642">
      <w:pPr>
        <w:pStyle w:val="11"/>
        <w:keepNext w:val="0"/>
        <w:numPr>
          <w:ilvl w:val="0"/>
          <w:numId w:val="45"/>
        </w:numPr>
        <w:spacing w:before="0" w:after="0"/>
        <w:ind w:left="0" w:firstLine="709"/>
        <w:jc w:val="both"/>
        <w:rPr>
          <w:sz w:val="24"/>
          <w:szCs w:val="24"/>
        </w:rPr>
      </w:pPr>
      <w:bookmarkStart w:id="50" w:name="_Toc6300824"/>
      <w:bookmarkStart w:id="51" w:name="_Toc83820028"/>
      <w:bookmarkStart w:id="52" w:name="_Toc110581990"/>
      <w:r w:rsidRPr="00A03389">
        <w:rPr>
          <w:sz w:val="24"/>
          <w:szCs w:val="24"/>
        </w:rPr>
        <w:lastRenderedPageBreak/>
        <w:t>ДОКУМЕНТАЦИЯ</w:t>
      </w:r>
      <w:bookmarkEnd w:id="48"/>
      <w:bookmarkEnd w:id="49"/>
      <w:r w:rsidR="00D62DF4" w:rsidRPr="00A03389">
        <w:rPr>
          <w:sz w:val="24"/>
          <w:szCs w:val="24"/>
        </w:rPr>
        <w:t xml:space="preserve"> О ЗАКУПКЕ</w:t>
      </w:r>
      <w:bookmarkEnd w:id="50"/>
      <w:bookmarkEnd w:id="51"/>
      <w:bookmarkEnd w:id="52"/>
    </w:p>
    <w:p w:rsidR="005068F4" w:rsidRPr="00A03389" w:rsidRDefault="005068F4" w:rsidP="005068F4"/>
    <w:p w:rsidR="007633E7" w:rsidRPr="00A03389" w:rsidRDefault="007633E7" w:rsidP="00BD7642">
      <w:pPr>
        <w:pStyle w:val="21"/>
        <w:keepNext w:val="0"/>
        <w:numPr>
          <w:ilvl w:val="1"/>
          <w:numId w:val="46"/>
        </w:numPr>
        <w:spacing w:after="0"/>
        <w:ind w:left="0" w:firstLine="709"/>
        <w:jc w:val="left"/>
        <w:rPr>
          <w:sz w:val="24"/>
          <w:szCs w:val="24"/>
        </w:rPr>
      </w:pPr>
      <w:bookmarkStart w:id="53" w:name="_Ref11225592"/>
      <w:bookmarkStart w:id="54" w:name="_Toc13035844"/>
      <w:bookmarkStart w:id="55" w:name="_Toc123405463"/>
      <w:bookmarkStart w:id="56" w:name="_Toc169628374"/>
      <w:bookmarkStart w:id="57" w:name="_Toc1644217"/>
      <w:bookmarkStart w:id="58" w:name="_Toc6300825"/>
      <w:bookmarkStart w:id="59" w:name="_Toc83820029"/>
      <w:bookmarkStart w:id="60" w:name="_Toc110581991"/>
      <w:r w:rsidRPr="00A03389">
        <w:rPr>
          <w:sz w:val="24"/>
          <w:szCs w:val="24"/>
        </w:rPr>
        <w:t>Предоставление документации</w:t>
      </w:r>
      <w:bookmarkEnd w:id="53"/>
      <w:bookmarkEnd w:id="54"/>
      <w:bookmarkEnd w:id="55"/>
      <w:bookmarkEnd w:id="56"/>
      <w:r w:rsidR="00D62DF4" w:rsidRPr="00A03389">
        <w:rPr>
          <w:sz w:val="24"/>
          <w:szCs w:val="24"/>
        </w:rPr>
        <w:t xml:space="preserve"> о закупке</w:t>
      </w:r>
      <w:bookmarkEnd w:id="57"/>
      <w:bookmarkEnd w:id="58"/>
      <w:bookmarkEnd w:id="59"/>
      <w:bookmarkEnd w:id="60"/>
    </w:p>
    <w:p w:rsidR="007633E7" w:rsidRPr="00A03389" w:rsidRDefault="00E846F1" w:rsidP="00BD7642">
      <w:pPr>
        <w:pStyle w:val="32"/>
        <w:keepNext w:val="0"/>
        <w:numPr>
          <w:ilvl w:val="2"/>
          <w:numId w:val="46"/>
        </w:numPr>
        <w:spacing w:before="0" w:after="0"/>
        <w:ind w:left="0" w:firstLine="709"/>
        <w:rPr>
          <w:rFonts w:ascii="Times New Roman" w:hAnsi="Times New Roman" w:cs="Times New Roman"/>
          <w:b w:val="0"/>
          <w:bCs w:val="0"/>
        </w:rPr>
      </w:pPr>
      <w:bookmarkStart w:id="61" w:name="_Ref166101804"/>
      <w:r w:rsidRPr="00A0338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 </w:t>
      </w:r>
      <w:bookmarkEnd w:id="61"/>
      <w:r w:rsidRPr="00A03389">
        <w:rPr>
          <w:rStyle w:val="aff7"/>
          <w:rFonts w:ascii="Times New Roman" w:hAnsi="Times New Roman" w:cs="Times New Roman"/>
          <w:b w:val="0"/>
          <w:bCs w:val="0"/>
        </w:rPr>
        <w:t>https://tender.lot-online.ru/.</w:t>
      </w:r>
      <w:r w:rsidRPr="00A03389">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sidR="00D62DF4" w:rsidRPr="00A03389">
        <w:rPr>
          <w:rFonts w:ascii="Times New Roman" w:hAnsi="Times New Roman" w:cs="Times New Roman"/>
          <w:b w:val="0"/>
          <w:bCs w:val="0"/>
        </w:rPr>
        <w:t>.</w:t>
      </w:r>
    </w:p>
    <w:p w:rsidR="00DC5AEB" w:rsidRPr="00A03389" w:rsidRDefault="00DC5AEB" w:rsidP="002C3F0B">
      <w:pPr>
        <w:ind w:firstLine="709"/>
      </w:pPr>
    </w:p>
    <w:p w:rsidR="007633E7" w:rsidRPr="00A03389" w:rsidRDefault="007633E7" w:rsidP="00BD7642">
      <w:pPr>
        <w:pStyle w:val="21"/>
        <w:keepNext w:val="0"/>
        <w:numPr>
          <w:ilvl w:val="1"/>
          <w:numId w:val="46"/>
        </w:numPr>
        <w:spacing w:after="0"/>
        <w:ind w:left="0" w:firstLine="709"/>
        <w:jc w:val="left"/>
        <w:rPr>
          <w:sz w:val="24"/>
          <w:szCs w:val="24"/>
        </w:rPr>
      </w:pPr>
      <w:bookmarkStart w:id="62" w:name="_Toc123405464"/>
      <w:bookmarkStart w:id="63" w:name="_Toc1644218"/>
      <w:bookmarkStart w:id="64" w:name="_Toc6300826"/>
      <w:bookmarkStart w:id="65" w:name="_Toc83820030"/>
      <w:bookmarkStart w:id="66" w:name="_Toc110581992"/>
      <w:r w:rsidRPr="00A03389">
        <w:rPr>
          <w:sz w:val="24"/>
          <w:szCs w:val="24"/>
        </w:rPr>
        <w:t>Разъяснение положений документации</w:t>
      </w:r>
      <w:bookmarkEnd w:id="62"/>
      <w:r w:rsidR="00D62DF4" w:rsidRPr="00A03389">
        <w:rPr>
          <w:sz w:val="24"/>
          <w:szCs w:val="24"/>
        </w:rPr>
        <w:t xml:space="preserve"> о закупке</w:t>
      </w:r>
      <w:bookmarkEnd w:id="63"/>
      <w:bookmarkEnd w:id="64"/>
      <w:bookmarkEnd w:id="65"/>
      <w:bookmarkEnd w:id="66"/>
    </w:p>
    <w:p w:rsidR="00183F25" w:rsidRPr="00A03389" w:rsidRDefault="005E7DF9" w:rsidP="00BD7642">
      <w:pPr>
        <w:pStyle w:val="32"/>
        <w:keepNext w:val="0"/>
        <w:numPr>
          <w:ilvl w:val="2"/>
          <w:numId w:val="46"/>
        </w:numPr>
        <w:spacing w:before="0" w:after="0"/>
        <w:ind w:left="0" w:firstLine="709"/>
        <w:rPr>
          <w:rFonts w:ascii="Times New Roman" w:hAnsi="Times New Roman" w:cs="Times New Roman"/>
          <w:b w:val="0"/>
          <w:bCs w:val="0"/>
        </w:rPr>
      </w:pPr>
      <w:bookmarkStart w:id="67" w:name="_Ref166349349"/>
      <w:r w:rsidRPr="00A03389">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A03389">
        <w:rPr>
          <w:rFonts w:ascii="Times New Roman" w:hAnsi="Times New Roman" w:cs="Times New Roman"/>
          <w:b w:val="0"/>
        </w:rPr>
        <w:t>Регламентом работы ЭТП</w:t>
      </w:r>
      <w:r w:rsidRPr="00A03389">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w:t>
      </w:r>
      <w:r w:rsidRPr="002661C8">
        <w:rPr>
          <w:rFonts w:ascii="Times New Roman" w:hAnsi="Times New Roman" w:cs="Times New Roman"/>
          <w:b w:val="0"/>
          <w:bCs w:val="0"/>
        </w:rPr>
        <w:t>указаны в пункте 6 раздела</w:t>
      </w:r>
      <w:r w:rsidRPr="00A03389">
        <w:rPr>
          <w:rFonts w:ascii="Times New Roman" w:hAnsi="Times New Roman" w:cs="Times New Roman"/>
          <w:b w:val="0"/>
          <w:bCs w:val="0"/>
        </w:rPr>
        <w:t xml:space="preserve">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p w:rsidR="00120A22" w:rsidRPr="00A03389" w:rsidRDefault="005E7DF9"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183F25" w:rsidRPr="00A03389">
        <w:rPr>
          <w:rFonts w:ascii="Times New Roman" w:hAnsi="Times New Roman" w:cs="Times New Roman"/>
          <w:b w:val="0"/>
          <w:bCs w:val="0"/>
        </w:rPr>
        <w:t xml:space="preserve">. </w:t>
      </w:r>
      <w:bookmarkEnd w:id="67"/>
    </w:p>
    <w:p w:rsidR="00183F25" w:rsidRPr="00A03389" w:rsidRDefault="005E7DF9"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w:t>
      </w:r>
      <w:r w:rsidR="00DB655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w:t>
      </w:r>
    </w:p>
    <w:p w:rsidR="007674D8" w:rsidRPr="00A03389" w:rsidRDefault="007674D8" w:rsidP="002C3F0B">
      <w:pPr>
        <w:ind w:firstLine="709"/>
      </w:pPr>
    </w:p>
    <w:p w:rsidR="007633E7" w:rsidRPr="00A03389" w:rsidRDefault="007633E7" w:rsidP="00BD7642">
      <w:pPr>
        <w:pStyle w:val="21"/>
        <w:keepNext w:val="0"/>
        <w:numPr>
          <w:ilvl w:val="1"/>
          <w:numId w:val="46"/>
        </w:numPr>
        <w:spacing w:after="0"/>
        <w:ind w:left="0" w:firstLine="709"/>
        <w:jc w:val="both"/>
        <w:rPr>
          <w:sz w:val="24"/>
          <w:szCs w:val="24"/>
        </w:rPr>
      </w:pPr>
      <w:bookmarkStart w:id="68" w:name="_Ref119429410"/>
      <w:bookmarkStart w:id="69" w:name="_Toc123405465"/>
      <w:bookmarkStart w:id="70" w:name="_Toc1644219"/>
      <w:bookmarkStart w:id="71" w:name="_Toc6300827"/>
      <w:bookmarkStart w:id="72" w:name="_Toc83820031"/>
      <w:bookmarkStart w:id="73" w:name="_Toc110581993"/>
      <w:r w:rsidRPr="00A03389">
        <w:rPr>
          <w:sz w:val="24"/>
          <w:szCs w:val="24"/>
        </w:rPr>
        <w:t xml:space="preserve">Внесение изменений в извещение о </w:t>
      </w:r>
      <w:bookmarkEnd w:id="68"/>
      <w:bookmarkEnd w:id="69"/>
      <w:r w:rsidR="00183F25" w:rsidRPr="00A03389">
        <w:rPr>
          <w:sz w:val="24"/>
          <w:szCs w:val="24"/>
        </w:rPr>
        <w:t>закупке и/или документацию о закупке</w:t>
      </w:r>
      <w:bookmarkEnd w:id="70"/>
      <w:bookmarkEnd w:id="71"/>
      <w:bookmarkEnd w:id="72"/>
      <w:bookmarkEnd w:id="73"/>
    </w:p>
    <w:p w:rsidR="007633E7" w:rsidRPr="00A03389" w:rsidRDefault="00B40461" w:rsidP="00BD7642">
      <w:pPr>
        <w:pStyle w:val="32"/>
        <w:keepNext w:val="0"/>
        <w:numPr>
          <w:ilvl w:val="2"/>
          <w:numId w:val="46"/>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r w:rsidR="00850314" w:rsidRPr="00A03389">
        <w:rPr>
          <w:rFonts w:ascii="Times New Roman" w:hAnsi="Times New Roman" w:cs="Times New Roman"/>
          <w:b w:val="0"/>
          <w:bCs w:val="0"/>
        </w:rPr>
        <w:t>.</w:t>
      </w:r>
    </w:p>
    <w:p w:rsidR="00AF4541" w:rsidRPr="00A03389" w:rsidRDefault="00B40461" w:rsidP="00BD7642">
      <w:pPr>
        <w:pStyle w:val="afffff4"/>
        <w:numPr>
          <w:ilvl w:val="2"/>
          <w:numId w:val="46"/>
        </w:numPr>
        <w:tabs>
          <w:tab w:val="left" w:pos="1418"/>
        </w:tabs>
        <w:ind w:left="0" w:firstLine="709"/>
        <w:jc w:val="both"/>
      </w:pPr>
      <w:r w:rsidRPr="00A03389">
        <w:t>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w:t>
      </w:r>
      <w:r w:rsidRPr="00A03389">
        <w:rPr>
          <w:b/>
        </w:rPr>
        <w:t xml:space="preserve"> </w:t>
      </w:r>
      <w:r w:rsidRPr="00A03389">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w:t>
      </w:r>
      <w:r w:rsidR="00AF4541" w:rsidRPr="00A03389">
        <w:t xml:space="preserve">. </w:t>
      </w:r>
      <w:r w:rsidR="00D84318" w:rsidRPr="00A03389">
        <w:rPr>
          <w:szCs w:val="28"/>
        </w:rPr>
        <w:t>В случае внесения изменений, касающихся исключительно изменения срока подачи заявок в сторону увеличения такого срока для обеспечения конкурентной среды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предварительному отбору.</w:t>
      </w:r>
    </w:p>
    <w:p w:rsidR="007633E7" w:rsidRPr="00A03389" w:rsidRDefault="00B40461" w:rsidP="00BD7642">
      <w:pPr>
        <w:pStyle w:val="32"/>
        <w:keepNext w:val="0"/>
        <w:numPr>
          <w:ilvl w:val="2"/>
          <w:numId w:val="46"/>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Заказчик не несет ответственности в случае, если 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r w:rsidR="007633E7" w:rsidRPr="00A03389">
        <w:rPr>
          <w:rFonts w:ascii="Times New Roman" w:hAnsi="Times New Roman" w:cs="Times New Roman"/>
          <w:b w:val="0"/>
          <w:bCs w:val="0"/>
        </w:rPr>
        <w:t xml:space="preserve">. </w:t>
      </w:r>
    </w:p>
    <w:p w:rsidR="007674D8" w:rsidRPr="00A03389" w:rsidRDefault="007674D8" w:rsidP="002C3F0B">
      <w:pPr>
        <w:ind w:firstLine="709"/>
      </w:pPr>
    </w:p>
    <w:p w:rsidR="007633E7" w:rsidRPr="00A03389" w:rsidRDefault="007633E7" w:rsidP="00BD7642">
      <w:pPr>
        <w:pStyle w:val="21"/>
        <w:numPr>
          <w:ilvl w:val="1"/>
          <w:numId w:val="46"/>
        </w:numPr>
        <w:spacing w:after="0"/>
        <w:ind w:left="0" w:firstLine="709"/>
        <w:jc w:val="left"/>
        <w:rPr>
          <w:sz w:val="24"/>
          <w:szCs w:val="24"/>
        </w:rPr>
      </w:pPr>
      <w:bookmarkStart w:id="74" w:name="_Toc123405466"/>
      <w:bookmarkStart w:id="75" w:name="_Toc1644220"/>
      <w:bookmarkStart w:id="76" w:name="_Toc6300828"/>
      <w:bookmarkStart w:id="77" w:name="_Toc83820032"/>
      <w:bookmarkStart w:id="78" w:name="_Toc110581994"/>
      <w:r w:rsidRPr="00A03389">
        <w:rPr>
          <w:sz w:val="24"/>
          <w:szCs w:val="24"/>
        </w:rPr>
        <w:t xml:space="preserve">Отмена </w:t>
      </w:r>
      <w:bookmarkEnd w:id="74"/>
      <w:r w:rsidR="00E976B0" w:rsidRPr="00A03389">
        <w:rPr>
          <w:sz w:val="24"/>
          <w:szCs w:val="24"/>
        </w:rPr>
        <w:t>закупки</w:t>
      </w:r>
      <w:bookmarkEnd w:id="75"/>
      <w:bookmarkEnd w:id="76"/>
      <w:bookmarkEnd w:id="77"/>
      <w:bookmarkEnd w:id="78"/>
    </w:p>
    <w:p w:rsidR="00F43218" w:rsidRPr="00A03389" w:rsidRDefault="00D84318" w:rsidP="00BD7642">
      <w:pPr>
        <w:pStyle w:val="32"/>
        <w:keepNext w:val="0"/>
        <w:numPr>
          <w:ilvl w:val="2"/>
          <w:numId w:val="46"/>
        </w:numPr>
        <w:spacing w:before="0" w:after="0"/>
        <w:ind w:left="0" w:firstLine="709"/>
        <w:rPr>
          <w:rFonts w:ascii="Times New Roman" w:hAnsi="Times New Roman" w:cs="Times New Roman"/>
          <w:b w:val="0"/>
          <w:bCs w:val="0"/>
        </w:rPr>
      </w:pPr>
      <w:bookmarkStart w:id="79" w:name="_Ref166158219"/>
      <w:bookmarkStart w:id="80" w:name="_Ref166349406"/>
      <w:r w:rsidRPr="00A03389">
        <w:rPr>
          <w:rFonts w:ascii="Times New Roman" w:hAnsi="Times New Roman" w:cs="Times New Roman"/>
          <w:b w:val="0"/>
        </w:rPr>
        <w:t>Заказчик вправе отказаться от проведения закупки в любое время до подписания рамочного соглашения.</w:t>
      </w:r>
      <w:bookmarkEnd w:id="79"/>
    </w:p>
    <w:p w:rsidR="00F43218" w:rsidRPr="00A03389" w:rsidRDefault="00D84318"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rPr>
        <w:t>Решение об отмене закупки размещается Заказчиком в ЕИС в день принятия этого решения</w:t>
      </w:r>
      <w:r w:rsidR="00F43218" w:rsidRPr="00A03389">
        <w:rPr>
          <w:rFonts w:ascii="Times New Roman" w:hAnsi="Times New Roman" w:cs="Times New Roman"/>
          <w:b w:val="0"/>
          <w:bCs w:val="0"/>
        </w:rPr>
        <w:t>.</w:t>
      </w:r>
    </w:p>
    <w:p w:rsidR="007633E7" w:rsidRPr="00A03389" w:rsidRDefault="007633E7" w:rsidP="00BD7642">
      <w:pPr>
        <w:pStyle w:val="11"/>
        <w:keepNext w:val="0"/>
        <w:numPr>
          <w:ilvl w:val="0"/>
          <w:numId w:val="46"/>
        </w:numPr>
        <w:spacing w:before="0" w:after="0"/>
        <w:ind w:left="0" w:firstLine="709"/>
        <w:jc w:val="both"/>
        <w:rPr>
          <w:sz w:val="24"/>
          <w:szCs w:val="24"/>
        </w:rPr>
      </w:pPr>
      <w:bookmarkStart w:id="81" w:name="_Toc123405467"/>
      <w:bookmarkStart w:id="82" w:name="_Toc166101208"/>
      <w:bookmarkStart w:id="83" w:name="_Ref166159542"/>
      <w:bookmarkStart w:id="84" w:name="_Ref166159546"/>
      <w:bookmarkStart w:id="85" w:name="_Ref166250138"/>
      <w:bookmarkStart w:id="86" w:name="_Ref166250141"/>
      <w:bookmarkStart w:id="87" w:name="_Toc6300829"/>
      <w:bookmarkStart w:id="88" w:name="_Toc83820033"/>
      <w:bookmarkStart w:id="89" w:name="_Toc110581995"/>
      <w:bookmarkEnd w:id="80"/>
      <w:r w:rsidRPr="00A03389">
        <w:rPr>
          <w:sz w:val="24"/>
          <w:szCs w:val="24"/>
        </w:rPr>
        <w:lastRenderedPageBreak/>
        <w:t xml:space="preserve">ТРЕБОВАНИЯ К СОДЕРЖАНИЮ ЗАЯВКИ НА УЧАСТИЕ В </w:t>
      </w:r>
      <w:bookmarkEnd w:id="81"/>
      <w:bookmarkEnd w:id="82"/>
      <w:bookmarkEnd w:id="83"/>
      <w:bookmarkEnd w:id="84"/>
      <w:bookmarkEnd w:id="85"/>
      <w:bookmarkEnd w:id="86"/>
      <w:r w:rsidR="008316C8" w:rsidRPr="00A03389">
        <w:rPr>
          <w:sz w:val="24"/>
          <w:szCs w:val="24"/>
        </w:rPr>
        <w:t>ЗАКУПКЕ</w:t>
      </w:r>
      <w:bookmarkEnd w:id="87"/>
      <w:bookmarkEnd w:id="88"/>
      <w:bookmarkEnd w:id="89"/>
    </w:p>
    <w:p w:rsidR="00384324" w:rsidRPr="00A03389" w:rsidRDefault="00384324" w:rsidP="00384324"/>
    <w:p w:rsidR="007633E7" w:rsidRPr="00A03389" w:rsidRDefault="007F42E6" w:rsidP="00BD7642">
      <w:pPr>
        <w:pStyle w:val="21"/>
        <w:numPr>
          <w:ilvl w:val="1"/>
          <w:numId w:val="46"/>
        </w:numPr>
        <w:spacing w:after="0"/>
        <w:ind w:left="0" w:firstLine="709"/>
        <w:jc w:val="left"/>
        <w:rPr>
          <w:sz w:val="24"/>
          <w:szCs w:val="24"/>
        </w:rPr>
      </w:pPr>
      <w:bookmarkStart w:id="90" w:name="_Toc1644222"/>
      <w:bookmarkStart w:id="91" w:name="_Toc6300830"/>
      <w:bookmarkStart w:id="92" w:name="_Toc83820034"/>
      <w:bookmarkStart w:id="93" w:name="_Toc110581996"/>
      <w:r w:rsidRPr="00A03389">
        <w:rPr>
          <w:sz w:val="24"/>
          <w:szCs w:val="24"/>
        </w:rPr>
        <w:t xml:space="preserve">Требования к оформлению заявки на участие в </w:t>
      </w:r>
      <w:r w:rsidR="008316C8" w:rsidRPr="00A03389">
        <w:rPr>
          <w:sz w:val="24"/>
          <w:szCs w:val="24"/>
        </w:rPr>
        <w:t>закупке</w:t>
      </w:r>
      <w:bookmarkEnd w:id="90"/>
      <w:bookmarkEnd w:id="91"/>
      <w:bookmarkEnd w:id="92"/>
      <w:bookmarkEnd w:id="93"/>
    </w:p>
    <w:p w:rsidR="002C4B51" w:rsidRPr="00A03389" w:rsidRDefault="00031BDA" w:rsidP="00BD7642">
      <w:pPr>
        <w:pStyle w:val="32"/>
        <w:keepNext w:val="0"/>
        <w:numPr>
          <w:ilvl w:val="2"/>
          <w:numId w:val="46"/>
        </w:numPr>
        <w:spacing w:before="0" w:after="0"/>
        <w:ind w:left="0" w:firstLine="709"/>
        <w:rPr>
          <w:rFonts w:ascii="Times New Roman" w:hAnsi="Times New Roman" w:cs="Times New Roman"/>
          <w:b w:val="0"/>
          <w:bCs w:val="0"/>
        </w:rPr>
      </w:pPr>
      <w:bookmarkStart w:id="94" w:name="_Ref166246797"/>
      <w:bookmarkStart w:id="95" w:name="_Ref119429784"/>
      <w:bookmarkStart w:id="96" w:name="_Ref119429817"/>
      <w:bookmarkStart w:id="97" w:name="_Ref119430333"/>
      <w:bookmarkStart w:id="98" w:name="_Toc123405470"/>
      <w:r w:rsidRPr="00A03389">
        <w:rPr>
          <w:rFonts w:ascii="Times New Roman" w:hAnsi="Times New Roman" w:cs="Times New Roman"/>
          <w:b w:val="0"/>
        </w:rPr>
        <w:t>Предполагается, что участник закупки изучит все инструкции, формы, условия рамочного соглашения,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w:t>
      </w:r>
      <w:r w:rsidR="00CA2384">
        <w:rPr>
          <w:rFonts w:ascii="Times New Roman" w:hAnsi="Times New Roman" w:cs="Times New Roman"/>
          <w:b w:val="0"/>
        </w:rPr>
        <w:t xml:space="preserve"> </w:t>
      </w:r>
      <w:r w:rsidR="007E217C" w:rsidRPr="007E217C">
        <w:rPr>
          <w:rFonts w:ascii="Times New Roman" w:hAnsi="Times New Roman" w:cs="Times New Roman"/>
          <w:b w:val="0"/>
          <w:highlight w:val="lightGray"/>
        </w:rPr>
        <w:t>либо предоставление недостоверной информации (сведений), представленных в своей заявке в отношении своего соответствия либо соответствия заявки указанным требованиям, также  предоставление недостоверной информации в отношении технических характеристик/функциональных/потребительских свойств предмета закупки, либо в отношении информации/документов их подтверждающих,</w:t>
      </w:r>
      <w:r w:rsidR="00CA2384" w:rsidRPr="00CA2384">
        <w:rPr>
          <w:rFonts w:ascii="Times New Roman" w:hAnsi="Times New Roman" w:cs="Times New Roman"/>
          <w:b w:val="0"/>
        </w:rPr>
        <w:t>,</w:t>
      </w:r>
      <w:r w:rsidRPr="00A03389">
        <w:rPr>
          <w:rFonts w:ascii="Times New Roman" w:hAnsi="Times New Roman" w:cs="Times New Roman"/>
          <w:b w:val="0"/>
        </w:rPr>
        <w:t xml:space="preserve"> или же подача заявки, не отвечающей требованиям документации о закупке,</w:t>
      </w:r>
      <w:r w:rsidR="00CA2384">
        <w:rPr>
          <w:rFonts w:ascii="Times New Roman" w:hAnsi="Times New Roman" w:cs="Times New Roman"/>
          <w:b w:val="0"/>
        </w:rPr>
        <w:t xml:space="preserve"> </w:t>
      </w:r>
      <w:r w:rsidRPr="00A03389">
        <w:rPr>
          <w:rFonts w:ascii="Times New Roman" w:hAnsi="Times New Roman" w:cs="Times New Roman"/>
          <w:b w:val="0"/>
        </w:rPr>
        <w:t>или же подача заявки содержащей предложения по изменению условий рамочного соглашения является основанием для признания заявки не соответствующей требованиям документации о закупке и отклонения участника от участия в закупке</w:t>
      </w:r>
      <w:r w:rsidR="002C4B51" w:rsidRPr="00A03389">
        <w:rPr>
          <w:rFonts w:ascii="Times New Roman" w:hAnsi="Times New Roman" w:cs="Times New Roman"/>
          <w:b w:val="0"/>
          <w:bCs w:val="0"/>
        </w:rPr>
        <w:t>.</w:t>
      </w:r>
    </w:p>
    <w:p w:rsidR="007D037C" w:rsidRPr="00A03389" w:rsidRDefault="000F55CD" w:rsidP="00BD7642">
      <w:pPr>
        <w:pStyle w:val="afffff4"/>
        <w:numPr>
          <w:ilvl w:val="2"/>
          <w:numId w:val="46"/>
        </w:numPr>
        <w:ind w:left="0" w:firstLine="709"/>
        <w:jc w:val="both"/>
      </w:pPr>
      <w:r w:rsidRPr="00A03389">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A03389">
        <w:rPr>
          <w:lang w:val="en-US"/>
        </w:rPr>
        <w:t>I</w:t>
      </w:r>
      <w:r w:rsidRPr="00A03389">
        <w:t xml:space="preserve"> «ОБЩИЕ УСЛОВИЯ ПРОВЕДЕНИЯ ЗАКУПКИ» и в соответствии с формами документов, установленными частью </w:t>
      </w:r>
      <w:r w:rsidRPr="00A03389">
        <w:rPr>
          <w:lang w:val="en-US"/>
        </w:rPr>
        <w:t>III</w:t>
      </w:r>
      <w:r w:rsidRPr="00A03389">
        <w:t xml:space="preserve"> «ОБРАЗЦЫ ФОРМ ДЛЯ ЗАПОЛНЕНИЯ УЧАСТНИКАМИ ЗАКУПКИ» документации о закупки</w:t>
      </w:r>
      <w:r w:rsidR="00D040BA" w:rsidRPr="00A03389">
        <w:t>.</w:t>
      </w:r>
      <w:bookmarkEnd w:id="94"/>
    </w:p>
    <w:p w:rsidR="00D040BA" w:rsidRPr="00A03389" w:rsidRDefault="00882DF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При описании документов заявки 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A03389">
        <w:rPr>
          <w:rFonts w:ascii="Times New Roman" w:hAnsi="Times New Roman" w:cs="Times New Roman"/>
          <w:b w:val="0"/>
          <w:bCs w:val="0"/>
          <w:lang w:val="en-US"/>
        </w:rPr>
        <w:t>V</w:t>
      </w:r>
      <w:r w:rsidRPr="00A03389">
        <w:rPr>
          <w:rFonts w:ascii="Times New Roman" w:hAnsi="Times New Roman" w:cs="Times New Roman"/>
          <w:b w:val="0"/>
          <w:bCs w:val="0"/>
        </w:rPr>
        <w:t xml:space="preserve"> </w:t>
      </w:r>
      <w:r w:rsidRPr="00A03389">
        <w:rPr>
          <w:rFonts w:ascii="Times New Roman" w:hAnsi="Times New Roman" w:cs="Times New Roman"/>
          <w:b w:val="0"/>
        </w:rPr>
        <w:t>«ТЕХНИЧЕСКАЯ ЧАСТЬ»</w:t>
      </w:r>
      <w:r w:rsidRPr="00A03389">
        <w:rPr>
          <w:rFonts w:ascii="Times New Roman" w:hAnsi="Times New Roman" w:cs="Times New Roman"/>
          <w:b w:val="0"/>
          <w:bCs w:val="0"/>
        </w:rPr>
        <w:t xml:space="preserve"> документации о закупке.</w:t>
      </w:r>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Сведения, которые содержатся в заявках участников </w:t>
      </w:r>
      <w:r w:rsidRPr="00A03389">
        <w:rPr>
          <w:rFonts w:ascii="Times New Roman" w:hAnsi="Times New Roman" w:cs="Times New Roman"/>
          <w:b w:val="0"/>
        </w:rPr>
        <w:t>закупки</w:t>
      </w:r>
      <w:r w:rsidRPr="00A03389">
        <w:rPr>
          <w:rFonts w:ascii="Times New Roman" w:hAnsi="Times New Roman" w:cs="Times New Roman"/>
          <w:b w:val="0"/>
          <w:bCs w:val="0"/>
        </w:rPr>
        <w:t>, не должны допускать двусмысленных толкований.</w:t>
      </w:r>
    </w:p>
    <w:p w:rsidR="00E56BD7" w:rsidRPr="00A03389" w:rsidRDefault="00882DFA" w:rsidP="00BD7642">
      <w:pPr>
        <w:pStyle w:val="32"/>
        <w:keepNext w:val="0"/>
        <w:numPr>
          <w:ilvl w:val="2"/>
          <w:numId w:val="46"/>
        </w:numPr>
        <w:spacing w:before="0" w:after="0"/>
        <w:ind w:left="0" w:firstLine="709"/>
        <w:rPr>
          <w:rFonts w:ascii="Times New Roman" w:hAnsi="Times New Roman" w:cs="Times New Roman"/>
          <w:b w:val="0"/>
          <w:bCs w:val="0"/>
        </w:rPr>
      </w:pPr>
      <w:r w:rsidRPr="00D515BE">
        <w:rPr>
          <w:rFonts w:ascii="Times New Roman" w:hAnsi="Times New Roman" w:cs="Times New Roman"/>
          <w:b w:val="0"/>
          <w:bCs w:val="0"/>
          <w:highlight w:val="lightGray"/>
        </w:rPr>
        <w:t>Предметом данной закупки является заключение рамочных соглашений, исходя из этого, участником подается заявка на участие в соответствии с требованиями, установленными в настоящей документации. При этом на ЭТП в поле «ценовое предложение» участнику закупки необходимо указать «0 руб. 00 коп.»</w:t>
      </w:r>
      <w:r w:rsidR="00E56BD7" w:rsidRPr="00D515BE">
        <w:rPr>
          <w:rFonts w:ascii="Times New Roman" w:hAnsi="Times New Roman" w:cs="Times New Roman"/>
          <w:b w:val="0"/>
          <w:bCs w:val="0"/>
          <w:highlight w:val="lightGray"/>
        </w:rPr>
        <w:t>.</w:t>
      </w:r>
      <w:r w:rsidR="005A69A1" w:rsidRPr="00D515BE">
        <w:rPr>
          <w:rFonts w:ascii="Times New Roman" w:hAnsi="Times New Roman" w:cs="Times New Roman"/>
          <w:b w:val="0"/>
          <w:bCs w:val="0"/>
          <w:highlight w:val="lightGray"/>
        </w:rPr>
        <w:t xml:space="preserve"> В</w:t>
      </w:r>
      <w:r w:rsidR="00966F35" w:rsidRPr="00D515BE">
        <w:rPr>
          <w:rFonts w:ascii="Times New Roman" w:hAnsi="Times New Roman" w:cs="Times New Roman"/>
          <w:b w:val="0"/>
          <w:bCs w:val="0"/>
          <w:highlight w:val="lightGray"/>
        </w:rPr>
        <w:t xml:space="preserve"> случае если функционалом </w:t>
      </w:r>
      <w:r w:rsidR="002C5792" w:rsidRPr="00D515BE">
        <w:rPr>
          <w:rFonts w:ascii="Times New Roman" w:hAnsi="Times New Roman" w:cs="Times New Roman"/>
          <w:b w:val="0"/>
          <w:bCs w:val="0"/>
          <w:highlight w:val="lightGray"/>
        </w:rPr>
        <w:t xml:space="preserve">ЭТП </w:t>
      </w:r>
      <w:r w:rsidR="00966F35" w:rsidRPr="00D515BE">
        <w:rPr>
          <w:rFonts w:ascii="Times New Roman" w:hAnsi="Times New Roman" w:cs="Times New Roman"/>
          <w:b w:val="0"/>
          <w:bCs w:val="0"/>
          <w:highlight w:val="lightGray"/>
        </w:rPr>
        <w:t xml:space="preserve">для данного способа </w:t>
      </w:r>
      <w:r w:rsidR="002C5792" w:rsidRPr="00D515BE">
        <w:rPr>
          <w:rFonts w:ascii="Times New Roman" w:hAnsi="Times New Roman" w:cs="Times New Roman"/>
          <w:b w:val="0"/>
          <w:bCs w:val="0"/>
          <w:highlight w:val="lightGray"/>
        </w:rPr>
        <w:t>закупки предусмотрено прикрепление</w:t>
      </w:r>
      <w:r w:rsidR="00966F35" w:rsidRPr="00D515BE">
        <w:rPr>
          <w:rFonts w:ascii="Times New Roman" w:hAnsi="Times New Roman" w:cs="Times New Roman"/>
          <w:b w:val="0"/>
          <w:bCs w:val="0"/>
          <w:highlight w:val="lightGray"/>
        </w:rPr>
        <w:t xml:space="preserve"> документов о предложении участника о цене договора</w:t>
      </w:r>
      <w:r w:rsidR="002C5792" w:rsidRPr="00D515BE">
        <w:rPr>
          <w:rFonts w:ascii="Times New Roman" w:hAnsi="Times New Roman" w:cs="Times New Roman"/>
          <w:b w:val="0"/>
          <w:bCs w:val="0"/>
          <w:highlight w:val="lightGray"/>
        </w:rPr>
        <w:t>, участнику необходимо загрузить любой на усмотрение участника документ заявки</w:t>
      </w:r>
      <w:r w:rsidR="002C5792" w:rsidRPr="00A03389">
        <w:rPr>
          <w:rFonts w:ascii="Times New Roman" w:hAnsi="Times New Roman" w:cs="Times New Roman"/>
          <w:b w:val="0"/>
          <w:bCs w:val="0"/>
        </w:rPr>
        <w:t>.</w:t>
      </w:r>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03389">
        <w:rPr>
          <w:rFonts w:ascii="Times New Roman" w:hAnsi="Times New Roman" w:cs="Times New Roman"/>
          <w:b w:val="0"/>
          <w:bCs w:val="0"/>
        </w:rPr>
        <w:t xml:space="preserve">при наличии печати </w:t>
      </w:r>
      <w:r w:rsidRPr="00A03389">
        <w:rPr>
          <w:rFonts w:ascii="Times New Roman" w:hAnsi="Times New Roman" w:cs="Times New Roman"/>
          <w:b w:val="0"/>
          <w:bCs w:val="0"/>
        </w:rPr>
        <w:t xml:space="preserve">и заверенных подписью уполномоченного лица. </w:t>
      </w:r>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Все документы, представляемые участниками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 xml:space="preserve">в составе заявки на участие в </w:t>
      </w:r>
      <w:r w:rsidR="002C4B51" w:rsidRPr="00A03389">
        <w:rPr>
          <w:rFonts w:ascii="Times New Roman" w:hAnsi="Times New Roman" w:cs="Times New Roman"/>
          <w:b w:val="0"/>
          <w:bCs w:val="0"/>
        </w:rPr>
        <w:t>закупке</w:t>
      </w:r>
      <w:r w:rsidRPr="00A0338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99" w:name="_Ref166313158"/>
    </w:p>
    <w:p w:rsidR="005C5BE8" w:rsidRPr="00A03389" w:rsidRDefault="005C5BE8"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53385" w:rsidRPr="00A03389" w:rsidRDefault="00353385" w:rsidP="00353385"/>
    <w:p w:rsidR="00D040BA" w:rsidRPr="00A03389" w:rsidRDefault="00D040BA" w:rsidP="00BD7642">
      <w:pPr>
        <w:pStyle w:val="21"/>
        <w:numPr>
          <w:ilvl w:val="1"/>
          <w:numId w:val="46"/>
        </w:numPr>
        <w:spacing w:after="0"/>
        <w:ind w:left="0" w:firstLine="709"/>
        <w:jc w:val="left"/>
        <w:rPr>
          <w:sz w:val="24"/>
          <w:szCs w:val="24"/>
        </w:rPr>
      </w:pPr>
      <w:bookmarkStart w:id="100" w:name="_Toc123405469"/>
      <w:bookmarkStart w:id="101" w:name="_Toc387652312"/>
      <w:bookmarkStart w:id="102" w:name="_Toc1644223"/>
      <w:bookmarkStart w:id="103" w:name="_Toc6300831"/>
      <w:bookmarkStart w:id="104" w:name="_Toc83820035"/>
      <w:bookmarkStart w:id="105" w:name="_Toc110581997"/>
      <w:bookmarkEnd w:id="99"/>
      <w:r w:rsidRPr="00A03389">
        <w:rPr>
          <w:sz w:val="24"/>
          <w:szCs w:val="24"/>
        </w:rPr>
        <w:t xml:space="preserve">Язык документов, входящих в состав заявки на участие в </w:t>
      </w:r>
      <w:bookmarkEnd w:id="100"/>
      <w:bookmarkEnd w:id="101"/>
      <w:r w:rsidR="005C5BE8" w:rsidRPr="00A03389">
        <w:rPr>
          <w:sz w:val="24"/>
          <w:szCs w:val="24"/>
        </w:rPr>
        <w:t>закупке</w:t>
      </w:r>
      <w:bookmarkEnd w:id="102"/>
      <w:bookmarkEnd w:id="103"/>
      <w:bookmarkEnd w:id="104"/>
      <w:bookmarkEnd w:id="105"/>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Заявка на участие в </w:t>
      </w:r>
      <w:r w:rsidR="005C5BE8" w:rsidRPr="00A03389">
        <w:rPr>
          <w:rFonts w:ascii="Times New Roman" w:hAnsi="Times New Roman" w:cs="Times New Roman"/>
          <w:b w:val="0"/>
          <w:bCs w:val="0"/>
        </w:rPr>
        <w:t>закупке должна быть подготовлена на русском языке за исключением нижеследующего</w:t>
      </w:r>
      <w:r w:rsidRPr="00A03389">
        <w:rPr>
          <w:rFonts w:ascii="Times New Roman" w:hAnsi="Times New Roman" w:cs="Times New Roman"/>
          <w:b w:val="0"/>
          <w:bCs w:val="0"/>
        </w:rPr>
        <w:t xml:space="preserve">. </w:t>
      </w:r>
    </w:p>
    <w:p w:rsidR="00D040BA" w:rsidRPr="00A03389" w:rsidRDefault="005C5BE8"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Pr="00A03389">
        <w:rPr>
          <w:rFonts w:ascii="Times New Roman" w:hAnsi="Times New Roman" w:cs="Times New Roman"/>
          <w:b w:val="0"/>
          <w:bCs w:val="0"/>
        </w:rPr>
        <w:lastRenderedPageBreak/>
        <w:t>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A03389">
        <w:rPr>
          <w:rFonts w:ascii="Times New Roman" w:hAnsi="Times New Roman" w:cs="Times New Roman"/>
          <w:b w:val="0"/>
          <w:bCs w:val="0"/>
        </w:rPr>
        <w:t>.</w:t>
      </w:r>
    </w:p>
    <w:p w:rsidR="00D040BA" w:rsidRPr="00A03389" w:rsidRDefault="005C5BE8" w:rsidP="00BD7642">
      <w:pPr>
        <w:pStyle w:val="32"/>
        <w:keepNext w:val="0"/>
        <w:numPr>
          <w:ilvl w:val="2"/>
          <w:numId w:val="46"/>
        </w:numPr>
        <w:spacing w:before="0" w:after="0"/>
        <w:ind w:left="0" w:firstLine="709"/>
        <w:rPr>
          <w:rFonts w:ascii="Times New Roman" w:hAnsi="Times New Roman" w:cs="Times New Roman"/>
          <w:b w:val="0"/>
          <w:bCs w:val="0"/>
        </w:rPr>
      </w:pPr>
      <w:bookmarkStart w:id="106" w:name="_Toc518119272"/>
      <w:r w:rsidRPr="00A03389">
        <w:rPr>
          <w:rFonts w:ascii="Times New Roman" w:hAnsi="Times New Roman" w:cs="Times New Roman"/>
          <w:b w:val="0"/>
        </w:rPr>
        <w:t xml:space="preserve">Закупочная комиссия </w:t>
      </w:r>
      <w:r w:rsidR="00D35172" w:rsidRPr="00A03389">
        <w:rPr>
          <w:rFonts w:ascii="Times New Roman" w:hAnsi="Times New Roman" w:cs="Times New Roman"/>
          <w:b w:val="0"/>
        </w:rPr>
        <w:t>не</w:t>
      </w:r>
      <w:r w:rsidRPr="00A03389">
        <w:rPr>
          <w:rFonts w:ascii="Times New Roman" w:hAnsi="Times New Roman" w:cs="Times New Roman"/>
          <w:b w:val="0"/>
        </w:rPr>
        <w:t xml:space="preserve"> рассматрива</w:t>
      </w:r>
      <w:r w:rsidR="00D35172" w:rsidRPr="00A03389">
        <w:rPr>
          <w:rFonts w:ascii="Times New Roman" w:hAnsi="Times New Roman" w:cs="Times New Roman"/>
          <w:b w:val="0"/>
        </w:rPr>
        <w:t>ет</w:t>
      </w:r>
      <w:r w:rsidRPr="00A03389">
        <w:rPr>
          <w:rFonts w:ascii="Times New Roman" w:hAnsi="Times New Roman" w:cs="Times New Roman"/>
          <w:b w:val="0"/>
        </w:rPr>
        <w:t xml:space="preserve"> документы, не переведенные на русский язык</w:t>
      </w:r>
      <w:r w:rsidR="00D040BA" w:rsidRPr="00A03389">
        <w:rPr>
          <w:rFonts w:ascii="Times New Roman" w:hAnsi="Times New Roman" w:cs="Times New Roman"/>
          <w:b w:val="0"/>
          <w:bCs w:val="0"/>
        </w:rPr>
        <w:t xml:space="preserve">. </w:t>
      </w:r>
      <w:bookmarkEnd w:id="106"/>
    </w:p>
    <w:p w:rsidR="005C0C2C" w:rsidRPr="00A03389" w:rsidRDefault="005C0C2C" w:rsidP="002C3F0B">
      <w:pPr>
        <w:ind w:firstLine="709"/>
      </w:pPr>
    </w:p>
    <w:p w:rsidR="007633E7" w:rsidRPr="00A03389" w:rsidRDefault="00A004A8" w:rsidP="00BD7642">
      <w:pPr>
        <w:pStyle w:val="21"/>
        <w:keepNext w:val="0"/>
        <w:numPr>
          <w:ilvl w:val="1"/>
          <w:numId w:val="46"/>
        </w:numPr>
        <w:spacing w:after="0"/>
        <w:ind w:left="0" w:firstLine="709"/>
        <w:jc w:val="both"/>
        <w:rPr>
          <w:sz w:val="24"/>
          <w:szCs w:val="24"/>
        </w:rPr>
      </w:pPr>
      <w:bookmarkStart w:id="107" w:name="_Toc1644224"/>
      <w:bookmarkStart w:id="108" w:name="_Toc6300832"/>
      <w:bookmarkStart w:id="109" w:name="_Toc83820036"/>
      <w:bookmarkStart w:id="110" w:name="_Toc110581998"/>
      <w:r w:rsidRPr="00A03389">
        <w:rPr>
          <w:sz w:val="24"/>
          <w:szCs w:val="24"/>
        </w:rPr>
        <w:t>Требования к валюте заявки</w:t>
      </w:r>
      <w:bookmarkEnd w:id="107"/>
      <w:bookmarkEnd w:id="108"/>
      <w:bookmarkEnd w:id="109"/>
      <w:bookmarkEnd w:id="110"/>
    </w:p>
    <w:p w:rsidR="007633E7" w:rsidRPr="00A03389" w:rsidRDefault="00422057" w:rsidP="00BD7642">
      <w:pPr>
        <w:pStyle w:val="32"/>
        <w:keepNext w:val="0"/>
        <w:numPr>
          <w:ilvl w:val="2"/>
          <w:numId w:val="46"/>
        </w:numPr>
        <w:spacing w:before="0" w:after="0"/>
        <w:ind w:left="0" w:firstLine="709"/>
        <w:rPr>
          <w:rFonts w:ascii="Times New Roman" w:hAnsi="Times New Roman" w:cs="Times New Roman"/>
          <w:b w:val="0"/>
          <w:bCs w:val="0"/>
        </w:rPr>
      </w:pPr>
      <w:bookmarkStart w:id="111" w:name="_Hlt517806775"/>
      <w:bookmarkStart w:id="112" w:name="_Ref52534291"/>
      <w:bookmarkEnd w:id="111"/>
      <w:r w:rsidRPr="00A03389">
        <w:rPr>
          <w:rFonts w:ascii="Times New Roman" w:hAnsi="Times New Roman" w:cs="Times New Roman"/>
          <w:b w:val="0"/>
        </w:rPr>
        <w:t>В случае наличия в составе заявки ценовых предложений в</w:t>
      </w:r>
      <w:r w:rsidR="007D7748" w:rsidRPr="00A03389">
        <w:rPr>
          <w:rFonts w:ascii="Times New Roman" w:hAnsi="Times New Roman" w:cs="Times New Roman"/>
          <w:b w:val="0"/>
        </w:rPr>
        <w:t>се суммы денежных средств в документах, входящих в заявку</w:t>
      </w:r>
      <w:r w:rsidR="00D45D35" w:rsidRPr="00A03389">
        <w:rPr>
          <w:rFonts w:ascii="Times New Roman" w:hAnsi="Times New Roman" w:cs="Times New Roman"/>
          <w:b w:val="0"/>
        </w:rPr>
        <w:t xml:space="preserve"> участника</w:t>
      </w:r>
      <w:r w:rsidR="007D7748" w:rsidRPr="00A03389">
        <w:rPr>
          <w:rFonts w:ascii="Times New Roman" w:hAnsi="Times New Roman" w:cs="Times New Roman"/>
          <w:b w:val="0"/>
        </w:rPr>
        <w:t>, должны быть выражены в российских рублях</w:t>
      </w:r>
      <w:r w:rsidR="00BF7385" w:rsidRPr="00A03389">
        <w:rPr>
          <w:rFonts w:ascii="Times New Roman" w:hAnsi="Times New Roman" w:cs="Times New Roman"/>
          <w:b w:val="0"/>
        </w:rPr>
        <w:t xml:space="preserve"> (если иное не установлено в документации о закупке)</w:t>
      </w:r>
      <w:r w:rsidR="007D7748" w:rsidRPr="00A03389">
        <w:rPr>
          <w:rFonts w:ascii="Times New Roman" w:hAnsi="Times New Roman" w:cs="Times New Roman"/>
          <w:b w:val="0"/>
        </w:rPr>
        <w:t xml:space="preserve"> за исключением нижеследующего</w:t>
      </w:r>
      <w:r w:rsidR="007633E7" w:rsidRPr="00A03389">
        <w:rPr>
          <w:rFonts w:ascii="Times New Roman" w:hAnsi="Times New Roman" w:cs="Times New Roman"/>
          <w:b w:val="0"/>
          <w:bCs w:val="0"/>
        </w:rPr>
        <w:t>.</w:t>
      </w:r>
      <w:bookmarkEnd w:id="112"/>
    </w:p>
    <w:p w:rsidR="007633E7" w:rsidRPr="00A03389" w:rsidRDefault="007D7748" w:rsidP="00BD7642">
      <w:pPr>
        <w:pStyle w:val="32"/>
        <w:keepNext w:val="0"/>
        <w:numPr>
          <w:ilvl w:val="2"/>
          <w:numId w:val="46"/>
        </w:numPr>
        <w:spacing w:before="0" w:after="0"/>
        <w:ind w:left="0" w:firstLine="709"/>
        <w:rPr>
          <w:rFonts w:ascii="Times New Roman" w:hAnsi="Times New Roman" w:cs="Times New Roman"/>
          <w:b w:val="0"/>
          <w:bCs w:val="0"/>
        </w:rPr>
      </w:pPr>
      <w:bookmarkStart w:id="113" w:name="_Toc518119275"/>
      <w:r w:rsidRPr="00A03389">
        <w:rPr>
          <w:rFonts w:ascii="Times New Roman" w:hAnsi="Times New Roman" w:cs="Times New Roman"/>
          <w:b w:val="0"/>
        </w:rPr>
        <w:t xml:space="preserve">Документы, оригиналы которых выданы </w:t>
      </w:r>
      <w:r w:rsidR="00D45D35" w:rsidRPr="00A03389">
        <w:rPr>
          <w:rFonts w:ascii="Times New Roman" w:hAnsi="Times New Roman" w:cs="Times New Roman"/>
          <w:b w:val="0"/>
        </w:rPr>
        <w:t>у</w:t>
      </w:r>
      <w:r w:rsidRPr="00A03389">
        <w:rPr>
          <w:rFonts w:ascii="Times New Roman" w:hAnsi="Times New Roman" w:cs="Times New Roman"/>
          <w:b w:val="0"/>
        </w:rPr>
        <w:t xml:space="preserve">частнику </w:t>
      </w:r>
      <w:r w:rsidR="0036505B" w:rsidRPr="00A03389">
        <w:rPr>
          <w:rFonts w:ascii="Times New Roman" w:hAnsi="Times New Roman" w:cs="Times New Roman"/>
          <w:b w:val="0"/>
        </w:rPr>
        <w:t>закупки</w:t>
      </w:r>
      <w:r w:rsidRPr="00A0338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03389">
        <w:rPr>
          <w:rFonts w:ascii="Times New Roman" w:hAnsi="Times New Roman" w:cs="Times New Roman"/>
          <w:b w:val="0"/>
          <w:bCs w:val="0"/>
        </w:rPr>
        <w:t>.</w:t>
      </w:r>
      <w:bookmarkEnd w:id="113"/>
    </w:p>
    <w:p w:rsidR="007633E7" w:rsidRPr="00A03389" w:rsidRDefault="00E87E8F"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Ценовые предложения участника, включенные в состав </w:t>
      </w:r>
      <w:r w:rsidR="00353385" w:rsidRPr="00A03389">
        <w:rPr>
          <w:rFonts w:ascii="Times New Roman" w:hAnsi="Times New Roman" w:cs="Times New Roman"/>
          <w:b w:val="0"/>
        </w:rPr>
        <w:t>з</w:t>
      </w:r>
      <w:r w:rsidR="007D7748" w:rsidRPr="00A03389">
        <w:rPr>
          <w:rFonts w:ascii="Times New Roman" w:hAnsi="Times New Roman" w:cs="Times New Roman"/>
          <w:b w:val="0"/>
        </w:rPr>
        <w:t>аявки фиксируется в российских рублях</w:t>
      </w:r>
      <w:r w:rsidR="00BF7385" w:rsidRPr="00A03389">
        <w:rPr>
          <w:rFonts w:ascii="Times New Roman" w:hAnsi="Times New Roman" w:cs="Times New Roman"/>
          <w:b w:val="0"/>
        </w:rPr>
        <w:t xml:space="preserve"> (если иное не установлено в документации о закупке)</w:t>
      </w:r>
      <w:r w:rsidR="007D7748" w:rsidRPr="00A03389">
        <w:rPr>
          <w:rFonts w:ascii="Times New Roman" w:hAnsi="Times New Roman" w:cs="Times New Roman"/>
          <w:b w:val="0"/>
        </w:rPr>
        <w:t xml:space="preserve"> и не подлежит изменению при изменении официального курса валюты</w:t>
      </w:r>
      <w:r w:rsidR="007633E7" w:rsidRPr="00A03389">
        <w:rPr>
          <w:rFonts w:ascii="Times New Roman" w:hAnsi="Times New Roman" w:cs="Times New Roman"/>
          <w:b w:val="0"/>
          <w:bCs w:val="0"/>
        </w:rPr>
        <w:t>.</w:t>
      </w:r>
    </w:p>
    <w:p w:rsidR="00353385" w:rsidRPr="00A03389" w:rsidRDefault="00353385" w:rsidP="00353385"/>
    <w:p w:rsidR="007633E7" w:rsidRPr="00A03389" w:rsidRDefault="007633E7" w:rsidP="00BD7642">
      <w:pPr>
        <w:pStyle w:val="21"/>
        <w:keepNext w:val="0"/>
        <w:numPr>
          <w:ilvl w:val="1"/>
          <w:numId w:val="46"/>
        </w:numPr>
        <w:spacing w:after="0"/>
        <w:ind w:left="0" w:firstLine="709"/>
        <w:jc w:val="both"/>
        <w:rPr>
          <w:sz w:val="24"/>
          <w:szCs w:val="24"/>
        </w:rPr>
      </w:pPr>
      <w:bookmarkStart w:id="114" w:name="_Toc1644225"/>
      <w:bookmarkStart w:id="115" w:name="_Toc6300833"/>
      <w:bookmarkStart w:id="116" w:name="_Toc83820037"/>
      <w:bookmarkStart w:id="117" w:name="_Toc110581999"/>
      <w:r w:rsidRPr="00A03389">
        <w:rPr>
          <w:sz w:val="24"/>
          <w:szCs w:val="24"/>
        </w:rPr>
        <w:t xml:space="preserve">Требования к составу заявки на участие в </w:t>
      </w:r>
      <w:r w:rsidR="00FB4696" w:rsidRPr="00A03389">
        <w:rPr>
          <w:sz w:val="24"/>
          <w:szCs w:val="24"/>
        </w:rPr>
        <w:t>закупк</w:t>
      </w:r>
      <w:r w:rsidRPr="00A03389">
        <w:rPr>
          <w:sz w:val="24"/>
          <w:szCs w:val="24"/>
        </w:rPr>
        <w:t>е</w:t>
      </w:r>
      <w:bookmarkEnd w:id="95"/>
      <w:bookmarkEnd w:id="96"/>
      <w:bookmarkEnd w:id="97"/>
      <w:bookmarkEnd w:id="98"/>
      <w:bookmarkEnd w:id="114"/>
      <w:bookmarkEnd w:id="115"/>
      <w:bookmarkEnd w:id="116"/>
      <w:bookmarkEnd w:id="117"/>
    </w:p>
    <w:p w:rsidR="0006723C" w:rsidRPr="00A03389" w:rsidRDefault="00353385" w:rsidP="00BD7642">
      <w:pPr>
        <w:pStyle w:val="32"/>
        <w:keepNext w:val="0"/>
        <w:numPr>
          <w:ilvl w:val="2"/>
          <w:numId w:val="46"/>
        </w:numPr>
        <w:spacing w:before="0" w:after="0"/>
        <w:ind w:left="0" w:firstLine="709"/>
        <w:rPr>
          <w:rFonts w:ascii="Times New Roman" w:hAnsi="Times New Roman" w:cs="Times New Roman"/>
          <w:b w:val="0"/>
          <w:bCs w:val="0"/>
        </w:rPr>
      </w:pPr>
      <w:bookmarkStart w:id="118" w:name="_Ref166243143"/>
      <w:r w:rsidRPr="00A03389">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bookmarkEnd w:id="118"/>
      <w:r w:rsidRPr="00A03389">
        <w:rPr>
          <w:rFonts w:ascii="Times New Roman" w:hAnsi="Times New Roman" w:cs="Times New Roman"/>
          <w:b w:val="0"/>
          <w:bCs w:val="0"/>
        </w:rPr>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а также формы документов, установленные частью </w:t>
      </w:r>
      <w:r w:rsidRPr="00A03389">
        <w:rPr>
          <w:rFonts w:ascii="Times New Roman" w:hAnsi="Times New Roman" w:cs="Times New Roman"/>
          <w:b w:val="0"/>
          <w:bCs w:val="0"/>
          <w:lang w:val="en-US"/>
        </w:rPr>
        <w:t>III</w:t>
      </w:r>
      <w:r w:rsidRPr="00A03389">
        <w:rPr>
          <w:rFonts w:ascii="Times New Roman" w:hAnsi="Times New Roman" w:cs="Times New Roman"/>
          <w:b w:val="0"/>
          <w:bCs w:val="0"/>
        </w:rPr>
        <w:t xml:space="preserve"> «ОБРАЗЦЫ ФОРМ ДЛЯ ЗАПОЛНЕНИЯ УЧАСТНИКАМИ ЗАКУПКИ» документации о закупке</w:t>
      </w:r>
      <w:r w:rsidR="0006723C" w:rsidRPr="00A03389">
        <w:rPr>
          <w:rFonts w:ascii="Times New Roman" w:hAnsi="Times New Roman" w:cs="Times New Roman"/>
          <w:b w:val="0"/>
          <w:bCs w:val="0"/>
        </w:rPr>
        <w:t>.</w:t>
      </w:r>
    </w:p>
    <w:p w:rsidR="00220837" w:rsidRPr="00A03389" w:rsidRDefault="00167E45" w:rsidP="00BD7642">
      <w:pPr>
        <w:pStyle w:val="32"/>
        <w:keepNext w:val="0"/>
        <w:numPr>
          <w:ilvl w:val="2"/>
          <w:numId w:val="46"/>
        </w:numPr>
        <w:spacing w:before="0" w:after="0"/>
        <w:ind w:left="0" w:firstLine="709"/>
        <w:rPr>
          <w:rFonts w:ascii="Times New Roman" w:hAnsi="Times New Roman" w:cs="Times New Roman"/>
          <w:b w:val="0"/>
          <w:bCs w:val="0"/>
        </w:rPr>
      </w:pPr>
      <w:bookmarkStart w:id="119" w:name="_Ref166316209"/>
      <w:r w:rsidRPr="00A03389">
        <w:rPr>
          <w:rFonts w:ascii="Times New Roman" w:hAnsi="Times New Roman" w:cs="Times New Roman"/>
          <w:b w:val="0"/>
        </w:rPr>
        <w:t xml:space="preserve">В случае неполного представления документов, перечисленных в </w:t>
      </w:r>
      <w:r w:rsidRPr="00A03389">
        <w:rPr>
          <w:rFonts w:ascii="Times New Roman" w:hAnsi="Times New Roman" w:cs="Times New Roman"/>
          <w:b w:val="0"/>
          <w:bCs w:val="0"/>
        </w:rPr>
        <w:t>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 а также в случае неполного предоставления форм документов, либо предоставление форм документов с нарушением порядка их заполнения, установленных частью III «ОБРАЗЦЫ ФОРМ ДЛЯ ЗАПОЛНЕНИЯ УЧАСТНИКАМИ ЗАКУПКИ» Закупочная комиссия отклоняет заявку, поданную на участие в закупке</w:t>
      </w:r>
      <w:r w:rsidR="0006723C" w:rsidRPr="00A03389">
        <w:rPr>
          <w:rFonts w:ascii="Times New Roman" w:hAnsi="Times New Roman" w:cs="Times New Roman"/>
          <w:b w:val="0"/>
        </w:rPr>
        <w:t>.</w:t>
      </w:r>
      <w:bookmarkEnd w:id="119"/>
      <w:r w:rsidR="00450D55" w:rsidRPr="00A03389">
        <w:rPr>
          <w:rFonts w:ascii="Times New Roman" w:hAnsi="Times New Roman" w:cs="Times New Roman"/>
          <w:b w:val="0"/>
        </w:rPr>
        <w:t xml:space="preserve">  </w:t>
      </w:r>
    </w:p>
    <w:p w:rsidR="00F24C4F" w:rsidRPr="00A03389" w:rsidRDefault="007633E7"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rPr>
        <w:t>Представление</w:t>
      </w:r>
      <w:r w:rsidRPr="00A03389">
        <w:rPr>
          <w:rFonts w:ascii="Times New Roman" w:hAnsi="Times New Roman" w:cs="Times New Roman"/>
          <w:b w:val="0"/>
          <w:bCs w:val="0"/>
        </w:rPr>
        <w:t xml:space="preserve"> документов с отклонением от установленных в </w:t>
      </w:r>
      <w:r w:rsidR="000509DD" w:rsidRPr="00A03389">
        <w:rPr>
          <w:rFonts w:ascii="Times New Roman" w:hAnsi="Times New Roman" w:cs="Times New Roman"/>
          <w:b w:val="0"/>
          <w:bCs w:val="0"/>
        </w:rPr>
        <w:t>документации о закупке</w:t>
      </w:r>
      <w:r w:rsidRPr="00A03389">
        <w:rPr>
          <w:rFonts w:ascii="Times New Roman" w:hAnsi="Times New Roman" w:cs="Times New Roman"/>
          <w:b w:val="0"/>
          <w:bCs w:val="0"/>
        </w:rPr>
        <w:t xml:space="preserve"> форм может быть расценено </w:t>
      </w:r>
      <w:r w:rsidR="000509DD" w:rsidRPr="00A03389">
        <w:rPr>
          <w:rFonts w:ascii="Times New Roman" w:hAnsi="Times New Roman" w:cs="Times New Roman"/>
          <w:b w:val="0"/>
          <w:bCs w:val="0"/>
        </w:rPr>
        <w:t>Закупочной</w:t>
      </w:r>
      <w:r w:rsidRPr="00A03389">
        <w:rPr>
          <w:rFonts w:ascii="Times New Roman" w:hAnsi="Times New Roman" w:cs="Times New Roman"/>
          <w:b w:val="0"/>
          <w:bCs w:val="0"/>
        </w:rPr>
        <w:t xml:space="preserve"> комиссией как несоответствие заявки на участие в </w:t>
      </w:r>
      <w:r w:rsidR="000509DD" w:rsidRPr="00A03389">
        <w:rPr>
          <w:rFonts w:ascii="Times New Roman" w:hAnsi="Times New Roman" w:cs="Times New Roman"/>
          <w:b w:val="0"/>
          <w:bCs w:val="0"/>
        </w:rPr>
        <w:t xml:space="preserve">закупке </w:t>
      </w:r>
      <w:r w:rsidRPr="00A03389">
        <w:rPr>
          <w:rFonts w:ascii="Times New Roman" w:hAnsi="Times New Roman" w:cs="Times New Roman"/>
          <w:b w:val="0"/>
          <w:bCs w:val="0"/>
        </w:rPr>
        <w:t>требованиям, установленным документацией</w:t>
      </w:r>
      <w:r w:rsidR="000509DD"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 xml:space="preserve">. </w:t>
      </w:r>
    </w:p>
    <w:p w:rsidR="00F24C4F" w:rsidRPr="00A03389" w:rsidRDefault="00E56BD7"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06723C" w:rsidRPr="00A03389" w:rsidRDefault="00B10420"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A03389" w:rsidRDefault="000F2AD4"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bCs w:val="0"/>
        </w:rPr>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w:t>
      </w:r>
      <w:r w:rsidRPr="00A03389">
        <w:rPr>
          <w:rFonts w:ascii="Times New Roman" w:hAnsi="Times New Roman" w:cs="Times New Roman"/>
          <w:b w:val="0"/>
          <w:bCs w:val="0"/>
        </w:rPr>
        <w:lastRenderedPageBreak/>
        <w:t>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257C2B" w:rsidRPr="00A03389" w:rsidRDefault="000F2AD4" w:rsidP="002C3F0B">
      <w:pPr>
        <w:pStyle w:val="Default"/>
        <w:ind w:firstLine="709"/>
        <w:jc w:val="both"/>
      </w:pPr>
      <w:r w:rsidRPr="00A03389">
        <w:rPr>
          <w:bCs/>
        </w:rPr>
        <w:t>а</w:t>
      </w:r>
      <w:r w:rsidR="00257C2B" w:rsidRPr="00A03389">
        <w:t xml:space="preserve">) </w:t>
      </w:r>
      <w:r w:rsidR="00167E45" w:rsidRPr="00A03389">
        <w:rPr>
          <w:bCs/>
        </w:rPr>
        <w:t>в соглашении должны быть четко определены права и обязанности сторон как в рамках участия в закупочной процедуре, так и в рамках исполнения договора (рамочного соглашения), заключаемого по ее результатам</w:t>
      </w:r>
      <w:r w:rsidR="00257C2B" w:rsidRPr="00A03389">
        <w:t xml:space="preserve">; </w:t>
      </w:r>
    </w:p>
    <w:p w:rsidR="00257C2B" w:rsidRPr="00A03389" w:rsidRDefault="00257C2B" w:rsidP="002C3F0B">
      <w:pPr>
        <w:pStyle w:val="Default"/>
        <w:ind w:firstLine="709"/>
        <w:jc w:val="both"/>
      </w:pPr>
      <w:r w:rsidRPr="00A03389">
        <w:t xml:space="preserve">б) </w:t>
      </w:r>
      <w:r w:rsidR="00167E45" w:rsidRPr="00A03389">
        <w:rPr>
          <w:bCs/>
        </w:rPr>
        <w:t xml:space="preserve">в соглашении должно быть приведено распределение объемов </w:t>
      </w:r>
      <w:r w:rsidR="00167E45" w:rsidRPr="00A03389">
        <w:t xml:space="preserve">(в %-тах от общего объема работ) </w:t>
      </w:r>
      <w:r w:rsidR="00167E45" w:rsidRPr="00A03389">
        <w:rPr>
          <w:bCs/>
        </w:rPr>
        <w:t>и сроков выполнения работ между членами коллективного участника</w:t>
      </w:r>
      <w:r w:rsidRPr="00A03389">
        <w:t xml:space="preserve">; </w:t>
      </w:r>
    </w:p>
    <w:p w:rsidR="00257C2B" w:rsidRPr="00A03389" w:rsidRDefault="00257C2B" w:rsidP="002C3F0B">
      <w:pPr>
        <w:pStyle w:val="Default"/>
        <w:ind w:firstLine="709"/>
        <w:jc w:val="both"/>
      </w:pPr>
      <w:r w:rsidRPr="00A03389">
        <w:t xml:space="preserve">в) </w:t>
      </w:r>
      <w:r w:rsidR="00167E45" w:rsidRPr="00A03389">
        <w:rPr>
          <w:bCs/>
        </w:rPr>
        <w:t>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r w:rsidRPr="00A03389">
        <w:t xml:space="preserve">; </w:t>
      </w:r>
    </w:p>
    <w:p w:rsidR="00257C2B" w:rsidRPr="00A03389" w:rsidRDefault="00257C2B" w:rsidP="002C3F0B">
      <w:pPr>
        <w:pStyle w:val="Default"/>
        <w:ind w:firstLine="709"/>
        <w:jc w:val="both"/>
      </w:pPr>
      <w:r w:rsidRPr="00A03389">
        <w:t xml:space="preserve">г) </w:t>
      </w:r>
      <w:r w:rsidR="00167E45" w:rsidRPr="00A03389">
        <w:rPr>
          <w:bCs/>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r w:rsidR="00DB655B" w:rsidRPr="00A03389">
        <w:rPr>
          <w:bCs/>
        </w:rPr>
        <w:t xml:space="preserve"> (рамочного соглашения)</w:t>
      </w:r>
      <w:r w:rsidRPr="00A03389">
        <w:t xml:space="preserve">; </w:t>
      </w:r>
    </w:p>
    <w:p w:rsidR="00257C2B" w:rsidRPr="00A03389" w:rsidRDefault="00257C2B" w:rsidP="002C3F0B">
      <w:pPr>
        <w:pStyle w:val="Default"/>
        <w:ind w:firstLine="709"/>
        <w:jc w:val="both"/>
      </w:pPr>
      <w:r w:rsidRPr="00A03389">
        <w:t xml:space="preserve">д) соглашением должно быть предусмотрено, что все операции по выполнению договора </w:t>
      </w:r>
      <w:r w:rsidR="00DB655B" w:rsidRPr="00A03389">
        <w:t xml:space="preserve">(рамочного соглашения) </w:t>
      </w:r>
      <w:r w:rsidRPr="00A03389">
        <w:t xml:space="preserve">в целом, включая платежи, совершаются исключительно с лидером (в документации о закупке может быть предусмотрен иной порядок взаимодействия заказчика с членами коллективного участника); </w:t>
      </w:r>
    </w:p>
    <w:p w:rsidR="00F24C4F" w:rsidRPr="00A03389" w:rsidRDefault="00257C2B" w:rsidP="002C3F0B">
      <w:pPr>
        <w:spacing w:after="0"/>
        <w:ind w:firstLine="709"/>
        <w:rPr>
          <w:bCs/>
        </w:rPr>
      </w:pPr>
      <w:r w:rsidRPr="00A03389">
        <w:t xml:space="preserve">е) </w:t>
      </w:r>
      <w:r w:rsidR="00167E45" w:rsidRPr="00A03389">
        <w:rPr>
          <w:bCs/>
        </w:rPr>
        <w:t>срок действия соглашения должен быть не менее, чем срок действия договора (рамочного соглашения)</w:t>
      </w:r>
      <w:r w:rsidR="00F24C4F" w:rsidRPr="00A03389">
        <w:rPr>
          <w:bCs/>
        </w:rPr>
        <w:t>.</w:t>
      </w:r>
    </w:p>
    <w:p w:rsidR="0006723C" w:rsidRPr="00A03389" w:rsidRDefault="007768E0"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r w:rsidR="0006723C" w:rsidRPr="00A03389">
        <w:rPr>
          <w:rFonts w:ascii="Times New Roman" w:hAnsi="Times New Roman" w:cs="Times New Roman"/>
          <w:b w:val="0"/>
          <w:bCs w:val="0"/>
        </w:rPr>
        <w:t>:</w:t>
      </w:r>
    </w:p>
    <w:p w:rsidR="00257C2B" w:rsidRPr="00752E2B" w:rsidRDefault="007768E0" w:rsidP="0064260E">
      <w:pPr>
        <w:pStyle w:val="afffff4"/>
        <w:numPr>
          <w:ilvl w:val="0"/>
          <w:numId w:val="11"/>
        </w:numPr>
        <w:ind w:left="0" w:firstLine="709"/>
        <w:jc w:val="both"/>
      </w:pPr>
      <w:r w:rsidRPr="00752E2B">
        <w:t xml:space="preserve">заявка должна включать документы, подтверждающие соответствие коллективного участника установленным требованиям, в том числе, заявка должна включать документы участника в составе коллективного участника в соответствии с требованиями </w:t>
      </w:r>
      <w:r w:rsidRPr="00752E2B">
        <w:br/>
        <w:t xml:space="preserve">п. </w:t>
      </w:r>
      <w:r w:rsidR="00CB38C7" w:rsidRPr="00752E2B">
        <w:t>2,3,4,5,6,7,8,9,10,11,12,13,14,16,17,18,19,20</w:t>
      </w:r>
      <w:r w:rsidR="00B5247F" w:rsidRPr="00752E2B">
        <w:t>,21</w:t>
      </w:r>
      <w:r w:rsidRPr="00752E2B">
        <w:t xml:space="preserve"> раздела 2 «Документы, содержащие сведения для рассмотрения и оценки по критерию, представляемым в составе заявки участника закупки» части </w:t>
      </w:r>
      <w:r w:rsidRPr="00752E2B">
        <w:rPr>
          <w:lang w:val="en-US"/>
        </w:rPr>
        <w:t>II</w:t>
      </w:r>
      <w:r w:rsidRPr="00752E2B">
        <w:t xml:space="preserve">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06723C" w:rsidRPr="00A03389" w:rsidRDefault="007768E0" w:rsidP="0064260E">
      <w:pPr>
        <w:pStyle w:val="afffff4"/>
        <w:numPr>
          <w:ilvl w:val="0"/>
          <w:numId w:val="11"/>
        </w:numPr>
        <w:ind w:left="0" w:firstLine="709"/>
        <w:jc w:val="both"/>
      </w:pPr>
      <w:r w:rsidRPr="00752E2B">
        <w:rPr>
          <w:bCs/>
        </w:rPr>
        <w:t xml:space="preserve">коллективный участник должен отвечать требованиям настоящей Документации, изложенным в </w:t>
      </w:r>
      <w:r w:rsidRPr="00752E2B">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при этом каждое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входящие в состав коллективного Участника должно отвечать требованиям настоящей Документации о закупке (п. </w:t>
      </w:r>
      <w:r w:rsidR="00CB38C7" w:rsidRPr="00752E2B">
        <w:t>2,3,4,5,6,7,8,9,10,11,12,13,14,16,17,18,19,20</w:t>
      </w:r>
      <w:r w:rsidR="00B5247F" w:rsidRPr="00752E2B">
        <w:t>,21</w:t>
      </w:r>
      <w:r w:rsidRPr="00752E2B">
        <w:t xml:space="preserve"> раздела 2 «Отборочные критерии (требования)») части II «ИНФОРМАЦИОННАЯ КАРТА ЗАКУПКИ. ОТБОРОЧНЫЕ КРИТЕРИИ (ТРЕБОВАНИЯ). ДОКУМЕНТЫ, СОДЕРЖАЩИЕ СВЕДЕНИЯ</w:t>
      </w:r>
      <w:r w:rsidRPr="00A03389">
        <w:t xml:space="preserve"> ДЛЯ РАССМОТРЕНИЯ И ОЦЕНКИ ПО КРИТЕРИЮ. СОСТАВ ЗАЯВКИ»;</w:t>
      </w:r>
    </w:p>
    <w:p w:rsidR="0006723C" w:rsidRPr="00A03389" w:rsidRDefault="0006723C" w:rsidP="0064260E">
      <w:pPr>
        <w:pStyle w:val="afffff4"/>
        <w:numPr>
          <w:ilvl w:val="0"/>
          <w:numId w:val="11"/>
        </w:numPr>
        <w:ind w:left="0" w:firstLine="709"/>
        <w:jc w:val="both"/>
      </w:pPr>
      <w:r w:rsidRPr="00A03389">
        <w:t>заявка подготавливается и подается лидером от своего имени со ссылкой на то, что он представляет интересы коллективного участника;</w:t>
      </w:r>
    </w:p>
    <w:p w:rsidR="0006723C" w:rsidRPr="00A03389" w:rsidRDefault="0006723C" w:rsidP="0064260E">
      <w:pPr>
        <w:pStyle w:val="afffff4"/>
        <w:numPr>
          <w:ilvl w:val="0"/>
          <w:numId w:val="11"/>
        </w:numPr>
        <w:ind w:left="0" w:firstLine="709"/>
        <w:jc w:val="both"/>
      </w:pPr>
      <w:r w:rsidRPr="00A03389">
        <w:t xml:space="preserve">в состав заявки дополнительно включается соглашение между </w:t>
      </w:r>
      <w:r w:rsidR="007768E0" w:rsidRPr="00A03389">
        <w:t>членами коллективного участника;</w:t>
      </w:r>
    </w:p>
    <w:p w:rsidR="00AB6D2A" w:rsidRPr="00A03389" w:rsidRDefault="00C979F7" w:rsidP="002C3F0B">
      <w:pPr>
        <w:spacing w:after="0"/>
        <w:ind w:firstLine="709"/>
      </w:pPr>
      <w:r w:rsidRPr="002661C8">
        <w:rPr>
          <w:bCs/>
        </w:rPr>
        <w:t>д</w:t>
      </w:r>
      <w:r w:rsidR="00D1026A" w:rsidRPr="002661C8">
        <w:rPr>
          <w:bCs/>
        </w:rPr>
        <w:t xml:space="preserve">) </w:t>
      </w:r>
      <w:r w:rsidR="002D56E5" w:rsidRPr="002661C8">
        <w:rPr>
          <w:bCs/>
        </w:rPr>
        <w:t xml:space="preserve">заявка дополнительно должна включать сведения о распределении </w:t>
      </w:r>
      <w:r w:rsidR="002D56E5" w:rsidRPr="002661C8">
        <w:rPr>
          <w:bCs/>
          <w:lang w:val="x-none" w:eastAsia="x-none"/>
        </w:rPr>
        <w:t xml:space="preserve">объемов </w:t>
      </w:r>
      <w:r w:rsidR="002D56E5" w:rsidRPr="002661C8">
        <w:rPr>
          <w:bCs/>
          <w:lang w:eastAsia="x-none"/>
        </w:rPr>
        <w:t xml:space="preserve">работ </w:t>
      </w:r>
      <w:r w:rsidR="002D56E5" w:rsidRPr="002661C8">
        <w:t>между членами коллективного Участника</w:t>
      </w:r>
      <w:r w:rsidR="002D56E5" w:rsidRPr="002661C8">
        <w:rPr>
          <w:bCs/>
          <w:lang w:val="x-none" w:eastAsia="x-none"/>
        </w:rPr>
        <w:t xml:space="preserve"> </w:t>
      </w:r>
      <w:r w:rsidR="002D56E5" w:rsidRPr="002661C8">
        <w:t xml:space="preserve">по установленной в </w:t>
      </w:r>
      <w:r w:rsidR="002D56E5" w:rsidRPr="002661C8">
        <w:rPr>
          <w:bCs/>
        </w:rPr>
        <w:t>документации о закупке</w:t>
      </w:r>
      <w:r w:rsidR="002D56E5" w:rsidRPr="002661C8">
        <w:t xml:space="preserve"> форме №12 в части III «ОБРАЗЦЫ ФОРМ ДЛЯ ЗАПОЛНЕНИЯ УЧАСТНИКАМИ ЗАКУПКИ».</w:t>
      </w:r>
    </w:p>
    <w:p w:rsidR="00797F3C" w:rsidRPr="00A03389" w:rsidRDefault="00797F3C" w:rsidP="002C3F0B">
      <w:pPr>
        <w:pStyle w:val="afffff4"/>
        <w:ind w:left="0" w:firstLine="709"/>
        <w:jc w:val="both"/>
      </w:pPr>
    </w:p>
    <w:p w:rsidR="007633E7" w:rsidRPr="00A03389" w:rsidRDefault="007633E7" w:rsidP="00BD7642">
      <w:pPr>
        <w:pStyle w:val="21"/>
        <w:keepNext w:val="0"/>
        <w:numPr>
          <w:ilvl w:val="1"/>
          <w:numId w:val="46"/>
        </w:numPr>
        <w:spacing w:after="0"/>
        <w:ind w:left="0" w:firstLine="709"/>
        <w:jc w:val="both"/>
        <w:rPr>
          <w:sz w:val="24"/>
          <w:szCs w:val="24"/>
        </w:rPr>
      </w:pPr>
      <w:bookmarkStart w:id="120" w:name="_Ref119429503"/>
      <w:bookmarkStart w:id="121" w:name="_Toc123405479"/>
      <w:bookmarkStart w:id="122" w:name="_Toc1644227"/>
      <w:bookmarkStart w:id="123" w:name="_Toc6300834"/>
      <w:bookmarkStart w:id="124" w:name="_Toc83820038"/>
      <w:bookmarkStart w:id="125" w:name="_Toc110582000"/>
      <w:bookmarkStart w:id="126" w:name="_Toc123405474"/>
      <w:bookmarkStart w:id="127" w:name="_Toc166101209"/>
      <w:r w:rsidRPr="00A03389">
        <w:rPr>
          <w:sz w:val="24"/>
          <w:szCs w:val="24"/>
        </w:rPr>
        <w:t xml:space="preserve">Требования к обеспечению заявок на участие в </w:t>
      </w:r>
      <w:r w:rsidR="00FB4696" w:rsidRPr="00A03389">
        <w:rPr>
          <w:sz w:val="24"/>
          <w:szCs w:val="24"/>
        </w:rPr>
        <w:t>закупке</w:t>
      </w:r>
      <w:bookmarkEnd w:id="120"/>
      <w:bookmarkEnd w:id="121"/>
      <w:bookmarkEnd w:id="122"/>
      <w:bookmarkEnd w:id="123"/>
      <w:bookmarkEnd w:id="124"/>
      <w:bookmarkEnd w:id="125"/>
    </w:p>
    <w:p w:rsidR="000E3B1E" w:rsidRPr="00260E7D" w:rsidRDefault="000E3B1E" w:rsidP="00BD7642">
      <w:pPr>
        <w:pStyle w:val="32"/>
        <w:keepNext w:val="0"/>
        <w:numPr>
          <w:ilvl w:val="2"/>
          <w:numId w:val="46"/>
        </w:numPr>
        <w:spacing w:before="0" w:after="0"/>
        <w:ind w:left="0" w:firstLine="709"/>
        <w:rPr>
          <w:rFonts w:ascii="Times New Roman" w:hAnsi="Times New Roman" w:cs="Times New Roman"/>
          <w:b w:val="0"/>
          <w:bCs w:val="0"/>
          <w:lang w:val="x-none"/>
        </w:rPr>
      </w:pPr>
      <w:r w:rsidRPr="00260E7D">
        <w:rPr>
          <w:rFonts w:ascii="Times New Roman" w:hAnsi="Times New Roman" w:cs="Times New Roman"/>
          <w:b w:val="0"/>
          <w:bCs w:val="0"/>
          <w:lang w:val="x-none"/>
        </w:rPr>
        <w:lastRenderedPageBreak/>
        <w:t>Размер обеспечения исполнения обязательств, связанных с участием в</w:t>
      </w:r>
      <w:r w:rsidRPr="00260E7D">
        <w:rPr>
          <w:rFonts w:ascii="Times New Roman" w:hAnsi="Times New Roman" w:cs="Times New Roman"/>
          <w:b w:val="0"/>
          <w:bCs w:val="0"/>
        </w:rPr>
        <w:t xml:space="preserve"> закупке</w:t>
      </w:r>
      <w:r w:rsidRPr="00260E7D">
        <w:rPr>
          <w:rFonts w:ascii="Times New Roman" w:hAnsi="Times New Roman" w:cs="Times New Roman"/>
          <w:b w:val="0"/>
          <w:bCs w:val="0"/>
          <w:lang w:val="x-none"/>
        </w:rPr>
        <w:t xml:space="preserve"> и подачей </w:t>
      </w:r>
      <w:r w:rsidRPr="00260E7D">
        <w:rPr>
          <w:rFonts w:ascii="Times New Roman" w:hAnsi="Times New Roman" w:cs="Times New Roman"/>
          <w:b w:val="0"/>
          <w:bCs w:val="0"/>
        </w:rPr>
        <w:t>заявки</w:t>
      </w:r>
      <w:r w:rsidRPr="00260E7D">
        <w:rPr>
          <w:rFonts w:ascii="Times New Roman" w:hAnsi="Times New Roman" w:cs="Times New Roman"/>
          <w:b w:val="0"/>
          <w:bCs w:val="0"/>
          <w:lang w:val="x-none"/>
        </w:rPr>
        <w:t xml:space="preserve"> контрагентами (участниками закупки) перед ПАО «</w:t>
      </w:r>
      <w:r w:rsidRPr="00260E7D">
        <w:rPr>
          <w:rFonts w:ascii="Times New Roman" w:hAnsi="Times New Roman" w:cs="Times New Roman"/>
          <w:b w:val="0"/>
          <w:bCs w:val="0"/>
        </w:rPr>
        <w:t xml:space="preserve">Россети </w:t>
      </w:r>
      <w:r w:rsidRPr="00260E7D">
        <w:rPr>
          <w:rFonts w:ascii="Times New Roman" w:hAnsi="Times New Roman" w:cs="Times New Roman"/>
          <w:b w:val="0"/>
          <w:bCs w:val="0"/>
          <w:lang w:val="x-none"/>
        </w:rPr>
        <w:t xml:space="preserve">Ленэнерго» составляет </w:t>
      </w:r>
      <w:r w:rsidR="009B632C" w:rsidRPr="00260E7D">
        <w:rPr>
          <w:rFonts w:ascii="Times New Roman" w:hAnsi="Times New Roman" w:cs="Times New Roman"/>
          <w:b w:val="0"/>
          <w:bCs w:val="0"/>
        </w:rPr>
        <w:t>20</w:t>
      </w:r>
      <w:r w:rsidRPr="00260E7D">
        <w:rPr>
          <w:rFonts w:ascii="Times New Roman" w:hAnsi="Times New Roman" w:cs="Times New Roman"/>
          <w:b w:val="0"/>
          <w:bCs w:val="0"/>
          <w:lang w:val="x-none"/>
        </w:rPr>
        <w:t> 000 000,00 руб.,</w:t>
      </w:r>
      <w:r w:rsidRPr="00260E7D">
        <w:rPr>
          <w:rFonts w:ascii="Times New Roman" w:hAnsi="Times New Roman" w:cs="Times New Roman"/>
          <w:b w:val="0"/>
          <w:bCs w:val="0"/>
        </w:rPr>
        <w:t xml:space="preserve"> НДС не облагается</w:t>
      </w:r>
      <w:r w:rsidRPr="00260E7D">
        <w:rPr>
          <w:rFonts w:ascii="Times New Roman" w:hAnsi="Times New Roman" w:cs="Times New Roman"/>
          <w:b w:val="0"/>
          <w:bCs w:val="0"/>
          <w:lang w:val="x-none"/>
        </w:rPr>
        <w:t xml:space="preserve">. </w:t>
      </w:r>
      <w:r w:rsidRPr="00260E7D">
        <w:rPr>
          <w:rFonts w:ascii="Times New Roman" w:hAnsi="Times New Roman" w:cs="Times New Roman"/>
          <w:b w:val="0"/>
        </w:rPr>
        <w:t xml:space="preserve">Обеспечение заявки может быть представлено в форме внесения </w:t>
      </w:r>
      <w:r w:rsidR="009B632C" w:rsidRPr="00260E7D">
        <w:rPr>
          <w:rFonts w:ascii="Times New Roman" w:hAnsi="Times New Roman" w:cs="Times New Roman"/>
          <w:b w:val="0"/>
        </w:rPr>
        <w:t>обеспечительного платежа</w:t>
      </w:r>
      <w:r w:rsidRPr="00260E7D">
        <w:rPr>
          <w:rFonts w:ascii="Times New Roman" w:hAnsi="Times New Roman" w:cs="Times New Roman"/>
          <w:b w:val="0"/>
        </w:rPr>
        <w:t xml:space="preserve">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документации о закупке способом не допускается</w:t>
      </w:r>
      <w:r w:rsidRPr="00260E7D">
        <w:rPr>
          <w:rFonts w:ascii="Times New Roman" w:hAnsi="Times New Roman" w:cs="Times New Roman"/>
          <w:b w:val="0"/>
          <w:bCs w:val="0"/>
          <w:lang w:val="x-none"/>
        </w:rPr>
        <w:t>.</w:t>
      </w:r>
    </w:p>
    <w:p w:rsidR="00E65F88" w:rsidRPr="006920B2" w:rsidRDefault="00260E7D" w:rsidP="005C3D24">
      <w:pPr>
        <w:pStyle w:val="32"/>
        <w:keepNext w:val="0"/>
        <w:tabs>
          <w:tab w:val="clear" w:pos="312"/>
        </w:tabs>
        <w:spacing w:before="0" w:after="0"/>
        <w:ind w:left="0" w:firstLine="567"/>
        <w:rPr>
          <w:rFonts w:ascii="Times New Roman" w:hAnsi="Times New Roman" w:cs="Times New Roman"/>
          <w:b w:val="0"/>
          <w:bCs w:val="0"/>
          <w:lang w:val="x-none"/>
        </w:rPr>
      </w:pPr>
      <w:r>
        <w:rPr>
          <w:rFonts w:ascii="Times New Roman" w:hAnsi="Times New Roman" w:cs="Times New Roman"/>
          <w:b w:val="0"/>
        </w:rPr>
        <w:t xml:space="preserve">3.5.2. </w:t>
      </w:r>
      <w:r w:rsidR="00E65F88" w:rsidRPr="00760EEE">
        <w:rPr>
          <w:rFonts w:ascii="Times New Roman" w:hAnsi="Times New Roman" w:cs="Times New Roman"/>
          <w:b w:val="0"/>
          <w:lang w:val="x-none"/>
        </w:rPr>
        <w:t xml:space="preserve">Информация об установлении требования о предоставлении обеспечения и размер такого обеспечения указывается в пункте </w:t>
      </w:r>
      <w:r w:rsidR="00E65F88">
        <w:rPr>
          <w:rFonts w:ascii="Times New Roman" w:hAnsi="Times New Roman" w:cs="Times New Roman"/>
          <w:b w:val="0"/>
        </w:rPr>
        <w:t>7</w:t>
      </w:r>
      <w:r w:rsidR="00E65F88" w:rsidRPr="00760EEE">
        <w:rPr>
          <w:rFonts w:ascii="Times New Roman" w:hAnsi="Times New Roman" w:cs="Times New Roman"/>
          <w:b w:val="0"/>
          <w:lang w:val="x-none"/>
        </w:rPr>
        <w:t xml:space="preserve"> раздела</w:t>
      </w:r>
      <w:r w:rsidR="00E65F88" w:rsidRPr="00760EEE">
        <w:rPr>
          <w:rFonts w:ascii="Times New Roman" w:hAnsi="Times New Roman" w:cs="Times New Roman"/>
          <w:b w:val="0"/>
        </w:rPr>
        <w:t xml:space="preserve"> 1 части</w:t>
      </w:r>
      <w:r w:rsidR="00E65F88" w:rsidRPr="00760EEE">
        <w:rPr>
          <w:rFonts w:ascii="Times New Roman" w:hAnsi="Times New Roman" w:cs="Times New Roman"/>
          <w:b w:val="0"/>
          <w:lang w:val="x-none"/>
        </w:rPr>
        <w:t xml:space="preserve"> </w:t>
      </w:r>
      <w:r w:rsidR="00E65F88" w:rsidRPr="00760EEE">
        <w:rPr>
          <w:rFonts w:ascii="Times New Roman" w:hAnsi="Times New Roman" w:cs="Times New Roman"/>
          <w:b w:val="0"/>
          <w:bCs w:val="0"/>
        </w:rPr>
        <w:t>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E65F88" w:rsidRPr="00760EEE">
        <w:rPr>
          <w:rFonts w:ascii="Times New Roman" w:hAnsi="Times New Roman" w:cs="Times New Roman"/>
          <w:b w:val="0"/>
          <w:bCs w:val="0"/>
          <w:lang w:val="x-none"/>
        </w:rPr>
        <w:t xml:space="preserve">. </w:t>
      </w:r>
      <w:r w:rsidR="00E65F88" w:rsidRPr="006920B2">
        <w:rPr>
          <w:rFonts w:ascii="Times New Roman" w:hAnsi="Times New Roman" w:cs="Times New Roman"/>
          <w:b w:val="0"/>
          <w:bCs w:val="0"/>
          <w:lang w:val="x-none"/>
        </w:rPr>
        <w:t xml:space="preserve"> </w:t>
      </w:r>
    </w:p>
    <w:p w:rsidR="00E65F88" w:rsidRPr="00FA4E6D" w:rsidRDefault="00260E7D" w:rsidP="005C3D24">
      <w:pPr>
        <w:pStyle w:val="32"/>
        <w:keepNext w:val="0"/>
        <w:tabs>
          <w:tab w:val="clear" w:pos="312"/>
        </w:tabs>
        <w:spacing w:before="0" w:after="0"/>
        <w:ind w:left="0" w:firstLine="567"/>
        <w:rPr>
          <w:rFonts w:ascii="Times New Roman" w:hAnsi="Times New Roman"/>
          <w:b w:val="0"/>
        </w:rPr>
      </w:pPr>
      <w:r>
        <w:rPr>
          <w:rFonts w:ascii="Times New Roman" w:hAnsi="Times New Roman" w:cs="Times New Roman"/>
          <w:b w:val="0"/>
          <w:i/>
          <w:highlight w:val="lightGray"/>
        </w:rPr>
        <w:t xml:space="preserve">3.5.3. </w:t>
      </w:r>
      <w:r w:rsidR="00E65F88" w:rsidRPr="00722856">
        <w:rPr>
          <w:rFonts w:ascii="Times New Roman" w:hAnsi="Times New Roman" w:cs="Times New Roman"/>
          <w:b w:val="0"/>
          <w:i/>
          <w:highlight w:val="lightGray"/>
        </w:rPr>
        <w:t>Вариант 1.</w:t>
      </w:r>
      <w:r w:rsidR="00E65F88" w:rsidRPr="00722856">
        <w:rPr>
          <w:rFonts w:ascii="Times New Roman" w:hAnsi="Times New Roman" w:cs="Times New Roman"/>
          <w:b w:val="0"/>
          <w:highlight w:val="lightGray"/>
        </w:rPr>
        <w:t xml:space="preserve"> Предоставление обеспечения заявок на участие в закупке в форме </w:t>
      </w:r>
      <w:r w:rsidR="00E65F88" w:rsidRPr="00FA4E6D">
        <w:rPr>
          <w:rFonts w:ascii="Times New Roman" w:hAnsi="Times New Roman" w:cs="Times New Roman"/>
          <w:b w:val="0"/>
        </w:rPr>
        <w:t>внесения обеспечительного платежа</w:t>
      </w:r>
      <w:r w:rsidR="00E65F88" w:rsidRPr="00FA4E6D">
        <w:rPr>
          <w:rFonts w:ascii="Times New Roman" w:hAnsi="Times New Roman"/>
          <w:b w:val="0"/>
        </w:rPr>
        <w:t>.</w:t>
      </w:r>
    </w:p>
    <w:p w:rsidR="00E65F88" w:rsidRPr="00FA4E6D" w:rsidRDefault="00E65F88" w:rsidP="005C3D24">
      <w:pPr>
        <w:pStyle w:val="afffff4"/>
        <w:numPr>
          <w:ilvl w:val="3"/>
          <w:numId w:val="66"/>
        </w:numPr>
        <w:ind w:left="0" w:firstLine="567"/>
        <w:jc w:val="both"/>
      </w:pPr>
      <w:r w:rsidRPr="00FA4E6D">
        <w:t xml:space="preserve">Обеспечительный платеж </w:t>
      </w:r>
      <w:r w:rsidRPr="00FA4E6D">
        <w:rPr>
          <w:lang w:val="x-none"/>
        </w:rPr>
        <w:t>внос</w:t>
      </w:r>
      <w:r w:rsidRPr="00FA4E6D">
        <w:t>и</w:t>
      </w:r>
      <w:r w:rsidRPr="00FA4E6D">
        <w:rPr>
          <w:lang w:val="x-none"/>
        </w:rPr>
        <w:t>тся участником закупки на Расчетный счет заказчика, в соответствии с п. 3.5.2 Документации</w:t>
      </w:r>
      <w:r w:rsidRPr="00FA4E6D">
        <w:t>,</w:t>
      </w:r>
      <w:r w:rsidRPr="00FA4E6D">
        <w:rPr>
          <w:lang w:val="x-none"/>
        </w:rPr>
        <w:t xml:space="preserve"> за исключением, если в пункте 3.</w:t>
      </w:r>
      <w:r w:rsidRPr="00FA4E6D">
        <w:t>5</w:t>
      </w:r>
      <w:r w:rsidRPr="00FA4E6D">
        <w:rPr>
          <w:lang w:val="x-none"/>
        </w:rPr>
        <w:t>.2 документации не предусмотрено иное</w:t>
      </w:r>
      <w:r w:rsidRPr="00FA4E6D">
        <w:t>.</w:t>
      </w:r>
    </w:p>
    <w:p w:rsidR="00E65F88" w:rsidRDefault="00E65F88" w:rsidP="00260E7D">
      <w:pPr>
        <w:pStyle w:val="afffff4"/>
        <w:numPr>
          <w:ilvl w:val="3"/>
          <w:numId w:val="66"/>
        </w:numPr>
        <w:ind w:left="0" w:firstLine="426"/>
        <w:jc w:val="both"/>
      </w:pPr>
      <w:r w:rsidRPr="00FA4E6D">
        <w:t>Обеспечение участия в закупке должно быть</w:t>
      </w:r>
      <w:r w:rsidRPr="00760EEE">
        <w:t xml:space="preserve"> предоставлено </w:t>
      </w:r>
      <w:r w:rsidRPr="00701270">
        <w:t xml:space="preserve">не позднее даты и времени окончания срока подачи заявок на участие в закупке, установленные в </w:t>
      </w:r>
      <w:r w:rsidRPr="00701270">
        <w:br/>
      </w:r>
      <w:r w:rsidRPr="002661C8">
        <w:rPr>
          <w:highlight w:val="red"/>
        </w:rPr>
        <w:t>п.</w:t>
      </w:r>
      <w:r w:rsidRPr="00C52B4C">
        <w:rPr>
          <w:highlight w:val="red"/>
        </w:rPr>
        <w:t xml:space="preserve"> </w:t>
      </w:r>
      <w:r w:rsidR="00FA2C17" w:rsidRPr="00C52B4C">
        <w:rPr>
          <w:highlight w:val="red"/>
        </w:rPr>
        <w:t>5</w:t>
      </w:r>
      <w:r w:rsidRPr="00701270">
        <w:t xml:space="preserve">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760EEE">
        <w:t xml:space="preserve">. Реквизиты для перечисления </w:t>
      </w:r>
      <w:r>
        <w:t xml:space="preserve">обеспечительного платежа </w:t>
      </w:r>
      <w:r w:rsidRPr="00760EEE">
        <w:t xml:space="preserve">в качестве обеспечения Заявки на участие в закупке указываются </w:t>
      </w:r>
      <w:r w:rsidRPr="002661C8">
        <w:rPr>
          <w:highlight w:val="red"/>
        </w:rPr>
        <w:t xml:space="preserve">в пункте </w:t>
      </w:r>
      <w:r w:rsidR="00FA2C17" w:rsidRPr="00C52B4C">
        <w:rPr>
          <w:highlight w:val="red"/>
        </w:rPr>
        <w:t>8</w:t>
      </w:r>
      <w:r w:rsidRPr="00760EEE">
        <w:t xml:space="preserve">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В платежном поручении в графе «Назначение платежа» необходимо указать «</w:t>
      </w:r>
      <w:r w:rsidRPr="001549B0">
        <w:t>Обеспечение Заявки на участие в закупке на право заключения рамочного соглашения {наименование} (№ закупки в Плане закупки), НДС не облагается</w:t>
      </w:r>
      <w:r w:rsidRPr="00760EEE">
        <w:t>».</w:t>
      </w:r>
    </w:p>
    <w:p w:rsidR="00E65F88" w:rsidRDefault="00E65F88" w:rsidP="00260E7D">
      <w:pPr>
        <w:pStyle w:val="afffff4"/>
        <w:numPr>
          <w:ilvl w:val="3"/>
          <w:numId w:val="66"/>
        </w:numPr>
        <w:ind w:left="0" w:firstLine="426"/>
        <w:jc w:val="both"/>
      </w:pPr>
      <w:r w:rsidRPr="00760EEE">
        <w:t xml:space="preserve">В качестве документа, подтверждающего внесение </w:t>
      </w:r>
      <w:r>
        <w:t xml:space="preserve">обеспечительного платежа </w:t>
      </w:r>
      <w:r w:rsidRPr="00760EEE">
        <w:t xml:space="preserve">в качестве обеспечения заявки на участие в закупке, должна быть копия платежного поручения, с отметкой банка о списании денежных средств со счета. В том случае, если перевод денежных средств осуществляется Участником при помощи системы «Банк-клиент», то должна быть приложена копия выписки из банка, подтверждающая факт перевода денежных средств. Обеспечение участия в закупке должно быть перечислено в срок и по реквизитам, указанным </w:t>
      </w:r>
      <w:r>
        <w:br/>
      </w:r>
      <w:r w:rsidRPr="00760EEE">
        <w:t>в п. 3.</w:t>
      </w:r>
      <w:r>
        <w:t>5</w:t>
      </w:r>
      <w:r w:rsidRPr="00760EEE">
        <w:t>.3</w:t>
      </w:r>
      <w:r>
        <w:t>.1, п. 3.5</w:t>
      </w:r>
      <w:r w:rsidRPr="00760EEE">
        <w:t>.</w:t>
      </w:r>
      <w:r>
        <w:t>3.2.</w:t>
      </w:r>
      <w:r w:rsidRPr="00760EEE">
        <w:t xml:space="preserve"> настоящей Документации о закупке.</w:t>
      </w:r>
    </w:p>
    <w:p w:rsidR="00E65F88" w:rsidRPr="00814F32" w:rsidRDefault="00E65F88" w:rsidP="00260E7D">
      <w:pPr>
        <w:pStyle w:val="afffff4"/>
        <w:numPr>
          <w:ilvl w:val="3"/>
          <w:numId w:val="66"/>
        </w:numPr>
        <w:ind w:left="0" w:firstLine="426"/>
        <w:jc w:val="both"/>
      </w:pPr>
      <w:r w:rsidRPr="00783B0C">
        <w:rPr>
          <w:bCs/>
        </w:rPr>
        <w:t>Возврат обеспечительного платежа, предоставляемого в качестве обеспечения заявки участника закупочной процедуры, осуществляется всем участникам закупки, за исключением участника закупки, которому присвоен первый номер, в срок не более 7 (семи) рабочих дней с даты подписания протокола, составленного по результатам закупки.</w:t>
      </w:r>
    </w:p>
    <w:p w:rsidR="00E65F88" w:rsidRPr="00814F32" w:rsidRDefault="00E65F88" w:rsidP="00260E7D">
      <w:pPr>
        <w:pStyle w:val="afffff4"/>
        <w:numPr>
          <w:ilvl w:val="3"/>
          <w:numId w:val="66"/>
        </w:numPr>
        <w:ind w:left="0" w:firstLine="426"/>
        <w:jc w:val="both"/>
      </w:pPr>
      <w:r w:rsidRPr="00E96B3A">
        <w:rPr>
          <w:bCs/>
        </w:rPr>
        <w:t>Возврат обеспечительного платежа, предоставляемого в качестве обеспечения заявки участника закупочной процедуры, участнику закупки, которому присвоен первый номер, осуществляется в срок не более 7 (семи) рабочих дней с даты заключения договора либо с даты принятия заказчиком решения о том, что договор по результатам закупки не заключается.</w:t>
      </w:r>
    </w:p>
    <w:p w:rsidR="00E65F88" w:rsidRPr="00C47695" w:rsidRDefault="00E65F88" w:rsidP="005C3D24">
      <w:pPr>
        <w:pStyle w:val="afffff4"/>
        <w:numPr>
          <w:ilvl w:val="2"/>
          <w:numId w:val="66"/>
        </w:numPr>
        <w:autoSpaceDE w:val="0"/>
        <w:autoSpaceDN w:val="0"/>
        <w:adjustRightInd w:val="0"/>
        <w:ind w:left="0" w:firstLine="426"/>
        <w:jc w:val="both"/>
        <w:rPr>
          <w:color w:val="000000"/>
          <w:highlight w:val="lightGray"/>
        </w:rPr>
      </w:pPr>
      <w:r w:rsidRPr="002661C8">
        <w:rPr>
          <w:i/>
          <w:highlight w:val="lightGray"/>
        </w:rPr>
        <w:t>Вариант 2.</w:t>
      </w:r>
      <w:r w:rsidRPr="002661C8">
        <w:rPr>
          <w:highlight w:val="lightGray"/>
        </w:rPr>
        <w:t xml:space="preserve"> Предоставление </w:t>
      </w:r>
      <w:r w:rsidRPr="00C47695">
        <w:rPr>
          <w:highlight w:val="lightGray"/>
        </w:rPr>
        <w:t>обеспечения заявок на участие в закупке в форме независимой гарантии.</w:t>
      </w:r>
      <w:r w:rsidRPr="00C47695">
        <w:rPr>
          <w:color w:val="000000"/>
          <w:highlight w:val="lightGray"/>
        </w:rPr>
        <w:t xml:space="preserve"> </w:t>
      </w:r>
    </w:p>
    <w:p w:rsidR="00E65F88" w:rsidRPr="00E957A6" w:rsidRDefault="00E65F88" w:rsidP="00260E7D">
      <w:pPr>
        <w:pStyle w:val="afffff4"/>
        <w:numPr>
          <w:ilvl w:val="3"/>
          <w:numId w:val="66"/>
        </w:numPr>
        <w:autoSpaceDE w:val="0"/>
        <w:autoSpaceDN w:val="0"/>
        <w:adjustRightInd w:val="0"/>
        <w:ind w:left="0" w:firstLine="426"/>
        <w:jc w:val="both"/>
        <w:rPr>
          <w:color w:val="000000"/>
        </w:rPr>
      </w:pPr>
      <w:r w:rsidRPr="00E957A6">
        <w:t>При выборе участником закупки способа обеспечения заявки в форме независимой гарантии участник должен предоставить независимую гарантию в электронном виде вместе с доверенностью на подписанта такой гарантии, соответствующую требованиям пункта 3.5.4.2. документации о закупке.</w:t>
      </w:r>
    </w:p>
    <w:p w:rsidR="00E65F88" w:rsidRPr="00E957A6" w:rsidRDefault="00E65F88" w:rsidP="00260E7D">
      <w:pPr>
        <w:pStyle w:val="afffff4"/>
        <w:numPr>
          <w:ilvl w:val="3"/>
          <w:numId w:val="66"/>
        </w:numPr>
        <w:autoSpaceDE w:val="0"/>
        <w:autoSpaceDN w:val="0"/>
        <w:adjustRightInd w:val="0"/>
        <w:ind w:left="0" w:firstLine="426"/>
        <w:jc w:val="both"/>
        <w:rPr>
          <w:color w:val="000000"/>
        </w:rPr>
      </w:pPr>
      <w:r w:rsidRPr="00E957A6">
        <w:t>Требования к параметрам независимых гарантий для обеспечения обязательства участника закупочных процедур (обеспечение заявки)</w:t>
      </w:r>
      <w:r w:rsidRPr="00E957A6">
        <w:rPr>
          <w:lang w:eastAsia="x-none"/>
        </w:rPr>
        <w:t>:</w:t>
      </w:r>
    </w:p>
    <w:p w:rsidR="00E65F88" w:rsidRPr="00E957A6" w:rsidRDefault="00E65F88" w:rsidP="00E65F88">
      <w:pPr>
        <w:pStyle w:val="afffff4"/>
        <w:autoSpaceDE w:val="0"/>
        <w:autoSpaceDN w:val="0"/>
        <w:adjustRightInd w:val="0"/>
        <w:ind w:left="426"/>
        <w:jc w:val="both"/>
      </w:pPr>
      <w:r w:rsidRPr="00E957A6">
        <w:rPr>
          <w:color w:val="000000"/>
        </w:rPr>
        <w:t xml:space="preserve">3.5.4.2.1. </w:t>
      </w:r>
      <w:bookmarkStart w:id="128" w:name="_Toc126070625"/>
      <w:bookmarkStart w:id="129" w:name="_Toc149404774"/>
      <w:r w:rsidRPr="00E957A6">
        <w:t>Требования к независимой гарантии.</w:t>
      </w:r>
      <w:bookmarkEnd w:id="128"/>
      <w:bookmarkEnd w:id="129"/>
    </w:p>
    <w:p w:rsidR="00E65F88" w:rsidRDefault="00E65F88" w:rsidP="00E65F88">
      <w:pPr>
        <w:pStyle w:val="afffff4"/>
        <w:autoSpaceDE w:val="0"/>
        <w:autoSpaceDN w:val="0"/>
        <w:adjustRightInd w:val="0"/>
        <w:ind w:left="0" w:firstLine="426"/>
        <w:jc w:val="both"/>
      </w:pPr>
      <w:r w:rsidRPr="00E957A6">
        <w:rPr>
          <w:color w:val="000000"/>
        </w:rPr>
        <w:lastRenderedPageBreak/>
        <w:t xml:space="preserve">3.5.4.2.1.1. </w:t>
      </w:r>
      <w:r w:rsidRPr="00E957A6">
        <w:t>Независимая</w:t>
      </w:r>
      <w:r w:rsidRPr="00D17489">
        <w:t xml:space="preserve"> гарантия должна быть составлена по форме </w:t>
      </w:r>
      <w:r w:rsidRPr="00E957A6">
        <w:rPr>
          <w:highlight w:val="lightGray"/>
        </w:rPr>
        <w:t>Приложения №4</w:t>
      </w:r>
      <w:r w:rsidRPr="00D17489">
        <w:t xml:space="preserve"> с учетом требований статей 368-379 Гражданского кодекса Российской Федерации и следующих условий:</w:t>
      </w:r>
    </w:p>
    <w:p w:rsidR="00E65F88" w:rsidRPr="00760EEE" w:rsidRDefault="00E65F88" w:rsidP="00BD7642">
      <w:pPr>
        <w:pStyle w:val="-"/>
        <w:widowControl w:val="0"/>
        <w:numPr>
          <w:ilvl w:val="4"/>
          <w:numId w:val="63"/>
        </w:numPr>
        <w:spacing w:before="0" w:after="0" w:line="240" w:lineRule="auto"/>
        <w:ind w:left="709" w:hanging="283"/>
        <w:jc w:val="both"/>
        <w:rPr>
          <w:b w:val="0"/>
          <w:szCs w:val="24"/>
        </w:rPr>
      </w:pPr>
      <w:r>
        <w:rPr>
          <w:b w:val="0"/>
          <w:szCs w:val="24"/>
        </w:rPr>
        <w:t>Независимая</w:t>
      </w:r>
      <w:r w:rsidRPr="003914AE">
        <w:rPr>
          <w:b w:val="0"/>
          <w:szCs w:val="24"/>
        </w:rPr>
        <w:t xml:space="preserve"> гарантия должна быть безотзывной и безусловной.</w:t>
      </w:r>
    </w:p>
    <w:p w:rsidR="00E65F88" w:rsidRPr="00A87411" w:rsidRDefault="00E65F88" w:rsidP="00BD7642">
      <w:pPr>
        <w:pStyle w:val="-"/>
        <w:widowControl w:val="0"/>
        <w:numPr>
          <w:ilvl w:val="4"/>
          <w:numId w:val="63"/>
        </w:numPr>
        <w:spacing w:before="0" w:after="0" w:line="240" w:lineRule="auto"/>
        <w:ind w:left="709" w:hanging="283"/>
        <w:jc w:val="both"/>
        <w:rPr>
          <w:b w:val="0"/>
          <w:szCs w:val="24"/>
          <w:highlight w:val="lightGray"/>
        </w:rPr>
      </w:pPr>
      <w:r w:rsidRPr="00D17489">
        <w:rPr>
          <w:b w:val="0"/>
        </w:rPr>
        <w:t xml:space="preserve">Срок действия независимой гарантии до </w:t>
      </w:r>
      <w:r w:rsidRPr="00A87411">
        <w:rPr>
          <w:b w:val="0"/>
          <w:highlight w:val="lightGray"/>
        </w:rPr>
        <w:t>«</w:t>
      </w:r>
      <w:r w:rsidR="002535A9">
        <w:rPr>
          <w:b w:val="0"/>
          <w:highlight w:val="lightGray"/>
        </w:rPr>
        <w:t>13</w:t>
      </w:r>
      <w:r w:rsidRPr="00A87411">
        <w:rPr>
          <w:b w:val="0"/>
          <w:highlight w:val="lightGray"/>
        </w:rPr>
        <w:t xml:space="preserve">» </w:t>
      </w:r>
      <w:r w:rsidR="00971DD5">
        <w:rPr>
          <w:b w:val="0"/>
          <w:highlight w:val="lightGray"/>
        </w:rPr>
        <w:t>июня</w:t>
      </w:r>
      <w:r w:rsidRPr="00A87411">
        <w:rPr>
          <w:b w:val="0"/>
          <w:highlight w:val="lightGray"/>
        </w:rPr>
        <w:t xml:space="preserve"> 2025 г.</w:t>
      </w:r>
    </w:p>
    <w:p w:rsidR="00E65F88" w:rsidRPr="00023B83" w:rsidRDefault="00E65F88" w:rsidP="00BD7642">
      <w:pPr>
        <w:pStyle w:val="-"/>
        <w:widowControl w:val="0"/>
        <w:numPr>
          <w:ilvl w:val="4"/>
          <w:numId w:val="63"/>
        </w:numPr>
        <w:spacing w:before="0" w:after="0" w:line="240" w:lineRule="auto"/>
        <w:ind w:left="709" w:hanging="283"/>
        <w:jc w:val="both"/>
        <w:rPr>
          <w:b w:val="0"/>
          <w:szCs w:val="24"/>
        </w:rPr>
      </w:pPr>
      <w:r w:rsidRPr="00023B83">
        <w:rPr>
          <w:b w:val="0"/>
        </w:rPr>
        <w:t>В независимой гарантии должна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w:t>
      </w:r>
    </w:p>
    <w:p w:rsidR="00E65F88" w:rsidRPr="00023B83" w:rsidRDefault="00E65F88" w:rsidP="00BD7642">
      <w:pPr>
        <w:pStyle w:val="-"/>
        <w:widowControl w:val="0"/>
        <w:numPr>
          <w:ilvl w:val="4"/>
          <w:numId w:val="63"/>
        </w:numPr>
        <w:spacing w:before="0" w:after="0" w:line="240" w:lineRule="auto"/>
        <w:ind w:left="709" w:hanging="283"/>
        <w:jc w:val="both"/>
        <w:rPr>
          <w:b w:val="0"/>
          <w:szCs w:val="24"/>
        </w:rPr>
      </w:pPr>
      <w:r w:rsidRPr="00023B83">
        <w:rPr>
          <w:b w:val="0"/>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E65F88" w:rsidRPr="00023B83" w:rsidRDefault="00E65F88" w:rsidP="00BD7642">
      <w:pPr>
        <w:pStyle w:val="-"/>
        <w:widowControl w:val="0"/>
        <w:numPr>
          <w:ilvl w:val="0"/>
          <w:numId w:val="64"/>
        </w:numPr>
        <w:tabs>
          <w:tab w:val="left" w:pos="1134"/>
        </w:tabs>
        <w:spacing w:before="0" w:after="0" w:line="240" w:lineRule="auto"/>
        <w:ind w:left="1134" w:hanging="283"/>
        <w:jc w:val="both"/>
        <w:rPr>
          <w:b w:val="0"/>
          <w:szCs w:val="24"/>
        </w:rPr>
      </w:pPr>
      <w:r w:rsidRPr="00023B83">
        <w:rPr>
          <w:b w:val="0"/>
        </w:rPr>
        <w:t>надлежащим образом оформленного требования бенефициара;</w:t>
      </w:r>
    </w:p>
    <w:p w:rsidR="00E65F88" w:rsidRPr="00023B83" w:rsidRDefault="00E65F88" w:rsidP="00BD7642">
      <w:pPr>
        <w:pStyle w:val="-"/>
        <w:widowControl w:val="0"/>
        <w:numPr>
          <w:ilvl w:val="0"/>
          <w:numId w:val="64"/>
        </w:numPr>
        <w:tabs>
          <w:tab w:val="left" w:pos="1134"/>
        </w:tabs>
        <w:spacing w:before="0" w:after="0" w:line="240" w:lineRule="auto"/>
        <w:ind w:left="1134" w:hanging="283"/>
        <w:jc w:val="both"/>
        <w:rPr>
          <w:b w:val="0"/>
          <w:szCs w:val="24"/>
        </w:rPr>
      </w:pPr>
      <w:r w:rsidRPr="00023B83">
        <w:rPr>
          <w:b w:val="0"/>
        </w:rPr>
        <w:t>документов, подтверждающих полномочия лица, подписавшего требование от имени бенефициара.</w:t>
      </w:r>
    </w:p>
    <w:p w:rsidR="00E65F88" w:rsidRPr="00F5222C" w:rsidRDefault="00E65F88" w:rsidP="00BD7642">
      <w:pPr>
        <w:pStyle w:val="afffff4"/>
        <w:numPr>
          <w:ilvl w:val="4"/>
          <w:numId w:val="65"/>
        </w:numPr>
        <w:tabs>
          <w:tab w:val="left" w:pos="1560"/>
        </w:tabs>
        <w:autoSpaceDE w:val="0"/>
        <w:autoSpaceDN w:val="0"/>
        <w:adjustRightInd w:val="0"/>
        <w:ind w:left="0" w:firstLine="426"/>
        <w:jc w:val="both"/>
        <w:rPr>
          <w:color w:val="000000"/>
        </w:rPr>
      </w:pPr>
      <w:r w:rsidRPr="00023B83">
        <w:t>Требования к гаранту:</w:t>
      </w:r>
    </w:p>
    <w:tbl>
      <w:tblPr>
        <w:tblpPr w:leftFromText="180" w:rightFromText="180" w:vertAnchor="text" w:horzAnchor="margin" w:tblpXSpec="center" w:tblpY="204"/>
        <w:tblW w:w="1006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475"/>
        <w:gridCol w:w="5585"/>
      </w:tblGrid>
      <w:tr w:rsidR="00E65F88" w:rsidRPr="00E96B3A" w:rsidTr="005E7EB7">
        <w:trPr>
          <w:trHeight w:val="194"/>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jc w:val="center"/>
              <w:rPr>
                <w:sz w:val="22"/>
              </w:rPr>
            </w:pPr>
            <w:r w:rsidRPr="00E96B3A">
              <w:rPr>
                <w:b/>
                <w:sz w:val="22"/>
              </w:rPr>
              <w:t>Критерии</w:t>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jc w:val="center"/>
              <w:rPr>
                <w:sz w:val="22"/>
              </w:rPr>
            </w:pPr>
            <w:r w:rsidRPr="00E96B3A">
              <w:rPr>
                <w:b/>
                <w:sz w:val="22"/>
              </w:rPr>
              <w:t>Независимая гарантия обеспечения заявки участника закупочной процедуры</w:t>
            </w:r>
          </w:p>
        </w:tc>
      </w:tr>
      <w:tr w:rsidR="00E65F88" w:rsidRPr="00E96B3A" w:rsidTr="005E7EB7">
        <w:trPr>
          <w:trHeight w:val="21"/>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Размер собственного капитала банка</w:t>
            </w:r>
            <w:r w:rsidRPr="00E96B3A">
              <w:rPr>
                <w:sz w:val="22"/>
                <w:vertAlign w:val="superscript"/>
              </w:rPr>
              <w:footnoteReference w:id="1"/>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Не менее 5 млрд руб.</w:t>
            </w:r>
          </w:p>
        </w:tc>
      </w:tr>
      <w:tr w:rsidR="00E65F88" w:rsidRPr="00E96B3A" w:rsidTr="005E7EB7">
        <w:trPr>
          <w:trHeight w:val="1091"/>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Кредитная организация входит в перечень банков, отвечающих требованиям для принятия банковских гарантий в целях налогообложения (в соответствии со статьей 74.1 Налогового кодекса)</w:t>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Обязательный критерий</w:t>
            </w:r>
          </w:p>
        </w:tc>
      </w:tr>
    </w:tbl>
    <w:p w:rsidR="00E65F88" w:rsidRPr="006920B2" w:rsidRDefault="00E65F88" w:rsidP="00E65F88">
      <w:pPr>
        <w:pStyle w:val="afffff4"/>
        <w:tabs>
          <w:tab w:val="left" w:pos="1560"/>
        </w:tabs>
        <w:autoSpaceDE w:val="0"/>
        <w:autoSpaceDN w:val="0"/>
        <w:adjustRightInd w:val="0"/>
        <w:ind w:left="426"/>
        <w:jc w:val="both"/>
        <w:rPr>
          <w:color w:val="000000"/>
        </w:rPr>
      </w:pPr>
    </w:p>
    <w:p w:rsidR="00E65F88" w:rsidRPr="006920B2" w:rsidRDefault="00E65F88" w:rsidP="002661C8">
      <w:pPr>
        <w:pStyle w:val="32"/>
        <w:keepNext w:val="0"/>
        <w:numPr>
          <w:ilvl w:val="2"/>
          <w:numId w:val="66"/>
        </w:numPr>
        <w:spacing w:before="0" w:after="0"/>
        <w:ind w:left="0" w:firstLine="567"/>
        <w:rPr>
          <w:rFonts w:ascii="Times New Roman" w:hAnsi="Times New Roman"/>
          <w:b w:val="0"/>
          <w:bCs w:val="0"/>
        </w:rPr>
      </w:pPr>
      <w:bookmarkStart w:id="130" w:name="_Ref535415072"/>
      <w:r w:rsidRPr="00F43E2B">
        <w:rPr>
          <w:rFonts w:ascii="Times New Roman" w:hAnsi="Times New Roman" w:cs="Times New Roman"/>
          <w:b w:val="0"/>
        </w:rPr>
        <w:t>Возврат участнику закупки обеспечительного платежа, внесенного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130"/>
    </w:p>
    <w:p w:rsidR="00E65F88" w:rsidRPr="006920B2" w:rsidRDefault="00E65F88" w:rsidP="002661C8">
      <w:pPr>
        <w:spacing w:after="0"/>
        <w:ind w:firstLine="567"/>
        <w:rPr>
          <w:rFonts w:eastAsia="MS Mincho"/>
          <w:bCs/>
        </w:rPr>
      </w:pPr>
      <w:r w:rsidRPr="006920B2">
        <w:t xml:space="preserve">- </w:t>
      </w:r>
      <w:r w:rsidRPr="00E96B3A">
        <w:t>непредставления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58517D" w:rsidRPr="00A03389" w:rsidRDefault="00E65F88" w:rsidP="002661C8">
      <w:pPr>
        <w:pStyle w:val="afffff4"/>
        <w:ind w:left="0" w:firstLine="567"/>
        <w:rPr>
          <w:rFonts w:eastAsia="Calibri"/>
        </w:rPr>
      </w:pPr>
      <w:r w:rsidRPr="006920B2">
        <w:t xml:space="preserve">- </w:t>
      </w:r>
      <w:r w:rsidRPr="00E96B3A">
        <w:t>уклонения или отказа участника закупки от заключения договор</w:t>
      </w:r>
      <w:r w:rsidR="0058517D" w:rsidRPr="00A03389">
        <w:rPr>
          <w:rFonts w:eastAsia="Calibri"/>
        </w:rPr>
        <w:t>.</w:t>
      </w:r>
    </w:p>
    <w:p w:rsidR="0058517D" w:rsidRPr="00A03389" w:rsidRDefault="0058517D" w:rsidP="0058517D">
      <w:pPr>
        <w:ind w:firstLine="709"/>
      </w:pPr>
    </w:p>
    <w:p w:rsidR="007633E7" w:rsidRPr="00A03389" w:rsidRDefault="007633E7" w:rsidP="005C3D24">
      <w:pPr>
        <w:pStyle w:val="11"/>
        <w:keepNext w:val="0"/>
        <w:numPr>
          <w:ilvl w:val="0"/>
          <w:numId w:val="48"/>
        </w:numPr>
        <w:spacing w:before="0" w:after="0"/>
        <w:jc w:val="both"/>
        <w:rPr>
          <w:sz w:val="24"/>
          <w:szCs w:val="24"/>
        </w:rPr>
      </w:pPr>
      <w:bookmarkStart w:id="131" w:name="_Toc6300835"/>
      <w:bookmarkStart w:id="132" w:name="_Toc83820041"/>
      <w:bookmarkStart w:id="133" w:name="_Toc110582003"/>
      <w:r w:rsidRPr="00A03389">
        <w:rPr>
          <w:sz w:val="24"/>
          <w:szCs w:val="24"/>
        </w:rPr>
        <w:t xml:space="preserve">ПОДАЧА ЗАЯВОК НА УЧАСТИЕ В </w:t>
      </w:r>
      <w:bookmarkEnd w:id="126"/>
      <w:bookmarkEnd w:id="127"/>
      <w:r w:rsidR="001D0AB5" w:rsidRPr="00A03389">
        <w:rPr>
          <w:sz w:val="24"/>
          <w:szCs w:val="24"/>
        </w:rPr>
        <w:t>ЗАКУПКЕ</w:t>
      </w:r>
      <w:bookmarkEnd w:id="131"/>
      <w:bookmarkEnd w:id="132"/>
      <w:bookmarkEnd w:id="133"/>
    </w:p>
    <w:p w:rsidR="001760A4" w:rsidRPr="00A03389" w:rsidRDefault="001760A4" w:rsidP="002C3F0B">
      <w:pPr>
        <w:ind w:firstLine="709"/>
      </w:pPr>
    </w:p>
    <w:p w:rsidR="00382C70" w:rsidRPr="00A03389" w:rsidRDefault="00382C70" w:rsidP="00BD7642">
      <w:pPr>
        <w:pStyle w:val="21"/>
        <w:keepNext w:val="0"/>
        <w:numPr>
          <w:ilvl w:val="1"/>
          <w:numId w:val="48"/>
        </w:numPr>
        <w:spacing w:after="0"/>
        <w:ind w:left="0" w:firstLine="709"/>
        <w:jc w:val="both"/>
        <w:rPr>
          <w:sz w:val="24"/>
          <w:szCs w:val="24"/>
        </w:rPr>
      </w:pPr>
      <w:bookmarkStart w:id="134" w:name="_Ref166249895"/>
      <w:bookmarkStart w:id="135" w:name="_Toc387652318"/>
      <w:bookmarkStart w:id="136" w:name="_Toc1644229"/>
      <w:bookmarkStart w:id="137" w:name="_Toc6300836"/>
      <w:bookmarkStart w:id="138" w:name="_Toc83820042"/>
      <w:bookmarkStart w:id="139" w:name="_Toc110582004"/>
      <w:r w:rsidRPr="00A03389">
        <w:rPr>
          <w:sz w:val="24"/>
          <w:szCs w:val="24"/>
        </w:rPr>
        <w:t xml:space="preserve">Порядок, место, дата начала и дата окончания срока подачи заявок на участие в </w:t>
      </w:r>
      <w:bookmarkEnd w:id="134"/>
      <w:bookmarkEnd w:id="135"/>
      <w:r w:rsidR="000D72A7" w:rsidRPr="00A03389">
        <w:rPr>
          <w:sz w:val="24"/>
          <w:szCs w:val="24"/>
        </w:rPr>
        <w:t>закупке</w:t>
      </w:r>
      <w:bookmarkEnd w:id="136"/>
      <w:bookmarkEnd w:id="137"/>
      <w:bookmarkEnd w:id="138"/>
      <w:bookmarkEnd w:id="139"/>
    </w:p>
    <w:p w:rsidR="003F5352" w:rsidRPr="00A03389" w:rsidRDefault="00CC71B9"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w:t>
      </w:r>
      <w:r w:rsidRPr="00E71136">
        <w:rPr>
          <w:rFonts w:ascii="Times New Roman" w:hAnsi="Times New Roman" w:cs="Times New Roman"/>
          <w:b w:val="0"/>
          <w:bCs w:val="0"/>
        </w:rPr>
        <w:t>установленные в пункте 5 раздела 1</w:t>
      </w:r>
      <w:r w:rsidRPr="00A03389">
        <w:rPr>
          <w:rFonts w:ascii="Times New Roman" w:hAnsi="Times New Roman" w:cs="Times New Roman"/>
          <w:b w:val="0"/>
          <w:bCs w:val="0"/>
        </w:rPr>
        <w:t xml:space="preserve">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0D72A7" w:rsidRPr="00A03389">
        <w:rPr>
          <w:rFonts w:ascii="Times New Roman" w:hAnsi="Times New Roman" w:cs="Times New Roman"/>
          <w:b w:val="0"/>
          <w:bCs w:val="0"/>
        </w:rPr>
        <w:t>.</w:t>
      </w:r>
    </w:p>
    <w:p w:rsidR="000D72A7" w:rsidRPr="00A03389" w:rsidRDefault="000D72A7"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lastRenderedPageBreak/>
        <w:t xml:space="preserve">Участник закупки вправе подать только одну заявку на участие в процедуре </w:t>
      </w:r>
      <w:r w:rsidR="00B635E5" w:rsidRPr="00A03389">
        <w:rPr>
          <w:rFonts w:ascii="Times New Roman" w:hAnsi="Times New Roman" w:cs="Times New Roman"/>
          <w:b w:val="0"/>
          <w:bCs w:val="0"/>
        </w:rPr>
        <w:t xml:space="preserve">закупки </w:t>
      </w:r>
      <w:r w:rsidRPr="00A03389">
        <w:rPr>
          <w:rFonts w:ascii="Times New Roman" w:hAnsi="Times New Roman" w:cs="Times New Roman"/>
          <w:b w:val="0"/>
          <w:bCs w:val="0"/>
        </w:rPr>
        <w:t>в отношении каждого лота.</w:t>
      </w:r>
    </w:p>
    <w:p w:rsidR="00CC71B9" w:rsidRDefault="00CC71B9" w:rsidP="00CC71B9"/>
    <w:p w:rsidR="006B4DEF" w:rsidRPr="00A03389" w:rsidRDefault="006B4DEF" w:rsidP="00CC71B9"/>
    <w:p w:rsidR="00382C70" w:rsidRPr="00A03389" w:rsidRDefault="00382C70" w:rsidP="00BD7642">
      <w:pPr>
        <w:pStyle w:val="21"/>
        <w:keepNext w:val="0"/>
        <w:numPr>
          <w:ilvl w:val="1"/>
          <w:numId w:val="48"/>
        </w:numPr>
        <w:spacing w:after="0"/>
        <w:ind w:left="0" w:firstLine="709"/>
        <w:jc w:val="both"/>
        <w:rPr>
          <w:sz w:val="24"/>
          <w:szCs w:val="24"/>
        </w:rPr>
      </w:pPr>
      <w:bookmarkStart w:id="140" w:name="_Ref119429670"/>
      <w:bookmarkStart w:id="141" w:name="_Toc123405476"/>
      <w:bookmarkStart w:id="142" w:name="_Toc387652319"/>
      <w:bookmarkStart w:id="143" w:name="_Toc1644230"/>
      <w:bookmarkStart w:id="144" w:name="_Toc6300837"/>
      <w:bookmarkStart w:id="145" w:name="_Toc83820043"/>
      <w:bookmarkStart w:id="146" w:name="_Toc110582005"/>
      <w:r w:rsidRPr="00A03389">
        <w:rPr>
          <w:sz w:val="24"/>
          <w:szCs w:val="24"/>
        </w:rPr>
        <w:t xml:space="preserve">Изменения </w:t>
      </w:r>
      <w:r w:rsidR="00E74D29" w:rsidRPr="00A03389">
        <w:rPr>
          <w:sz w:val="24"/>
          <w:szCs w:val="24"/>
        </w:rPr>
        <w:t xml:space="preserve">и отзыв </w:t>
      </w:r>
      <w:r w:rsidRPr="00A03389">
        <w:rPr>
          <w:sz w:val="24"/>
          <w:szCs w:val="24"/>
        </w:rPr>
        <w:t xml:space="preserve">заявок на участие в </w:t>
      </w:r>
      <w:bookmarkEnd w:id="140"/>
      <w:bookmarkEnd w:id="141"/>
      <w:bookmarkEnd w:id="142"/>
      <w:r w:rsidR="000D72A7" w:rsidRPr="00A03389">
        <w:rPr>
          <w:sz w:val="24"/>
          <w:szCs w:val="24"/>
        </w:rPr>
        <w:t>закупке</w:t>
      </w:r>
      <w:bookmarkEnd w:id="143"/>
      <w:bookmarkEnd w:id="144"/>
      <w:bookmarkEnd w:id="145"/>
      <w:bookmarkEnd w:id="146"/>
    </w:p>
    <w:p w:rsidR="00382C70" w:rsidRPr="00A03389" w:rsidRDefault="00382C70"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закупки, подавший заявку на участие в </w:t>
      </w:r>
      <w:r w:rsidR="00D81100" w:rsidRPr="00A03389">
        <w:rPr>
          <w:rFonts w:ascii="Times New Roman" w:hAnsi="Times New Roman" w:cs="Times New Roman"/>
          <w:b w:val="0"/>
          <w:bCs w:val="0"/>
        </w:rPr>
        <w:t>закупке</w:t>
      </w:r>
      <w:r w:rsidRPr="00A03389">
        <w:rPr>
          <w:rFonts w:ascii="Times New Roman" w:hAnsi="Times New Roman" w:cs="Times New Roman"/>
          <w:b w:val="0"/>
          <w:bCs w:val="0"/>
        </w:rPr>
        <w:t xml:space="preserve">, вправе изменить </w:t>
      </w:r>
      <w:r w:rsidR="00E74D29" w:rsidRPr="00A03389">
        <w:rPr>
          <w:rFonts w:ascii="Times New Roman" w:hAnsi="Times New Roman" w:cs="Times New Roman"/>
          <w:b w:val="0"/>
          <w:bCs w:val="0"/>
        </w:rPr>
        <w:t xml:space="preserve">или отозвать </w:t>
      </w:r>
      <w:r w:rsidRPr="00A03389">
        <w:rPr>
          <w:rFonts w:ascii="Times New Roman" w:hAnsi="Times New Roman" w:cs="Times New Roman"/>
          <w:b w:val="0"/>
          <w:bCs w:val="0"/>
        </w:rPr>
        <w:t xml:space="preserve">заявку на участие в </w:t>
      </w:r>
      <w:r w:rsidR="00D81100" w:rsidRPr="00A03389">
        <w:rPr>
          <w:rFonts w:ascii="Times New Roman" w:hAnsi="Times New Roman" w:cs="Times New Roman"/>
          <w:b w:val="0"/>
          <w:bCs w:val="0"/>
        </w:rPr>
        <w:t>закупке</w:t>
      </w:r>
      <w:r w:rsidRPr="00A03389">
        <w:rPr>
          <w:rFonts w:ascii="Times New Roman" w:hAnsi="Times New Roman" w:cs="Times New Roman"/>
          <w:b w:val="0"/>
          <w:bCs w:val="0"/>
        </w:rPr>
        <w:t xml:space="preserve"> в любое время до момента </w:t>
      </w:r>
      <w:r w:rsidR="00D81100" w:rsidRPr="00A03389">
        <w:rPr>
          <w:rFonts w:ascii="Times New Roman" w:hAnsi="Times New Roman" w:cs="Times New Roman"/>
          <w:b w:val="0"/>
          <w:bCs w:val="0"/>
        </w:rPr>
        <w:t>окончания срока по</w:t>
      </w:r>
      <w:r w:rsidR="00E74D29" w:rsidRPr="00A03389">
        <w:rPr>
          <w:rFonts w:ascii="Times New Roman" w:hAnsi="Times New Roman" w:cs="Times New Roman"/>
          <w:b w:val="0"/>
          <w:bCs w:val="0"/>
        </w:rPr>
        <w:t>дачи заявок на участие в закупк</w:t>
      </w:r>
      <w:r w:rsidR="00D81100" w:rsidRPr="00A03389">
        <w:rPr>
          <w:rFonts w:ascii="Times New Roman" w:hAnsi="Times New Roman" w:cs="Times New Roman"/>
          <w:b w:val="0"/>
          <w:bCs w:val="0"/>
        </w:rPr>
        <w:t>е</w:t>
      </w:r>
      <w:r w:rsidRPr="00A03389">
        <w:rPr>
          <w:rFonts w:ascii="Times New Roman" w:hAnsi="Times New Roman" w:cs="Times New Roman"/>
          <w:b w:val="0"/>
          <w:bCs w:val="0"/>
        </w:rPr>
        <w:t xml:space="preserve">. </w:t>
      </w:r>
    </w:p>
    <w:p w:rsidR="00382C70" w:rsidRPr="00A03389" w:rsidRDefault="00D81100"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Порядок изменения </w:t>
      </w:r>
      <w:r w:rsidR="00E74D29" w:rsidRPr="00A03389">
        <w:rPr>
          <w:rFonts w:ascii="Times New Roman" w:hAnsi="Times New Roman" w:cs="Times New Roman"/>
          <w:b w:val="0"/>
          <w:bCs w:val="0"/>
        </w:rPr>
        <w:t xml:space="preserve">и отзыва </w:t>
      </w:r>
      <w:r w:rsidRPr="00A03389">
        <w:rPr>
          <w:rFonts w:ascii="Times New Roman" w:hAnsi="Times New Roman" w:cs="Times New Roman"/>
          <w:b w:val="0"/>
          <w:bCs w:val="0"/>
        </w:rPr>
        <w:t>заявок на участие в закупк</w:t>
      </w:r>
      <w:r w:rsidR="009462CD" w:rsidRPr="00A03389">
        <w:rPr>
          <w:rFonts w:ascii="Times New Roman" w:hAnsi="Times New Roman" w:cs="Times New Roman"/>
          <w:b w:val="0"/>
          <w:bCs w:val="0"/>
        </w:rPr>
        <w:t>е</w:t>
      </w:r>
      <w:r w:rsidRPr="00A03389">
        <w:rPr>
          <w:rFonts w:ascii="Times New Roman" w:hAnsi="Times New Roman" w:cs="Times New Roman"/>
          <w:b w:val="0"/>
          <w:bCs w:val="0"/>
        </w:rPr>
        <w:t xml:space="preserve"> определен Регламентом работы </w:t>
      </w:r>
      <w:r w:rsidR="009F26D8" w:rsidRPr="00A03389">
        <w:rPr>
          <w:rFonts w:ascii="Times New Roman" w:hAnsi="Times New Roman" w:cs="Times New Roman"/>
          <w:b w:val="0"/>
          <w:bCs w:val="0"/>
        </w:rPr>
        <w:t>ЭТП</w:t>
      </w:r>
      <w:r w:rsidRPr="00A03389">
        <w:rPr>
          <w:rFonts w:ascii="Times New Roman" w:hAnsi="Times New Roman" w:cs="Times New Roman"/>
          <w:b w:val="0"/>
          <w:bCs w:val="0"/>
        </w:rPr>
        <w:t xml:space="preserve">. </w:t>
      </w:r>
    </w:p>
    <w:p w:rsidR="00382C70" w:rsidRPr="00A03389" w:rsidRDefault="00382C70"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После окончания срока подачи заявок не допускается </w:t>
      </w:r>
      <w:r w:rsidR="00E74D29" w:rsidRPr="00A03389">
        <w:rPr>
          <w:rFonts w:ascii="Times New Roman" w:hAnsi="Times New Roman" w:cs="Times New Roman"/>
          <w:b w:val="0"/>
          <w:bCs w:val="0"/>
        </w:rPr>
        <w:t>изменени</w:t>
      </w:r>
      <w:r w:rsidR="009462CD" w:rsidRPr="00A03389">
        <w:rPr>
          <w:rFonts w:ascii="Times New Roman" w:hAnsi="Times New Roman" w:cs="Times New Roman"/>
          <w:b w:val="0"/>
          <w:bCs w:val="0"/>
        </w:rPr>
        <w:t>е</w:t>
      </w:r>
      <w:r w:rsidR="00E74D29" w:rsidRPr="00A03389">
        <w:rPr>
          <w:rFonts w:ascii="Times New Roman" w:hAnsi="Times New Roman" w:cs="Times New Roman"/>
          <w:b w:val="0"/>
          <w:bCs w:val="0"/>
        </w:rPr>
        <w:t xml:space="preserve"> или </w:t>
      </w:r>
      <w:r w:rsidRPr="00A03389">
        <w:rPr>
          <w:rFonts w:ascii="Times New Roman" w:hAnsi="Times New Roman" w:cs="Times New Roman"/>
          <w:b w:val="0"/>
          <w:bCs w:val="0"/>
        </w:rPr>
        <w:t xml:space="preserve">отзыв заявок на участие в </w:t>
      </w:r>
      <w:r w:rsidR="00E74D29" w:rsidRPr="00A0338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03389">
        <w:rPr>
          <w:rFonts w:ascii="Times New Roman" w:hAnsi="Times New Roman" w:cs="Times New Roman"/>
          <w:b w:val="0"/>
          <w:bCs w:val="0"/>
        </w:rPr>
        <w:t>в</w:t>
      </w:r>
      <w:r w:rsidR="00E74D29" w:rsidRPr="00A03389">
        <w:rPr>
          <w:rFonts w:ascii="Times New Roman" w:hAnsi="Times New Roman" w:cs="Times New Roman"/>
          <w:b w:val="0"/>
          <w:bCs w:val="0"/>
        </w:rPr>
        <w:t xml:space="preserve"> юридических лиц</w:t>
      </w:r>
      <w:r w:rsidRPr="00A03389">
        <w:rPr>
          <w:rFonts w:ascii="Times New Roman" w:hAnsi="Times New Roman" w:cs="Times New Roman"/>
          <w:b w:val="0"/>
          <w:bCs w:val="0"/>
        </w:rPr>
        <w:t>.</w:t>
      </w:r>
    </w:p>
    <w:p w:rsidR="00382C70" w:rsidRPr="00A03389" w:rsidRDefault="00382C70" w:rsidP="002C3F0B">
      <w:pPr>
        <w:ind w:firstLine="709"/>
      </w:pPr>
    </w:p>
    <w:p w:rsidR="007633E7" w:rsidRPr="00A03389" w:rsidRDefault="0071642F" w:rsidP="00BD7642">
      <w:pPr>
        <w:pStyle w:val="11"/>
        <w:keepNext w:val="0"/>
        <w:numPr>
          <w:ilvl w:val="0"/>
          <w:numId w:val="48"/>
        </w:numPr>
        <w:spacing w:before="0" w:after="0"/>
        <w:ind w:left="0" w:firstLine="709"/>
        <w:rPr>
          <w:sz w:val="24"/>
          <w:szCs w:val="24"/>
        </w:rPr>
      </w:pPr>
      <w:bookmarkStart w:id="147" w:name="_Toc6300838"/>
      <w:bookmarkStart w:id="148" w:name="_Toc83820044"/>
      <w:bookmarkStart w:id="149" w:name="_Toc110582006"/>
      <w:bookmarkStart w:id="150" w:name="_Ref119430360"/>
      <w:bookmarkStart w:id="151" w:name="_Toc123405483"/>
      <w:r w:rsidRPr="00A03389">
        <w:rPr>
          <w:sz w:val="24"/>
          <w:szCs w:val="24"/>
        </w:rPr>
        <w:t xml:space="preserve">ПОРЯДОК </w:t>
      </w:r>
      <w:r w:rsidR="0037586E" w:rsidRPr="00A03389">
        <w:rPr>
          <w:sz w:val="24"/>
          <w:szCs w:val="24"/>
        </w:rPr>
        <w:t>ПРОВ</w:t>
      </w:r>
      <w:r w:rsidR="0086183E" w:rsidRPr="00A03389">
        <w:rPr>
          <w:sz w:val="24"/>
          <w:szCs w:val="24"/>
        </w:rPr>
        <w:t xml:space="preserve">ЕДЕНИЯ </w:t>
      </w:r>
      <w:r w:rsidR="00BA3EA2" w:rsidRPr="00A03389">
        <w:rPr>
          <w:sz w:val="24"/>
          <w:szCs w:val="24"/>
        </w:rPr>
        <w:t>ЗАКУПКИ</w:t>
      </w:r>
      <w:bookmarkEnd w:id="147"/>
      <w:bookmarkEnd w:id="148"/>
      <w:bookmarkEnd w:id="149"/>
    </w:p>
    <w:p w:rsidR="001760A4" w:rsidRPr="00A03389" w:rsidRDefault="001760A4" w:rsidP="002C3F0B">
      <w:pPr>
        <w:ind w:firstLine="709"/>
      </w:pPr>
    </w:p>
    <w:p w:rsidR="0086183E" w:rsidRPr="00A03389" w:rsidRDefault="0086183E" w:rsidP="00BD7642">
      <w:pPr>
        <w:pStyle w:val="21"/>
        <w:keepNext w:val="0"/>
        <w:numPr>
          <w:ilvl w:val="1"/>
          <w:numId w:val="48"/>
        </w:numPr>
        <w:spacing w:after="0"/>
        <w:ind w:left="0" w:firstLine="709"/>
        <w:jc w:val="both"/>
        <w:rPr>
          <w:sz w:val="24"/>
          <w:szCs w:val="24"/>
        </w:rPr>
      </w:pPr>
      <w:bookmarkStart w:id="152" w:name="_Toc1644232"/>
      <w:bookmarkStart w:id="153" w:name="_Toc6300839"/>
      <w:bookmarkStart w:id="154" w:name="_Toc83820045"/>
      <w:bookmarkStart w:id="155" w:name="_Toc110582007"/>
      <w:bookmarkStart w:id="156" w:name="_Ref125827199"/>
      <w:bookmarkStart w:id="157" w:name="_Toc518119388"/>
      <w:bookmarkEnd w:id="150"/>
      <w:bookmarkEnd w:id="151"/>
      <w:r w:rsidRPr="00A03389">
        <w:rPr>
          <w:sz w:val="24"/>
          <w:szCs w:val="24"/>
        </w:rPr>
        <w:t>Закупочная комиссия</w:t>
      </w:r>
      <w:bookmarkEnd w:id="152"/>
      <w:bookmarkEnd w:id="153"/>
      <w:bookmarkEnd w:id="154"/>
      <w:bookmarkEnd w:id="155"/>
    </w:p>
    <w:p w:rsidR="0086183E" w:rsidRPr="00A03389" w:rsidRDefault="00BA3EA2"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 целях проведения закупки Заказчик формирует </w:t>
      </w:r>
      <w:r w:rsidR="005909DF" w:rsidRPr="00A03389">
        <w:rPr>
          <w:rFonts w:ascii="Times New Roman" w:hAnsi="Times New Roman" w:cs="Times New Roman"/>
          <w:b w:val="0"/>
          <w:bCs w:val="0"/>
        </w:rPr>
        <w:t>З</w:t>
      </w:r>
      <w:r w:rsidR="0086183E" w:rsidRPr="00A03389">
        <w:rPr>
          <w:rFonts w:ascii="Times New Roman" w:hAnsi="Times New Roman" w:cs="Times New Roman"/>
          <w:b w:val="0"/>
          <w:bCs w:val="0"/>
        </w:rPr>
        <w:t>акупочн</w:t>
      </w:r>
      <w:r w:rsidRPr="00A03389">
        <w:rPr>
          <w:rFonts w:ascii="Times New Roman" w:hAnsi="Times New Roman" w:cs="Times New Roman"/>
          <w:b w:val="0"/>
          <w:bCs w:val="0"/>
        </w:rPr>
        <w:t>ую</w:t>
      </w:r>
      <w:r w:rsidR="0086183E" w:rsidRPr="00A03389">
        <w:rPr>
          <w:rFonts w:ascii="Times New Roman" w:hAnsi="Times New Roman" w:cs="Times New Roman"/>
          <w:b w:val="0"/>
          <w:bCs w:val="0"/>
        </w:rPr>
        <w:t xml:space="preserve"> комисси</w:t>
      </w:r>
      <w:r w:rsidRPr="00A03389">
        <w:rPr>
          <w:rFonts w:ascii="Times New Roman" w:hAnsi="Times New Roman" w:cs="Times New Roman"/>
          <w:b w:val="0"/>
          <w:bCs w:val="0"/>
        </w:rPr>
        <w:t>ю</w:t>
      </w:r>
      <w:r w:rsidR="0086183E" w:rsidRPr="00A03389">
        <w:rPr>
          <w:rFonts w:ascii="Times New Roman" w:hAnsi="Times New Roman" w:cs="Times New Roman"/>
          <w:b w:val="0"/>
          <w:bCs w:val="0"/>
        </w:rPr>
        <w:t>, осуществляющ</w:t>
      </w:r>
      <w:r w:rsidRPr="00A03389">
        <w:rPr>
          <w:rFonts w:ascii="Times New Roman" w:hAnsi="Times New Roman" w:cs="Times New Roman"/>
          <w:b w:val="0"/>
          <w:bCs w:val="0"/>
        </w:rPr>
        <w:t>ую</w:t>
      </w:r>
      <w:r w:rsidR="0086183E" w:rsidRPr="00A03389">
        <w:rPr>
          <w:rFonts w:ascii="Times New Roman" w:hAnsi="Times New Roman" w:cs="Times New Roman"/>
          <w:b w:val="0"/>
          <w:bCs w:val="0"/>
        </w:rPr>
        <w:t xml:space="preserve"> свои полномочия в порядке, установленном Положение</w:t>
      </w:r>
      <w:r w:rsidR="00C77E02" w:rsidRPr="00A03389">
        <w:rPr>
          <w:rFonts w:ascii="Times New Roman" w:hAnsi="Times New Roman" w:cs="Times New Roman"/>
          <w:b w:val="0"/>
          <w:bCs w:val="0"/>
        </w:rPr>
        <w:t>м о закупке З</w:t>
      </w:r>
      <w:r w:rsidR="0086183E" w:rsidRPr="00A03389">
        <w:rPr>
          <w:rFonts w:ascii="Times New Roman" w:hAnsi="Times New Roman" w:cs="Times New Roman"/>
          <w:b w:val="0"/>
          <w:bCs w:val="0"/>
        </w:rPr>
        <w:t>аказчика.</w:t>
      </w:r>
    </w:p>
    <w:p w:rsidR="0066435A" w:rsidRPr="00A03389" w:rsidRDefault="0066435A" w:rsidP="0066435A"/>
    <w:p w:rsidR="0086183E" w:rsidRPr="00A03389" w:rsidRDefault="00AF4B97" w:rsidP="00BD7642">
      <w:pPr>
        <w:pStyle w:val="21"/>
        <w:keepNext w:val="0"/>
        <w:numPr>
          <w:ilvl w:val="1"/>
          <w:numId w:val="48"/>
        </w:numPr>
        <w:spacing w:after="0"/>
        <w:ind w:left="0" w:firstLine="709"/>
        <w:jc w:val="both"/>
        <w:rPr>
          <w:sz w:val="24"/>
          <w:szCs w:val="24"/>
        </w:rPr>
      </w:pPr>
      <w:bookmarkStart w:id="158" w:name="_Toc5191085"/>
      <w:bookmarkStart w:id="159" w:name="_Toc6300841"/>
      <w:bookmarkStart w:id="160" w:name="_Toc83820046"/>
      <w:bookmarkStart w:id="161" w:name="_Toc110582008"/>
      <w:r w:rsidRPr="00A03389">
        <w:rPr>
          <w:sz w:val="24"/>
          <w:szCs w:val="24"/>
        </w:rPr>
        <w:t>Рассмотрение заявок участников закупки</w:t>
      </w:r>
      <w:bookmarkEnd w:id="158"/>
      <w:bookmarkEnd w:id="159"/>
      <w:bookmarkEnd w:id="160"/>
      <w:bookmarkEnd w:id="161"/>
    </w:p>
    <w:p w:rsidR="00F27EB9" w:rsidRPr="00A03389" w:rsidRDefault="00D1026A"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Процедура рассмотрения заявок участников закупки проводится после окончания срока подачи заявок (даты и времени), указанного в извещении о закупке и (или) документации о закупке. 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ЭТП</w:t>
      </w:r>
      <w:r w:rsidR="00AF4B97" w:rsidRPr="00A03389">
        <w:rPr>
          <w:rFonts w:ascii="Times New Roman" w:hAnsi="Times New Roman" w:cs="Times New Roman"/>
          <w:b w:val="0"/>
          <w:bCs w:val="0"/>
        </w:rPr>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Заявки участников рассматриваются </w:t>
      </w:r>
      <w:r w:rsidR="00C77E02" w:rsidRPr="00A03389">
        <w:rPr>
          <w:rFonts w:ascii="Times New Roman" w:hAnsi="Times New Roman" w:cs="Times New Roman"/>
          <w:b w:val="0"/>
          <w:bCs w:val="0"/>
        </w:rPr>
        <w:t xml:space="preserve">в соответствии с </w:t>
      </w:r>
      <w:r w:rsidRPr="00A03389">
        <w:rPr>
          <w:rFonts w:ascii="Times New Roman" w:hAnsi="Times New Roman" w:cs="Times New Roman"/>
          <w:b w:val="0"/>
          <w:bCs w:val="0"/>
        </w:rPr>
        <w:t>требованиям</w:t>
      </w:r>
      <w:r w:rsidR="00CA1619" w:rsidRPr="00A03389">
        <w:rPr>
          <w:rFonts w:ascii="Times New Roman" w:hAnsi="Times New Roman" w:cs="Times New Roman"/>
          <w:b w:val="0"/>
          <w:bCs w:val="0"/>
        </w:rPr>
        <w:t>и</w:t>
      </w:r>
      <w:r w:rsidRPr="00A0338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Не допускается предъявлять к участникам закупки, к закупаемым </w:t>
      </w:r>
      <w:r w:rsidR="00E53D55" w:rsidRPr="00A03389">
        <w:rPr>
          <w:rFonts w:ascii="Times New Roman" w:hAnsi="Times New Roman" w:cs="Times New Roman"/>
          <w:b w:val="0"/>
          <w:bCs w:val="0"/>
        </w:rPr>
        <w:t>работам,</w:t>
      </w:r>
      <w:r w:rsidRPr="00A03389">
        <w:rPr>
          <w:rFonts w:ascii="Times New Roman" w:hAnsi="Times New Roman" w:cs="Times New Roman"/>
          <w:b w:val="0"/>
          <w:bCs w:val="0"/>
        </w:rPr>
        <w:t xml:space="preserve"> а также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 xml:space="preserve"> требования</w:t>
      </w:r>
      <w:r w:rsidR="00017139" w:rsidRPr="00A03389">
        <w:rPr>
          <w:rFonts w:ascii="Times New Roman" w:hAnsi="Times New Roman" w:cs="Times New Roman"/>
          <w:b w:val="0"/>
          <w:bCs w:val="0"/>
        </w:rPr>
        <w:t>,</w:t>
      </w:r>
      <w:r w:rsidRPr="00A03389">
        <w:rPr>
          <w:rFonts w:ascii="Times New Roman" w:hAnsi="Times New Roman" w:cs="Times New Roman"/>
          <w:b w:val="0"/>
          <w:bCs w:val="0"/>
        </w:rPr>
        <w:t xml:space="preserve"> не </w:t>
      </w:r>
      <w:r w:rsidR="00017139" w:rsidRPr="00A03389">
        <w:rPr>
          <w:rFonts w:ascii="Times New Roman" w:hAnsi="Times New Roman" w:cs="Times New Roman"/>
          <w:b w:val="0"/>
          <w:bCs w:val="0"/>
        </w:rPr>
        <w:t>установленные</w:t>
      </w:r>
      <w:r w:rsidRPr="00A0338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работам, а также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 установленные Заказчиком, применяются в равной степени ко всем участникам закупки, к предлагаемым ими ра</w:t>
      </w:r>
      <w:r w:rsidR="00E53D55" w:rsidRPr="00A03389">
        <w:rPr>
          <w:rFonts w:ascii="Times New Roman" w:hAnsi="Times New Roman" w:cs="Times New Roman"/>
          <w:b w:val="0"/>
          <w:bCs w:val="0"/>
        </w:rPr>
        <w:t>ботам</w:t>
      </w:r>
      <w:r w:rsidRPr="00A03389">
        <w:rPr>
          <w:rFonts w:ascii="Times New Roman" w:hAnsi="Times New Roman" w:cs="Times New Roman"/>
          <w:b w:val="0"/>
          <w:bCs w:val="0"/>
        </w:rPr>
        <w:t>,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Закупочная комиссия отклоняет заявку участника в случаях, если:</w:t>
      </w:r>
    </w:p>
    <w:p w:rsidR="003E6232" w:rsidRPr="00A03389" w:rsidRDefault="0027528B" w:rsidP="0064260E">
      <w:pPr>
        <w:pStyle w:val="afffff4"/>
        <w:numPr>
          <w:ilvl w:val="0"/>
          <w:numId w:val="13"/>
        </w:numPr>
        <w:ind w:left="0" w:firstLine="709"/>
        <w:jc w:val="both"/>
      </w:pPr>
      <w:r w:rsidRPr="00A0338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из числа субъектов МСП (в случае установления требования о привлечении такого субподрядчика в документации о закупке) отсутствуют в едином реестре субъектов МСП</w:t>
      </w:r>
      <w:r w:rsidR="003E6232" w:rsidRPr="00A03389">
        <w:t>;</w:t>
      </w:r>
    </w:p>
    <w:p w:rsidR="0086183E" w:rsidRPr="00A03389" w:rsidRDefault="0027528B" w:rsidP="0064260E">
      <w:pPr>
        <w:pStyle w:val="afffff4"/>
        <w:numPr>
          <w:ilvl w:val="0"/>
          <w:numId w:val="13"/>
        </w:numPr>
        <w:ind w:left="0" w:firstLine="709"/>
        <w:jc w:val="both"/>
      </w:pPr>
      <w:r w:rsidRPr="00A0338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A03389" w:rsidRDefault="00CF143A" w:rsidP="0064260E">
      <w:pPr>
        <w:pStyle w:val="afffff4"/>
        <w:numPr>
          <w:ilvl w:val="0"/>
          <w:numId w:val="13"/>
        </w:numPr>
        <w:tabs>
          <w:tab w:val="num" w:pos="0"/>
        </w:tabs>
        <w:ind w:left="0" w:firstLine="709"/>
        <w:jc w:val="both"/>
      </w:pPr>
      <w:r w:rsidRPr="00A03389">
        <w:rPr>
          <w:lang w:eastAsia="en-US"/>
        </w:rPr>
        <w:t>участник закупки предоставил недостоверную информацию (сведения), представленную в своей заявке в отношении своего соответствия либо соответствия заявки указанным требованиям</w:t>
      </w:r>
      <w:r w:rsidR="0086183E" w:rsidRPr="00A03389">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A03389">
        <w:rPr>
          <w:rFonts w:ascii="Times New Roman" w:hAnsi="Times New Roman" w:cs="Times New Roman"/>
          <w:b w:val="0"/>
          <w:bCs w:val="0"/>
        </w:rPr>
        <w:t>ганы, лицам, указанным в заявке</w:t>
      </w:r>
      <w:r w:rsidRPr="00A03389">
        <w:rPr>
          <w:rFonts w:ascii="Times New Roman" w:hAnsi="Times New Roman" w:cs="Times New Roman"/>
          <w:b w:val="0"/>
          <w:bCs w:val="0"/>
        </w:rPr>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На основании результатов рассмотрения заявок на участие в закупк</w:t>
      </w:r>
      <w:r w:rsidR="00CA1619" w:rsidRPr="00A03389">
        <w:rPr>
          <w:rFonts w:ascii="Times New Roman" w:hAnsi="Times New Roman" w:cs="Times New Roman"/>
          <w:b w:val="0"/>
          <w:bCs w:val="0"/>
        </w:rPr>
        <w:t>е</w:t>
      </w:r>
      <w:r w:rsidRPr="00A03389">
        <w:rPr>
          <w:rFonts w:ascii="Times New Roman" w:hAnsi="Times New Roman" w:cs="Times New Roman"/>
          <w:b w:val="0"/>
          <w:bCs w:val="0"/>
        </w:rPr>
        <w:t xml:space="preserve"> закупочной комиссией принимается решение: </w:t>
      </w:r>
    </w:p>
    <w:p w:rsidR="0086183E" w:rsidRPr="00A03389" w:rsidRDefault="0086183E" w:rsidP="0064260E">
      <w:pPr>
        <w:pStyle w:val="4"/>
        <w:keepNext w:val="0"/>
        <w:numPr>
          <w:ilvl w:val="0"/>
          <w:numId w:val="14"/>
        </w:numPr>
        <w:tabs>
          <w:tab w:val="clear" w:pos="432"/>
          <w:tab w:val="num" w:pos="0"/>
        </w:tabs>
        <w:spacing w:before="0" w:after="0"/>
        <w:ind w:left="0" w:firstLine="709"/>
        <w:rPr>
          <w:rFonts w:ascii="Times New Roman" w:hAnsi="Times New Roman" w:cs="Times New Roman"/>
        </w:rPr>
      </w:pPr>
      <w:r w:rsidRPr="00A0338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A03389" w:rsidRDefault="0086183E" w:rsidP="0064260E">
      <w:pPr>
        <w:pStyle w:val="4"/>
        <w:keepNext w:val="0"/>
        <w:numPr>
          <w:ilvl w:val="0"/>
          <w:numId w:val="14"/>
        </w:numPr>
        <w:tabs>
          <w:tab w:val="clear" w:pos="432"/>
          <w:tab w:val="num" w:pos="0"/>
        </w:tabs>
        <w:spacing w:before="0" w:after="0"/>
        <w:ind w:left="0" w:firstLine="709"/>
        <w:rPr>
          <w:rFonts w:ascii="Times New Roman" w:hAnsi="Times New Roman" w:cs="Times New Roman"/>
        </w:rPr>
      </w:pPr>
      <w:r w:rsidRPr="00A0338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A03389" w:rsidRDefault="00D36100" w:rsidP="00BD7642">
      <w:pPr>
        <w:pStyle w:val="afffff4"/>
        <w:numPr>
          <w:ilvl w:val="2"/>
          <w:numId w:val="48"/>
        </w:numPr>
        <w:ind w:left="0" w:firstLine="709"/>
        <w:jc w:val="both"/>
      </w:pPr>
      <w:r w:rsidRPr="00A03389">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A03389">
        <w:rPr>
          <w:b/>
          <w:bCs/>
        </w:rPr>
        <w:t xml:space="preserve"> </w:t>
      </w:r>
    </w:p>
    <w:p w:rsidR="00425220" w:rsidRPr="00A03389" w:rsidRDefault="00425220" w:rsidP="00425220">
      <w:pPr>
        <w:pStyle w:val="afffff4"/>
        <w:ind w:left="709"/>
        <w:jc w:val="both"/>
      </w:pPr>
    </w:p>
    <w:p w:rsidR="006E3569" w:rsidRPr="00A03389" w:rsidRDefault="006E3569" w:rsidP="00BD7642">
      <w:pPr>
        <w:pStyle w:val="21"/>
        <w:keepNext w:val="0"/>
        <w:numPr>
          <w:ilvl w:val="1"/>
          <w:numId w:val="48"/>
        </w:numPr>
        <w:spacing w:after="0"/>
        <w:ind w:left="0" w:firstLine="709"/>
        <w:jc w:val="both"/>
        <w:rPr>
          <w:sz w:val="24"/>
          <w:szCs w:val="24"/>
        </w:rPr>
      </w:pPr>
      <w:bookmarkStart w:id="162" w:name="_Toc517139"/>
      <w:bookmarkStart w:id="163" w:name="_Toc6300842"/>
      <w:bookmarkStart w:id="164" w:name="_Toc83820047"/>
      <w:bookmarkStart w:id="165" w:name="_Toc110582009"/>
      <w:r w:rsidRPr="00A03389">
        <w:rPr>
          <w:sz w:val="24"/>
          <w:szCs w:val="24"/>
        </w:rPr>
        <w:t>Критерии оценки заявок участников закупки</w:t>
      </w:r>
      <w:bookmarkEnd w:id="162"/>
      <w:bookmarkEnd w:id="163"/>
      <w:bookmarkEnd w:id="164"/>
      <w:bookmarkEnd w:id="165"/>
    </w:p>
    <w:p w:rsidR="0049040A" w:rsidRPr="00A03389" w:rsidRDefault="00D53901"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49040A" w:rsidRPr="00A03389">
        <w:rPr>
          <w:rFonts w:ascii="Times New Roman" w:hAnsi="Times New Roman" w:cs="Times New Roman"/>
          <w:b w:val="0"/>
          <w:bCs w:val="0"/>
        </w:rPr>
        <w:t>.</w:t>
      </w:r>
    </w:p>
    <w:p w:rsidR="0049040A" w:rsidRPr="00A03389" w:rsidRDefault="00D53901"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Рассмотрение, оценка и сопоставления </w:t>
      </w:r>
      <w:r w:rsidRPr="00E71136">
        <w:rPr>
          <w:rFonts w:ascii="Times New Roman" w:hAnsi="Times New Roman" w:cs="Times New Roman"/>
          <w:b w:val="0"/>
          <w:bCs w:val="0"/>
        </w:rPr>
        <w:t>заявок участников осуществляется в рамках проведения этапов закупки, установленных в пункте 5 раздела 1</w:t>
      </w:r>
      <w:r w:rsidRPr="00A03389">
        <w:rPr>
          <w:rFonts w:ascii="Times New Roman" w:hAnsi="Times New Roman" w:cs="Times New Roman"/>
          <w:b w:val="0"/>
          <w:bCs w:val="0"/>
        </w:rPr>
        <w:t xml:space="preserve">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с учетом сведений и документов, содержащихся в заявках участников закупок, направляемых Заказчику оператором 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sidR="0049040A" w:rsidRPr="00A03389">
        <w:rPr>
          <w:rFonts w:ascii="Times New Roman" w:hAnsi="Times New Roman" w:cs="Times New Roman"/>
          <w:b w:val="0"/>
          <w:bCs w:val="0"/>
        </w:rPr>
        <w:t>.</w:t>
      </w:r>
    </w:p>
    <w:p w:rsidR="0049040A" w:rsidRPr="00A03389" w:rsidRDefault="00D14FCC" w:rsidP="00BD7642">
      <w:pPr>
        <w:pStyle w:val="32"/>
        <w:keepNext w:val="0"/>
        <w:numPr>
          <w:ilvl w:val="2"/>
          <w:numId w:val="48"/>
        </w:numPr>
        <w:spacing w:before="0" w:after="0"/>
        <w:ind w:left="0" w:firstLine="709"/>
        <w:rPr>
          <w:rFonts w:ascii="Times New Roman" w:hAnsi="Times New Roman" w:cs="Times New Roman"/>
          <w:b w:val="0"/>
        </w:rPr>
      </w:pPr>
      <w:r w:rsidRPr="008C15FE">
        <w:rPr>
          <w:rFonts w:ascii="Times New Roman" w:hAnsi="Times New Roman"/>
          <w:b w:val="0"/>
          <w:color w:val="FF0000"/>
          <w:lang w:eastAsia="x-none"/>
        </w:rPr>
        <w:t xml:space="preserve">Победителями предварительного отбора с правом заключения рамочного соглашения признаются участники, </w:t>
      </w:r>
      <w:r w:rsidRPr="003F7B58">
        <w:rPr>
          <w:rFonts w:ascii="Times New Roman" w:hAnsi="Times New Roman"/>
          <w:b w:val="0"/>
          <w:color w:val="FF0000"/>
          <w:lang w:eastAsia="x-none"/>
        </w:rPr>
        <w:t xml:space="preserve">набравшие </w:t>
      </w:r>
      <w:r w:rsidR="00980B97" w:rsidRPr="003F7B58">
        <w:rPr>
          <w:rFonts w:ascii="Times New Roman" w:hAnsi="Times New Roman"/>
          <w:b w:val="0"/>
          <w:color w:val="FF0000"/>
          <w:lang w:eastAsia="x-none"/>
        </w:rPr>
        <w:t>75</w:t>
      </w:r>
      <w:r w:rsidRPr="003F7B58">
        <w:rPr>
          <w:rFonts w:ascii="Times New Roman" w:hAnsi="Times New Roman"/>
          <w:b w:val="0"/>
          <w:color w:val="FF0000"/>
          <w:lang w:eastAsia="x-none"/>
        </w:rPr>
        <w:t xml:space="preserve"> </w:t>
      </w:r>
      <w:r w:rsidR="00FE4B30" w:rsidRPr="003F7B58">
        <w:rPr>
          <w:rFonts w:ascii="Times New Roman" w:hAnsi="Times New Roman"/>
          <w:b w:val="0"/>
          <w:color w:val="FF0000"/>
        </w:rPr>
        <w:t>баллов включительно и более</w:t>
      </w:r>
      <w:r w:rsidR="00FE4B30" w:rsidRPr="003F7B58">
        <w:rPr>
          <w:rFonts w:ascii="Times New Roman" w:hAnsi="Times New Roman" w:cs="Times New Roman"/>
          <w:b w:val="0"/>
          <w:color w:val="FF0000"/>
        </w:rPr>
        <w:t xml:space="preserve"> баллов</w:t>
      </w:r>
      <w:r w:rsidRPr="003F7B58">
        <w:rPr>
          <w:rFonts w:ascii="Times New Roman" w:hAnsi="Times New Roman"/>
          <w:b w:val="0"/>
          <w:color w:val="FF0000"/>
          <w:lang w:eastAsia="x-none"/>
        </w:rPr>
        <w:t>.</w:t>
      </w:r>
    </w:p>
    <w:p w:rsidR="008D6ED2" w:rsidRPr="00A03389" w:rsidRDefault="008D6ED2" w:rsidP="008D6ED2"/>
    <w:p w:rsidR="00F27EB9" w:rsidRPr="00A03389" w:rsidRDefault="00F27EB9" w:rsidP="00BD7642">
      <w:pPr>
        <w:pStyle w:val="21"/>
        <w:keepNext w:val="0"/>
        <w:numPr>
          <w:ilvl w:val="1"/>
          <w:numId w:val="48"/>
        </w:numPr>
        <w:spacing w:after="0"/>
        <w:ind w:left="0" w:firstLine="709"/>
        <w:jc w:val="both"/>
        <w:rPr>
          <w:sz w:val="24"/>
          <w:szCs w:val="24"/>
        </w:rPr>
      </w:pPr>
      <w:bookmarkStart w:id="166" w:name="_Toc1644235"/>
      <w:bookmarkStart w:id="167" w:name="_Toc6300843"/>
      <w:bookmarkStart w:id="168" w:name="_Toc83820048"/>
      <w:bookmarkStart w:id="169" w:name="_Toc110582010"/>
      <w:r w:rsidRPr="00A03389">
        <w:rPr>
          <w:sz w:val="24"/>
          <w:szCs w:val="24"/>
        </w:rPr>
        <w:t>Подведение итогов</w:t>
      </w:r>
      <w:bookmarkEnd w:id="166"/>
      <w:bookmarkEnd w:id="167"/>
      <w:bookmarkEnd w:id="168"/>
      <w:bookmarkEnd w:id="169"/>
    </w:p>
    <w:p w:rsidR="00F27EB9" w:rsidRPr="00A03389" w:rsidRDefault="00F27EB9" w:rsidP="00BD7642">
      <w:pPr>
        <w:pStyle w:val="32"/>
        <w:keepNext w:val="0"/>
        <w:numPr>
          <w:ilvl w:val="2"/>
          <w:numId w:val="48"/>
        </w:numPr>
        <w:spacing w:before="0" w:after="0"/>
        <w:ind w:left="0" w:firstLine="709"/>
        <w:rPr>
          <w:rFonts w:ascii="Times New Roman" w:hAnsi="Times New Roman" w:cs="Times New Roman"/>
          <w:b w:val="0"/>
        </w:rPr>
      </w:pPr>
      <w:r w:rsidRPr="00A03389">
        <w:rPr>
          <w:rFonts w:ascii="Times New Roman" w:hAnsi="Times New Roman" w:cs="Times New Roman"/>
          <w:b w:val="0"/>
        </w:rPr>
        <w:t xml:space="preserve">Подведение итогов закупки осуществляются Закупочной комиссией в сроки, установленные в </w:t>
      </w:r>
      <w:r w:rsidR="00A82E9C" w:rsidRPr="00A03389">
        <w:rPr>
          <w:rFonts w:ascii="Times New Roman" w:hAnsi="Times New Roman" w:cs="Times New Roman"/>
          <w:b w:val="0"/>
        </w:rPr>
        <w:t xml:space="preserve">пункте </w:t>
      </w:r>
      <w:r w:rsidR="000A6BC6" w:rsidRPr="00A03389">
        <w:rPr>
          <w:rFonts w:ascii="Times New Roman" w:hAnsi="Times New Roman" w:cs="Times New Roman"/>
          <w:b w:val="0"/>
        </w:rPr>
        <w:t>5 раздела</w:t>
      </w:r>
      <w:r w:rsidR="00A82E9C" w:rsidRPr="00A03389">
        <w:rPr>
          <w:rFonts w:ascii="Times New Roman" w:hAnsi="Times New Roman" w:cs="Times New Roman"/>
          <w:b w:val="0"/>
        </w:rPr>
        <w:t xml:space="preserve"> 1</w:t>
      </w:r>
      <w:r w:rsidRPr="00A03389">
        <w:rPr>
          <w:rFonts w:ascii="Times New Roman" w:hAnsi="Times New Roman" w:cs="Times New Roman"/>
          <w:b w:val="0"/>
        </w:rPr>
        <w:t xml:space="preserve"> части II «</w:t>
      </w:r>
      <w:r w:rsidR="00410273" w:rsidRPr="00A03389">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w:t>
      </w:r>
      <w:r w:rsidR="00A82E9C" w:rsidRPr="00A03389">
        <w:rPr>
          <w:rFonts w:ascii="Times New Roman" w:hAnsi="Times New Roman" w:cs="Times New Roman"/>
          <w:b w:val="0"/>
        </w:rPr>
        <w:t xml:space="preserve"> документации о закупке</w:t>
      </w:r>
      <w:r w:rsidRPr="00A03389">
        <w:rPr>
          <w:rFonts w:ascii="Times New Roman" w:hAnsi="Times New Roman" w:cs="Times New Roman"/>
          <w:b w:val="0"/>
        </w:rPr>
        <w:t>.</w:t>
      </w:r>
    </w:p>
    <w:p w:rsidR="00F27EB9" w:rsidRPr="00A03389" w:rsidRDefault="00F27EB9" w:rsidP="00BD7642">
      <w:pPr>
        <w:pStyle w:val="32"/>
        <w:keepNext w:val="0"/>
        <w:numPr>
          <w:ilvl w:val="2"/>
          <w:numId w:val="48"/>
        </w:numPr>
        <w:spacing w:before="0" w:after="0"/>
        <w:ind w:left="0" w:firstLine="709"/>
        <w:rPr>
          <w:rFonts w:ascii="Times New Roman" w:hAnsi="Times New Roman" w:cs="Times New Roman"/>
          <w:b w:val="0"/>
        </w:rPr>
      </w:pPr>
      <w:r w:rsidRPr="00A0338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A0338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A82E9C" w:rsidRPr="00A03389">
        <w:rPr>
          <w:rFonts w:ascii="Times New Roman" w:hAnsi="Times New Roman" w:cs="Times New Roman"/>
          <w:b w:val="0"/>
          <w:bCs w:val="0"/>
        </w:rPr>
        <w:br/>
      </w:r>
      <w:r w:rsidRPr="00A03389">
        <w:rPr>
          <w:rFonts w:ascii="Times New Roman" w:hAnsi="Times New Roman" w:cs="Times New Roman"/>
          <w:b w:val="0"/>
          <w:bCs w:val="0"/>
        </w:rPr>
        <w:t xml:space="preserve">приложении </w:t>
      </w:r>
      <w:r w:rsidR="00A82E9C" w:rsidRPr="00A03389">
        <w:rPr>
          <w:rFonts w:ascii="Times New Roman" w:hAnsi="Times New Roman" w:cs="Times New Roman"/>
          <w:b w:val="0"/>
          <w:bCs w:val="0"/>
        </w:rPr>
        <w:t>№</w:t>
      </w:r>
      <w:r w:rsidRPr="00A03389">
        <w:rPr>
          <w:rFonts w:ascii="Times New Roman" w:hAnsi="Times New Roman" w:cs="Times New Roman"/>
          <w:b w:val="0"/>
          <w:bCs w:val="0"/>
        </w:rPr>
        <w:t xml:space="preserve">1 </w:t>
      </w:r>
      <w:r w:rsidR="00A82E9C" w:rsidRPr="00A03389">
        <w:rPr>
          <w:rFonts w:ascii="Times New Roman" w:hAnsi="Times New Roman" w:cs="Times New Roman"/>
          <w:b w:val="0"/>
          <w:bCs w:val="0"/>
        </w:rPr>
        <w:t xml:space="preserve">к </w:t>
      </w:r>
      <w:r w:rsidRPr="00A03389">
        <w:rPr>
          <w:rFonts w:ascii="Times New Roman" w:hAnsi="Times New Roman" w:cs="Times New Roman"/>
          <w:b w:val="0"/>
          <w:bCs w:val="0"/>
        </w:rPr>
        <w:t>части II «</w:t>
      </w:r>
      <w:r w:rsidR="00410273" w:rsidRPr="00A03389">
        <w:rPr>
          <w:rFonts w:ascii="Times New Roman" w:hAnsi="Times New Roman" w:cs="Times New Roman"/>
          <w:b w:val="0"/>
          <w:bCs w:val="0"/>
        </w:rPr>
        <w:t xml:space="preserve">ИНФОРМАЦИОННАЯ КАРТА ЗАКУПКИ. ОТБОРОЧНЫЕ </w:t>
      </w:r>
      <w:r w:rsidR="00410273" w:rsidRPr="00A03389">
        <w:rPr>
          <w:rFonts w:ascii="Times New Roman" w:hAnsi="Times New Roman" w:cs="Times New Roman"/>
          <w:b w:val="0"/>
          <w:bCs w:val="0"/>
        </w:rPr>
        <w:lastRenderedPageBreak/>
        <w:t>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w:t>
      </w:r>
      <w:r w:rsidR="00A82E9C" w:rsidRPr="00A03389">
        <w:rPr>
          <w:rFonts w:ascii="Times New Roman" w:hAnsi="Times New Roman" w:cs="Times New Roman"/>
          <w:b w:val="0"/>
          <w:bCs w:val="0"/>
        </w:rPr>
        <w:t xml:space="preserve"> документации о закупке</w:t>
      </w:r>
      <w:r w:rsidRPr="00A03389">
        <w:rPr>
          <w:rFonts w:ascii="Times New Roman" w:hAnsi="Times New Roman" w:cs="Times New Roman"/>
          <w:b w:val="0"/>
          <w:bCs w:val="0"/>
        </w:rPr>
        <w:t>.</w:t>
      </w:r>
    </w:p>
    <w:p w:rsidR="00017139" w:rsidRPr="00A03389" w:rsidRDefault="00017139"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A03389">
        <w:rPr>
          <w:rFonts w:ascii="Times New Roman" w:hAnsi="Times New Roman" w:cs="Times New Roman"/>
          <w:b w:val="0"/>
          <w:bCs w:val="0"/>
        </w:rPr>
        <w:t>К</w:t>
      </w:r>
      <w:r w:rsidRPr="00A03389">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w:t>
      </w:r>
      <w:r w:rsidR="00E53D55" w:rsidRPr="00A03389">
        <w:rPr>
          <w:rFonts w:ascii="Times New Roman" w:hAnsi="Times New Roman" w:cs="Times New Roman"/>
          <w:b w:val="0"/>
          <w:bCs w:val="0"/>
        </w:rPr>
        <w:t>работам</w:t>
      </w:r>
      <w:r w:rsidRPr="00A03389">
        <w:rPr>
          <w:rFonts w:ascii="Times New Roman" w:hAnsi="Times New Roman" w:cs="Times New Roman"/>
          <w:b w:val="0"/>
          <w:bCs w:val="0"/>
        </w:rPr>
        <w:t xml:space="preserve">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w:t>
      </w:r>
    </w:p>
    <w:p w:rsidR="00743DCC" w:rsidRPr="00A03389" w:rsidRDefault="00A82E9C" w:rsidP="00A82E9C">
      <w:pPr>
        <w:pStyle w:val="32"/>
        <w:keepNext w:val="0"/>
        <w:tabs>
          <w:tab w:val="clear" w:pos="312"/>
        </w:tabs>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5.4.4. </w:t>
      </w:r>
      <w:r w:rsidR="00D14FCC" w:rsidRPr="008C15FE">
        <w:rPr>
          <w:rFonts w:ascii="Times New Roman" w:hAnsi="Times New Roman"/>
          <w:b w:val="0"/>
          <w:color w:val="FF0000"/>
          <w:lang w:eastAsia="x-none"/>
        </w:rPr>
        <w:t xml:space="preserve">Победителями предварительного отбора с правом заключения рамочного соглашения признаются </w:t>
      </w:r>
      <w:r w:rsidR="00D14FCC" w:rsidRPr="003F7B58">
        <w:rPr>
          <w:rFonts w:ascii="Times New Roman" w:hAnsi="Times New Roman"/>
          <w:b w:val="0"/>
          <w:color w:val="FF0000"/>
          <w:lang w:eastAsia="x-none"/>
        </w:rPr>
        <w:t xml:space="preserve">участники, набравшие </w:t>
      </w:r>
      <w:r w:rsidR="000C759D" w:rsidRPr="003F7B58">
        <w:rPr>
          <w:rFonts w:ascii="Times New Roman" w:hAnsi="Times New Roman"/>
          <w:b w:val="0"/>
          <w:color w:val="FF0000"/>
          <w:lang w:eastAsia="x-none"/>
        </w:rPr>
        <w:t>75</w:t>
      </w:r>
      <w:r w:rsidR="00D14FCC" w:rsidRPr="003F7B58">
        <w:rPr>
          <w:rFonts w:ascii="Times New Roman" w:hAnsi="Times New Roman"/>
          <w:b w:val="0"/>
          <w:color w:val="FF0000"/>
          <w:lang w:eastAsia="x-none"/>
        </w:rPr>
        <w:t xml:space="preserve"> </w:t>
      </w:r>
      <w:r w:rsidR="00FE4B30" w:rsidRPr="003F7B58">
        <w:rPr>
          <w:rFonts w:ascii="Times New Roman" w:hAnsi="Times New Roman"/>
          <w:b w:val="0"/>
          <w:color w:val="FF0000"/>
        </w:rPr>
        <w:t>баллов включительно</w:t>
      </w:r>
      <w:r w:rsidR="00FE4B30" w:rsidRPr="00FE4B30">
        <w:rPr>
          <w:rFonts w:ascii="Times New Roman" w:hAnsi="Times New Roman"/>
          <w:b w:val="0"/>
          <w:color w:val="FF0000"/>
        </w:rPr>
        <w:t xml:space="preserve"> и более</w:t>
      </w:r>
      <w:r w:rsidR="00FE4B30" w:rsidRPr="00FE4B30">
        <w:rPr>
          <w:rFonts w:ascii="Times New Roman" w:hAnsi="Times New Roman" w:cs="Times New Roman"/>
          <w:b w:val="0"/>
          <w:color w:val="FF0000"/>
        </w:rPr>
        <w:t xml:space="preserve"> баллов</w:t>
      </w:r>
      <w:r w:rsidR="00D14FCC" w:rsidRPr="008C15FE">
        <w:rPr>
          <w:rFonts w:ascii="Times New Roman" w:hAnsi="Times New Roman"/>
          <w:b w:val="0"/>
          <w:color w:val="FF0000"/>
          <w:lang w:eastAsia="x-none"/>
        </w:rPr>
        <w:t>.</w:t>
      </w:r>
      <w:r w:rsidR="00D36100" w:rsidRPr="00A03389">
        <w:rPr>
          <w:b w:val="0"/>
        </w:rPr>
        <w:t xml:space="preserve"> </w:t>
      </w:r>
    </w:p>
    <w:p w:rsidR="00D36100" w:rsidRPr="00A03389" w:rsidRDefault="00A82E9C" w:rsidP="00A82E9C">
      <w:pPr>
        <w:pStyle w:val="32"/>
        <w:keepNext w:val="0"/>
        <w:tabs>
          <w:tab w:val="clear" w:pos="312"/>
        </w:tabs>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5.4.5. </w:t>
      </w:r>
      <w:r w:rsidR="00D36100" w:rsidRPr="00A03389">
        <w:rPr>
          <w:rFonts w:ascii="Times New Roman" w:hAnsi="Times New Roman" w:cs="Times New Roman"/>
          <w:b w:val="0"/>
        </w:rPr>
        <w:t>П</w:t>
      </w:r>
      <w:r w:rsidR="00AC557E" w:rsidRPr="00A03389">
        <w:rPr>
          <w:rFonts w:ascii="Times New Roman" w:hAnsi="Times New Roman" w:cs="Times New Roman"/>
          <w:b w:val="0"/>
        </w:rPr>
        <w:t>о</w:t>
      </w:r>
      <w:r w:rsidR="00D36100" w:rsidRPr="00A03389">
        <w:rPr>
          <w:rFonts w:ascii="Times New Roman" w:hAnsi="Times New Roman" w:cs="Times New Roman"/>
          <w:b w:val="0"/>
        </w:rPr>
        <w:t xml:space="preserve"> результатам осуществления оценки и сопоставления заявок </w:t>
      </w:r>
      <w:r w:rsidR="00D36100" w:rsidRPr="00A03389">
        <w:rPr>
          <w:rFonts w:ascii="Times New Roman" w:hAnsi="Times New Roman" w:cs="Times New Roman"/>
          <w:b w:val="0"/>
          <w:bCs w:val="0"/>
        </w:rPr>
        <w:t>составляется итоговый протокол</w:t>
      </w:r>
      <w:r w:rsidR="00D36100" w:rsidRPr="00A03389">
        <w:rPr>
          <w:rFonts w:ascii="Times New Roman" w:hAnsi="Times New Roman" w:cs="Times New Roman"/>
          <w:b w:val="0"/>
        </w:rPr>
        <w:t xml:space="preserve">, </w:t>
      </w:r>
      <w:r w:rsidR="00D36100" w:rsidRPr="00A0338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0338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00D36100" w:rsidRPr="00A03389">
        <w:rPr>
          <w:rFonts w:ascii="Times New Roman" w:hAnsi="Times New Roman" w:cs="Times New Roman"/>
          <w:b w:val="0"/>
          <w:bCs w:val="0"/>
        </w:rPr>
        <w:t xml:space="preserve">. </w:t>
      </w:r>
    </w:p>
    <w:p w:rsidR="00A136BA" w:rsidRPr="00A03389" w:rsidRDefault="00334D51" w:rsidP="00BD7642">
      <w:pPr>
        <w:pStyle w:val="32"/>
        <w:keepNext w:val="0"/>
        <w:numPr>
          <w:ilvl w:val="2"/>
          <w:numId w:val="49"/>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Если до заключения </w:t>
      </w:r>
      <w:r w:rsidR="00DB655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A136BA" w:rsidRPr="00A03389">
        <w:rPr>
          <w:rFonts w:ascii="Times New Roman" w:hAnsi="Times New Roman" w:cs="Times New Roman"/>
          <w:b w:val="0"/>
          <w:bCs w:val="0"/>
        </w:rPr>
        <w:t>.</w:t>
      </w:r>
    </w:p>
    <w:p w:rsidR="00A82E9C" w:rsidRPr="00A03389" w:rsidRDefault="00A82E9C" w:rsidP="00A82E9C"/>
    <w:p w:rsidR="0086183E" w:rsidRPr="00A03389" w:rsidRDefault="0086183E" w:rsidP="00BD7642">
      <w:pPr>
        <w:pStyle w:val="21"/>
        <w:keepNext w:val="0"/>
        <w:numPr>
          <w:ilvl w:val="1"/>
          <w:numId w:val="49"/>
        </w:numPr>
        <w:spacing w:after="0"/>
        <w:ind w:left="0" w:firstLine="709"/>
        <w:jc w:val="both"/>
        <w:rPr>
          <w:sz w:val="24"/>
          <w:szCs w:val="24"/>
        </w:rPr>
      </w:pPr>
      <w:bookmarkStart w:id="170" w:name="_Toc1644236"/>
      <w:bookmarkStart w:id="171" w:name="_Toc6300844"/>
      <w:bookmarkStart w:id="172" w:name="_Toc83820049"/>
      <w:bookmarkStart w:id="173" w:name="_Toc110582011"/>
      <w:r w:rsidRPr="00A03389">
        <w:rPr>
          <w:sz w:val="24"/>
          <w:szCs w:val="24"/>
        </w:rPr>
        <w:t>Признание закупки несостоявшейся</w:t>
      </w:r>
      <w:bookmarkEnd w:id="170"/>
      <w:bookmarkEnd w:id="171"/>
      <w:bookmarkEnd w:id="172"/>
      <w:bookmarkEnd w:id="173"/>
    </w:p>
    <w:p w:rsidR="007A5D88" w:rsidRPr="00A03389" w:rsidRDefault="0086183E" w:rsidP="00BD7642">
      <w:pPr>
        <w:pStyle w:val="32"/>
        <w:keepNext w:val="0"/>
        <w:numPr>
          <w:ilvl w:val="2"/>
          <w:numId w:val="50"/>
        </w:numPr>
        <w:spacing w:before="0" w:after="0"/>
        <w:ind w:left="0" w:firstLine="709"/>
        <w:rPr>
          <w:rFonts w:ascii="Times New Roman" w:hAnsi="Times New Roman" w:cs="Times New Roman"/>
          <w:b w:val="0"/>
        </w:rPr>
      </w:pPr>
      <w:r w:rsidRPr="00A03389">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A03389">
        <w:rPr>
          <w:rFonts w:ascii="Times New Roman" w:hAnsi="Times New Roman" w:cs="Times New Roman"/>
          <w:b w:val="0"/>
        </w:rPr>
        <w:t>жением о закупке Заказчика</w:t>
      </w:r>
      <w:r w:rsidR="007A5D88" w:rsidRPr="00A03389">
        <w:rPr>
          <w:rFonts w:ascii="Times New Roman" w:hAnsi="Times New Roman" w:cs="Times New Roman"/>
          <w:b w:val="0"/>
        </w:rPr>
        <w:t>.</w:t>
      </w:r>
    </w:p>
    <w:p w:rsidR="00F443E0" w:rsidRPr="00A03389" w:rsidRDefault="00F443E0" w:rsidP="00F443E0"/>
    <w:p w:rsidR="007D35D2" w:rsidRPr="00A03389" w:rsidRDefault="008A58B0" w:rsidP="00BD7642">
      <w:pPr>
        <w:pStyle w:val="21"/>
        <w:keepNext w:val="0"/>
        <w:numPr>
          <w:ilvl w:val="1"/>
          <w:numId w:val="50"/>
        </w:numPr>
        <w:spacing w:after="0"/>
        <w:ind w:left="0" w:firstLine="709"/>
        <w:jc w:val="both"/>
        <w:rPr>
          <w:sz w:val="24"/>
          <w:szCs w:val="24"/>
        </w:rPr>
      </w:pPr>
      <w:bookmarkStart w:id="174" w:name="_Toc1644237"/>
      <w:bookmarkStart w:id="175" w:name="_Toc6300845"/>
      <w:bookmarkStart w:id="176" w:name="_Toc83820050"/>
      <w:bookmarkStart w:id="177" w:name="_Toc110582012"/>
      <w:r w:rsidRPr="00A03389">
        <w:rPr>
          <w:sz w:val="24"/>
          <w:szCs w:val="24"/>
        </w:rPr>
        <w:t>Рассмотрение жалоб и обращений участников закупки</w:t>
      </w:r>
      <w:bookmarkEnd w:id="174"/>
      <w:bookmarkEnd w:id="175"/>
      <w:bookmarkEnd w:id="176"/>
      <w:bookmarkEnd w:id="177"/>
    </w:p>
    <w:p w:rsidR="008A58B0" w:rsidRPr="00A03389" w:rsidRDefault="008A58B0" w:rsidP="00BD7642">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2422D0" w:rsidRPr="00A03389" w:rsidRDefault="002422D0" w:rsidP="002C3F0B">
      <w:pPr>
        <w:ind w:firstLine="709"/>
      </w:pPr>
    </w:p>
    <w:p w:rsidR="007633E7" w:rsidRPr="00A03389" w:rsidRDefault="009F2361" w:rsidP="00BD7642">
      <w:pPr>
        <w:pStyle w:val="11"/>
        <w:keepNext w:val="0"/>
        <w:numPr>
          <w:ilvl w:val="0"/>
          <w:numId w:val="50"/>
        </w:numPr>
        <w:spacing w:before="0" w:after="0"/>
        <w:ind w:left="0" w:firstLine="709"/>
        <w:jc w:val="both"/>
        <w:rPr>
          <w:sz w:val="24"/>
          <w:szCs w:val="24"/>
        </w:rPr>
      </w:pPr>
      <w:bookmarkStart w:id="178" w:name="Par110"/>
      <w:bookmarkStart w:id="179" w:name="Par144"/>
      <w:bookmarkStart w:id="180" w:name="_Toc123405485"/>
      <w:bookmarkStart w:id="181" w:name="_Toc166101211"/>
      <w:bookmarkStart w:id="182" w:name="_Toc6300846"/>
      <w:bookmarkStart w:id="183" w:name="_Toc83820051"/>
      <w:bookmarkStart w:id="184" w:name="_Toc110582013"/>
      <w:bookmarkEnd w:id="156"/>
      <w:bookmarkEnd w:id="157"/>
      <w:bookmarkEnd w:id="178"/>
      <w:bookmarkEnd w:id="179"/>
      <w:r w:rsidRPr="00A03389">
        <w:rPr>
          <w:sz w:val="24"/>
          <w:szCs w:val="24"/>
        </w:rPr>
        <w:t xml:space="preserve">ЗАКЛЮЧЕНИЕ, ИЗМЕНЕНИЕ И РАСТОРЖЕНИЕ </w:t>
      </w:r>
      <w:bookmarkEnd w:id="180"/>
      <w:bookmarkEnd w:id="181"/>
      <w:r w:rsidR="00F10B11" w:rsidRPr="00A03389">
        <w:rPr>
          <w:sz w:val="24"/>
          <w:szCs w:val="24"/>
        </w:rPr>
        <w:t>РАМОЧНОГО СОГЛАШЕНИЯ</w:t>
      </w:r>
      <w:bookmarkEnd w:id="182"/>
      <w:bookmarkEnd w:id="183"/>
      <w:bookmarkEnd w:id="184"/>
    </w:p>
    <w:p w:rsidR="001760A4" w:rsidRPr="00A03389" w:rsidRDefault="001760A4" w:rsidP="002C3F0B">
      <w:pPr>
        <w:ind w:firstLine="709"/>
      </w:pPr>
    </w:p>
    <w:p w:rsidR="007633E7" w:rsidRPr="00A03389" w:rsidRDefault="007633E7" w:rsidP="00BD7642">
      <w:pPr>
        <w:pStyle w:val="21"/>
        <w:keepNext w:val="0"/>
        <w:numPr>
          <w:ilvl w:val="1"/>
          <w:numId w:val="51"/>
        </w:numPr>
        <w:spacing w:after="0"/>
        <w:ind w:left="0" w:firstLine="709"/>
        <w:jc w:val="both"/>
        <w:rPr>
          <w:sz w:val="24"/>
          <w:szCs w:val="24"/>
        </w:rPr>
      </w:pPr>
      <w:bookmarkStart w:id="185" w:name="_Toc131309087"/>
      <w:bookmarkStart w:id="186" w:name="_Toc1644239"/>
      <w:bookmarkStart w:id="187" w:name="_Toc6300847"/>
      <w:bookmarkStart w:id="188" w:name="_Toc83820052"/>
      <w:bookmarkStart w:id="189" w:name="_Toc110582014"/>
      <w:bookmarkStart w:id="190" w:name="_Ref130891676"/>
      <w:r w:rsidRPr="00A03389">
        <w:rPr>
          <w:sz w:val="24"/>
          <w:szCs w:val="24"/>
        </w:rPr>
        <w:t xml:space="preserve">Срок и порядок заключения </w:t>
      </w:r>
      <w:bookmarkEnd w:id="185"/>
      <w:bookmarkEnd w:id="186"/>
      <w:r w:rsidR="00D114D3" w:rsidRPr="00A03389">
        <w:rPr>
          <w:sz w:val="24"/>
          <w:szCs w:val="24"/>
        </w:rPr>
        <w:t>рамочного соглашения</w:t>
      </w:r>
      <w:bookmarkEnd w:id="187"/>
      <w:bookmarkEnd w:id="188"/>
      <w:bookmarkEnd w:id="189"/>
    </w:p>
    <w:p w:rsidR="00F53696" w:rsidRPr="00A03389" w:rsidRDefault="00F53696"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По результатам закупки Заказчиком заключаются </w:t>
      </w:r>
      <w:r w:rsidR="00FB1462" w:rsidRPr="00A03389">
        <w:rPr>
          <w:rFonts w:ascii="Times New Roman" w:hAnsi="Times New Roman" w:cs="Times New Roman"/>
          <w:b w:val="0"/>
        </w:rPr>
        <w:t>рамочные соглашения</w:t>
      </w:r>
      <w:r w:rsidR="00D114D3" w:rsidRPr="00A03389">
        <w:rPr>
          <w:rFonts w:ascii="Times New Roman" w:hAnsi="Times New Roman" w:cs="Times New Roman"/>
          <w:b w:val="0"/>
        </w:rPr>
        <w:t xml:space="preserve"> </w:t>
      </w:r>
      <w:r w:rsidRPr="00A03389">
        <w:rPr>
          <w:rFonts w:ascii="Times New Roman" w:hAnsi="Times New Roman" w:cs="Times New Roman"/>
          <w:b w:val="0"/>
        </w:rPr>
        <w:t xml:space="preserve">с победителями закупки </w:t>
      </w:r>
      <w:r w:rsidR="001760A4" w:rsidRPr="00A03389">
        <w:rPr>
          <w:rFonts w:ascii="Times New Roman" w:hAnsi="Times New Roman" w:cs="Times New Roman"/>
          <w:b w:val="0"/>
        </w:rPr>
        <w:t xml:space="preserve">на условиях, которые предусмотрены проектом </w:t>
      </w:r>
      <w:r w:rsidR="00D114D3" w:rsidRPr="00A03389">
        <w:rPr>
          <w:rFonts w:ascii="Times New Roman" w:hAnsi="Times New Roman" w:cs="Times New Roman"/>
          <w:b w:val="0"/>
        </w:rPr>
        <w:t>рамочного соглашения</w:t>
      </w:r>
      <w:r w:rsidR="001760A4" w:rsidRPr="00A03389">
        <w:rPr>
          <w:rFonts w:ascii="Times New Roman" w:hAnsi="Times New Roman" w:cs="Times New Roman"/>
          <w:b w:val="0"/>
        </w:rPr>
        <w:t>, документацией о закупке, извещением о закупке и заявк</w:t>
      </w:r>
      <w:r w:rsidRPr="00A03389">
        <w:rPr>
          <w:rFonts w:ascii="Times New Roman" w:hAnsi="Times New Roman" w:cs="Times New Roman"/>
          <w:b w:val="0"/>
        </w:rPr>
        <w:t>ами</w:t>
      </w:r>
      <w:r w:rsidR="001760A4" w:rsidRPr="00A03389">
        <w:rPr>
          <w:rFonts w:ascii="Times New Roman" w:hAnsi="Times New Roman" w:cs="Times New Roman"/>
          <w:b w:val="0"/>
        </w:rPr>
        <w:t xml:space="preserve"> </w:t>
      </w:r>
      <w:r w:rsidR="004046BE" w:rsidRPr="00A03389">
        <w:rPr>
          <w:rFonts w:ascii="Times New Roman" w:hAnsi="Times New Roman" w:cs="Times New Roman"/>
          <w:b w:val="0"/>
        </w:rPr>
        <w:t>победител</w:t>
      </w:r>
      <w:r w:rsidRPr="00A03389">
        <w:rPr>
          <w:rFonts w:ascii="Times New Roman" w:hAnsi="Times New Roman" w:cs="Times New Roman"/>
          <w:b w:val="0"/>
        </w:rPr>
        <w:t>ей</w:t>
      </w:r>
      <w:r w:rsidR="001760A4" w:rsidRPr="00A03389">
        <w:rPr>
          <w:rFonts w:ascii="Times New Roman" w:hAnsi="Times New Roman" w:cs="Times New Roman"/>
          <w:b w:val="0"/>
        </w:rPr>
        <w:t xml:space="preserve"> такой закупки, с которым</w:t>
      </w:r>
      <w:r w:rsidRPr="00A03389">
        <w:rPr>
          <w:rFonts w:ascii="Times New Roman" w:hAnsi="Times New Roman" w:cs="Times New Roman"/>
          <w:b w:val="0"/>
        </w:rPr>
        <w:t>и</w:t>
      </w:r>
      <w:r w:rsidR="001760A4" w:rsidRPr="00A03389">
        <w:rPr>
          <w:rFonts w:ascii="Times New Roman" w:hAnsi="Times New Roman" w:cs="Times New Roman"/>
          <w:b w:val="0"/>
        </w:rPr>
        <w:t xml:space="preserve"> заключа</w:t>
      </w:r>
      <w:r w:rsidRPr="00A03389">
        <w:rPr>
          <w:rFonts w:ascii="Times New Roman" w:hAnsi="Times New Roman" w:cs="Times New Roman"/>
          <w:b w:val="0"/>
        </w:rPr>
        <w:t>ются</w:t>
      </w:r>
      <w:r w:rsidR="001760A4" w:rsidRPr="00A03389">
        <w:rPr>
          <w:rFonts w:ascii="Times New Roman" w:hAnsi="Times New Roman" w:cs="Times New Roman"/>
          <w:b w:val="0"/>
        </w:rPr>
        <w:t xml:space="preserve"> </w:t>
      </w:r>
      <w:r w:rsidR="00D114D3" w:rsidRPr="00A03389">
        <w:rPr>
          <w:rFonts w:ascii="Times New Roman" w:hAnsi="Times New Roman" w:cs="Times New Roman"/>
          <w:b w:val="0"/>
        </w:rPr>
        <w:t>рамочные соглашения</w:t>
      </w:r>
      <w:r w:rsidR="00876FF2" w:rsidRPr="00A03389">
        <w:rPr>
          <w:rFonts w:ascii="Times New Roman" w:hAnsi="Times New Roman" w:cs="Times New Roman"/>
          <w:b w:val="0"/>
        </w:rPr>
        <w:t xml:space="preserve"> с учетом результатов преддоговорных переговоров в случае их проведения</w:t>
      </w:r>
      <w:r w:rsidR="001760A4" w:rsidRPr="00A03389">
        <w:rPr>
          <w:rFonts w:ascii="Times New Roman" w:hAnsi="Times New Roman" w:cs="Times New Roman"/>
          <w:b w:val="0"/>
          <w:bCs w:val="0"/>
        </w:rPr>
        <w:t>.</w:t>
      </w:r>
      <w:r w:rsidR="00775E5F" w:rsidRPr="00A03389">
        <w:rPr>
          <w:rFonts w:ascii="Times New Roman" w:hAnsi="Times New Roman" w:cs="Times New Roman"/>
          <w:b w:val="0"/>
          <w:bCs w:val="0"/>
        </w:rPr>
        <w:t xml:space="preserve"> </w:t>
      </w:r>
      <w:r w:rsidR="00653E8A" w:rsidRPr="00A03389">
        <w:rPr>
          <w:rFonts w:ascii="Times New Roman" w:hAnsi="Times New Roman" w:cs="Times New Roman"/>
          <w:b w:val="0"/>
          <w:bCs w:val="0"/>
        </w:rPr>
        <w:t xml:space="preserve">При этом в проекте </w:t>
      </w:r>
      <w:r w:rsidR="00D114D3" w:rsidRPr="00A03389">
        <w:rPr>
          <w:rFonts w:ascii="Times New Roman" w:hAnsi="Times New Roman" w:cs="Times New Roman"/>
          <w:b w:val="0"/>
          <w:bCs w:val="0"/>
        </w:rPr>
        <w:t>рамочного соглашения</w:t>
      </w:r>
      <w:r w:rsidR="00653E8A" w:rsidRPr="00A03389">
        <w:rPr>
          <w:rFonts w:ascii="Times New Roman" w:hAnsi="Times New Roman" w:cs="Times New Roman"/>
          <w:b w:val="0"/>
          <w:bCs w:val="0"/>
        </w:rPr>
        <w:t>, включенном в документацию о закупке должно быть предусмотрено обязательство победителя принимать участие в запросах цен, проведение которых осуществляется среди победителей предварительного отбора.</w:t>
      </w:r>
    </w:p>
    <w:p w:rsidR="00463FE1" w:rsidRPr="00A03389" w:rsidRDefault="00F443E0"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Рамочные соглашения заключаются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DB655B" w:rsidRPr="00A03389">
        <w:rPr>
          <w:rFonts w:ascii="Times New Roman" w:hAnsi="Times New Roman" w:cs="Times New Roman"/>
          <w:b w:val="0"/>
          <w:bCs w:val="0"/>
        </w:rPr>
        <w:t>рамочных соглашений</w:t>
      </w:r>
      <w:r w:rsidRPr="00A03389">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DB655B" w:rsidRPr="00A03389">
        <w:rPr>
          <w:rFonts w:ascii="Times New Roman" w:hAnsi="Times New Roman" w:cs="Times New Roman"/>
          <w:b w:val="0"/>
          <w:bCs w:val="0"/>
        </w:rPr>
        <w:t>рамочные соглашения</w:t>
      </w:r>
      <w:r w:rsidRPr="00A03389">
        <w:rPr>
          <w:rFonts w:ascii="Times New Roman" w:hAnsi="Times New Roman" w:cs="Times New Roman"/>
          <w:b w:val="0"/>
          <w:bCs w:val="0"/>
        </w:rPr>
        <w:t xml:space="preserve"> должны быть заключены в сроки, установленные законодательством</w:t>
      </w:r>
      <w:r w:rsidR="00463FE1" w:rsidRPr="00A03389">
        <w:rPr>
          <w:rFonts w:ascii="Times New Roman" w:hAnsi="Times New Roman" w:cs="Times New Roman"/>
          <w:b w:val="0"/>
          <w:bCs w:val="0"/>
        </w:rPr>
        <w:t>.</w:t>
      </w:r>
    </w:p>
    <w:p w:rsidR="00934153" w:rsidRPr="005C2960" w:rsidRDefault="00BC26F5" w:rsidP="00BD7642">
      <w:pPr>
        <w:pStyle w:val="32"/>
        <w:keepNext w:val="0"/>
        <w:numPr>
          <w:ilvl w:val="2"/>
          <w:numId w:val="51"/>
        </w:numPr>
        <w:spacing w:before="0" w:after="0"/>
        <w:ind w:left="0" w:firstLine="709"/>
        <w:rPr>
          <w:rFonts w:ascii="Times New Roman" w:hAnsi="Times New Roman" w:cs="Times New Roman"/>
          <w:bCs w:val="0"/>
        </w:rPr>
      </w:pPr>
      <w:r w:rsidRPr="009D2FF8">
        <w:rPr>
          <w:rFonts w:ascii="Times New Roman" w:hAnsi="Times New Roman" w:cs="Times New Roman"/>
          <w:b w:val="0"/>
        </w:rPr>
        <w:lastRenderedPageBreak/>
        <w:t>Заказчик с использованием программно-аппаратных средств ЭП направляет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со дня направления ему проекта договора Заказчиком. Заказчик подписывает электронной подписью проект договора в течение 3 (трех) рабочих дней со дня направления ему проекта договора, подписанного Участником</w:t>
      </w:r>
      <w:r>
        <w:rPr>
          <w:rFonts w:ascii="Times New Roman" w:hAnsi="Times New Roman" w:cs="Times New Roman"/>
          <w:b w:val="0"/>
        </w:rPr>
        <w:t>.</w:t>
      </w:r>
      <w:r w:rsidRPr="009D2FF8">
        <w:rPr>
          <w:rFonts w:ascii="Times New Roman" w:hAnsi="Times New Roman" w:cs="Times New Roman"/>
          <w:b w:val="0"/>
        </w:rPr>
        <w:t xml:space="preserve"> </w:t>
      </w:r>
      <w:r w:rsidR="005C2960" w:rsidRPr="005C2960">
        <w:rPr>
          <w:rFonts w:ascii="Times New Roman" w:hAnsi="Times New Roman" w:cs="Times New Roman"/>
          <w:bCs w:val="0"/>
        </w:rPr>
        <w:t>По вопросам заключения договора обращаться Главному специалисту отдела правовой экспертизы ПАО «Россети Ленэнерго» Мусину Андрею Геннадьевичу тел. (812)</w:t>
      </w:r>
      <w:r w:rsidR="005C2960" w:rsidRPr="005C2960">
        <w:rPr>
          <w:bCs w:val="0"/>
        </w:rPr>
        <w:t xml:space="preserve"> </w:t>
      </w:r>
      <w:r w:rsidR="005C2960" w:rsidRPr="005C2960">
        <w:rPr>
          <w:rFonts w:ascii="Times New Roman" w:hAnsi="Times New Roman" w:cs="Times New Roman"/>
          <w:bCs w:val="0"/>
        </w:rPr>
        <w:t xml:space="preserve">494-33-68 (моб.+7 (931) 593-48-38), </w:t>
      </w:r>
      <w:r w:rsidR="005C2960" w:rsidRPr="005C2960">
        <w:rPr>
          <w:rFonts w:ascii="Times New Roman" w:hAnsi="Times New Roman" w:cs="Times New Roman"/>
          <w:bCs w:val="0"/>
        </w:rPr>
        <w:br/>
        <w:t xml:space="preserve">e-mail: </w:t>
      </w:r>
      <w:hyperlink r:id="rId8" w:history="1">
        <w:r w:rsidR="005C2960" w:rsidRPr="005C2960">
          <w:rPr>
            <w:rStyle w:val="aff7"/>
            <w:rFonts w:ascii="Times New Roman" w:hAnsi="Times New Roman" w:cs="Times New Roman"/>
            <w:bCs w:val="0"/>
          </w:rPr>
          <w:t>Musin.AG@lenenergo.ru</w:t>
        </w:r>
      </w:hyperlink>
      <w:r w:rsidR="005C2960" w:rsidRPr="005C2960">
        <w:rPr>
          <w:rFonts w:ascii="Times New Roman" w:hAnsi="Times New Roman" w:cs="Times New Roman"/>
          <w:color w:val="0000FF"/>
        </w:rPr>
        <w:t>.</w:t>
      </w:r>
    </w:p>
    <w:p w:rsidR="004046BE" w:rsidRPr="00A03389" w:rsidRDefault="00934153"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 случае наличия разногласий по проекту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направленному </w:t>
      </w:r>
      <w:r w:rsidR="004046BE" w:rsidRPr="00A03389">
        <w:rPr>
          <w:rFonts w:ascii="Times New Roman" w:hAnsi="Times New Roman" w:cs="Times New Roman"/>
          <w:b w:val="0"/>
          <w:bCs w:val="0"/>
        </w:rPr>
        <w:t>З</w:t>
      </w:r>
      <w:r w:rsidRPr="00A0338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A03389">
        <w:rPr>
          <w:rFonts w:ascii="Times New Roman" w:hAnsi="Times New Roman" w:cs="Times New Roman"/>
          <w:b w:val="0"/>
          <w:bCs w:val="0"/>
        </w:rPr>
        <w:t>З</w:t>
      </w:r>
      <w:r w:rsidRPr="00A03389">
        <w:rPr>
          <w:rFonts w:ascii="Times New Roman" w:hAnsi="Times New Roman" w:cs="Times New Roman"/>
          <w:b w:val="0"/>
          <w:bCs w:val="0"/>
        </w:rPr>
        <w:t xml:space="preserve">аказчику в срок не более 2 (двух) рабочих дней с момента получения проекта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r w:rsidR="000A6BC6" w:rsidRPr="00A03389">
        <w:rPr>
          <w:rFonts w:ascii="Times New Roman" w:hAnsi="Times New Roman" w:cs="Times New Roman"/>
          <w:b w:val="0"/>
          <w:bCs w:val="0"/>
        </w:rPr>
        <w:t>участнику такой закупки,</w:t>
      </w:r>
      <w:r w:rsidRPr="00A03389">
        <w:rPr>
          <w:rFonts w:ascii="Times New Roman" w:hAnsi="Times New Roman" w:cs="Times New Roman"/>
          <w:b w:val="0"/>
          <w:bCs w:val="0"/>
        </w:rPr>
        <w:t xml:space="preserve"> доработанный проект </w:t>
      </w:r>
      <w:r w:rsidR="00C1540B" w:rsidRPr="00A03389">
        <w:rPr>
          <w:rFonts w:ascii="Times New Roman" w:hAnsi="Times New Roman" w:cs="Times New Roman"/>
          <w:b w:val="0"/>
          <w:bCs w:val="0"/>
        </w:rPr>
        <w:t xml:space="preserve">рамочного соглашения </w:t>
      </w:r>
      <w:r w:rsidRPr="00A03389">
        <w:rPr>
          <w:rFonts w:ascii="Times New Roman" w:hAnsi="Times New Roman" w:cs="Times New Roman"/>
          <w:b w:val="0"/>
          <w:bCs w:val="0"/>
        </w:rPr>
        <w:t xml:space="preserve">либо повторно направляет проект </w:t>
      </w:r>
      <w:r w:rsidR="00C1540B" w:rsidRPr="00A03389">
        <w:rPr>
          <w:rFonts w:ascii="Times New Roman" w:hAnsi="Times New Roman" w:cs="Times New Roman"/>
          <w:b w:val="0"/>
          <w:bCs w:val="0"/>
        </w:rPr>
        <w:t xml:space="preserve">рамочного соглашения </w:t>
      </w:r>
      <w:r w:rsidRPr="00A03389">
        <w:rPr>
          <w:rFonts w:ascii="Times New Roman" w:hAnsi="Times New Roman" w:cs="Times New Roman"/>
          <w:b w:val="0"/>
          <w:bCs w:val="0"/>
        </w:rPr>
        <w:t>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A03389">
        <w:rPr>
          <w:rFonts w:ascii="Times New Roman" w:hAnsi="Times New Roman" w:cs="Times New Roman"/>
          <w:b w:val="0"/>
          <w:bCs w:val="0"/>
        </w:rPr>
        <w:t xml:space="preserve"> Заказчик после получения проекта </w:t>
      </w:r>
      <w:r w:rsidR="00C1540B" w:rsidRPr="00A03389">
        <w:rPr>
          <w:rFonts w:ascii="Times New Roman" w:hAnsi="Times New Roman" w:cs="Times New Roman"/>
          <w:b w:val="0"/>
          <w:bCs w:val="0"/>
        </w:rPr>
        <w:t>рамочного соглашения</w:t>
      </w:r>
      <w:r w:rsidR="004046BE" w:rsidRPr="00A03389">
        <w:rPr>
          <w:rFonts w:ascii="Times New Roman" w:hAnsi="Times New Roman" w:cs="Times New Roman"/>
          <w:b w:val="0"/>
          <w:bCs w:val="0"/>
        </w:rPr>
        <w:t xml:space="preserve">, подписанного участником обеспечивает подписание такого </w:t>
      </w:r>
      <w:r w:rsidR="00C1540B" w:rsidRPr="00A03389">
        <w:rPr>
          <w:rFonts w:ascii="Times New Roman" w:hAnsi="Times New Roman" w:cs="Times New Roman"/>
          <w:b w:val="0"/>
          <w:bCs w:val="0"/>
        </w:rPr>
        <w:t xml:space="preserve">рамочного соглашения </w:t>
      </w:r>
      <w:r w:rsidR="004046BE" w:rsidRPr="00A03389">
        <w:rPr>
          <w:rFonts w:ascii="Times New Roman" w:hAnsi="Times New Roman" w:cs="Times New Roman"/>
          <w:b w:val="0"/>
          <w:bCs w:val="0"/>
        </w:rPr>
        <w:t xml:space="preserve">в срок, не превышающий </w:t>
      </w:r>
      <w:r w:rsidR="00FD1D91" w:rsidRPr="00A03389">
        <w:rPr>
          <w:rFonts w:ascii="Times New Roman" w:hAnsi="Times New Roman" w:cs="Times New Roman"/>
          <w:b w:val="0"/>
          <w:bCs w:val="0"/>
        </w:rPr>
        <w:t>20</w:t>
      </w:r>
      <w:r w:rsidR="004046BE" w:rsidRPr="00A03389">
        <w:rPr>
          <w:rFonts w:ascii="Times New Roman" w:hAnsi="Times New Roman" w:cs="Times New Roman"/>
          <w:b w:val="0"/>
          <w:bCs w:val="0"/>
        </w:rPr>
        <w:t xml:space="preserve"> (</w:t>
      </w:r>
      <w:r w:rsidR="00FD1D91" w:rsidRPr="00A03389">
        <w:rPr>
          <w:rFonts w:ascii="Times New Roman" w:hAnsi="Times New Roman" w:cs="Times New Roman"/>
          <w:b w:val="0"/>
          <w:bCs w:val="0"/>
        </w:rPr>
        <w:t>двадцати</w:t>
      </w:r>
      <w:r w:rsidR="004046BE" w:rsidRPr="00A03389">
        <w:rPr>
          <w:rFonts w:ascii="Times New Roman" w:hAnsi="Times New Roman" w:cs="Times New Roman"/>
          <w:b w:val="0"/>
          <w:bCs w:val="0"/>
        </w:rPr>
        <w:t>) дней с даты размещения в ЕИС итогового протокола по результатам закупки.</w:t>
      </w:r>
    </w:p>
    <w:p w:rsidR="00F10B11" w:rsidRPr="00A03389" w:rsidRDefault="00F10B11" w:rsidP="002C3F0B">
      <w:pPr>
        <w:ind w:firstLine="709"/>
      </w:pPr>
    </w:p>
    <w:p w:rsidR="00953960" w:rsidRPr="00A03389" w:rsidRDefault="008518DA" w:rsidP="00BD7642">
      <w:pPr>
        <w:pStyle w:val="21"/>
        <w:keepNext w:val="0"/>
        <w:numPr>
          <w:ilvl w:val="1"/>
          <w:numId w:val="51"/>
        </w:numPr>
        <w:spacing w:after="0"/>
        <w:ind w:left="0" w:firstLine="709"/>
        <w:jc w:val="both"/>
        <w:rPr>
          <w:sz w:val="24"/>
          <w:szCs w:val="24"/>
        </w:rPr>
      </w:pPr>
      <w:bookmarkStart w:id="191" w:name="_Toc373399298"/>
      <w:bookmarkStart w:id="192" w:name="_Toc376160927"/>
      <w:bookmarkStart w:id="193" w:name="_Toc1644240"/>
      <w:bookmarkStart w:id="194" w:name="_Toc6300848"/>
      <w:bookmarkStart w:id="195" w:name="_Toc83820053"/>
      <w:bookmarkStart w:id="196" w:name="_Toc110582015"/>
      <w:r w:rsidRPr="00A03389">
        <w:rPr>
          <w:sz w:val="24"/>
          <w:szCs w:val="24"/>
        </w:rPr>
        <w:t>О</w:t>
      </w:r>
      <w:r w:rsidR="00E95013" w:rsidRPr="00A03389">
        <w:rPr>
          <w:sz w:val="24"/>
          <w:szCs w:val="24"/>
        </w:rPr>
        <w:t>беспечени</w:t>
      </w:r>
      <w:r w:rsidR="00F10B11" w:rsidRPr="00A03389">
        <w:rPr>
          <w:sz w:val="24"/>
          <w:szCs w:val="24"/>
        </w:rPr>
        <w:t>е</w:t>
      </w:r>
      <w:r w:rsidR="00E95013" w:rsidRPr="00A03389">
        <w:rPr>
          <w:sz w:val="24"/>
          <w:szCs w:val="24"/>
        </w:rPr>
        <w:t xml:space="preserve"> исполнения </w:t>
      </w:r>
      <w:r w:rsidR="00F10B11" w:rsidRPr="00A03389">
        <w:rPr>
          <w:sz w:val="24"/>
          <w:szCs w:val="24"/>
        </w:rPr>
        <w:t>обязательств по рамочному соглашению</w:t>
      </w:r>
      <w:r w:rsidR="00E95013" w:rsidRPr="00A03389">
        <w:rPr>
          <w:sz w:val="24"/>
          <w:szCs w:val="24"/>
        </w:rPr>
        <w:t>, порядок предоставления такого обеспечения, требования к такому обеспечению</w:t>
      </w:r>
      <w:bookmarkEnd w:id="191"/>
      <w:bookmarkEnd w:id="192"/>
      <w:bookmarkEnd w:id="193"/>
      <w:bookmarkEnd w:id="194"/>
      <w:bookmarkEnd w:id="195"/>
      <w:bookmarkEnd w:id="196"/>
    </w:p>
    <w:p w:rsidR="00F10B11" w:rsidRPr="00A03389" w:rsidRDefault="005A44FC" w:rsidP="00BD7642">
      <w:pPr>
        <w:pStyle w:val="32"/>
        <w:keepNext w:val="0"/>
        <w:numPr>
          <w:ilvl w:val="2"/>
          <w:numId w:val="51"/>
        </w:numPr>
        <w:spacing w:before="0" w:after="0"/>
        <w:ind w:left="0" w:firstLine="709"/>
        <w:rPr>
          <w:rFonts w:ascii="Times New Roman" w:hAnsi="Times New Roman" w:cs="Times New Roman"/>
          <w:b w:val="0"/>
          <w:bCs w:val="0"/>
        </w:rPr>
      </w:pPr>
      <w:bookmarkStart w:id="197" w:name="_Toc373343356"/>
      <w:bookmarkStart w:id="198" w:name="_Toc373343841"/>
      <w:r w:rsidRPr="00A03389">
        <w:rPr>
          <w:rFonts w:ascii="Times New Roman" w:hAnsi="Times New Roman" w:cs="Times New Roman"/>
          <w:b w:val="0"/>
        </w:rPr>
        <w:t xml:space="preserve">Требование не </w:t>
      </w:r>
      <w:r w:rsidR="005C430C" w:rsidRPr="00A03389">
        <w:rPr>
          <w:rFonts w:ascii="Times New Roman" w:hAnsi="Times New Roman" w:cs="Times New Roman"/>
          <w:b w:val="0"/>
        </w:rPr>
        <w:t xml:space="preserve">установлено, за </w:t>
      </w:r>
      <w:r w:rsidR="005C430C" w:rsidRPr="003F7B58">
        <w:rPr>
          <w:rFonts w:ascii="Times New Roman" w:hAnsi="Times New Roman" w:cs="Times New Roman"/>
          <w:b w:val="0"/>
        </w:rPr>
        <w:t>исключением п. 3</w:t>
      </w:r>
      <w:r w:rsidRPr="003F7B58">
        <w:rPr>
          <w:rFonts w:ascii="Times New Roman" w:hAnsi="Times New Roman" w:cs="Times New Roman"/>
          <w:b w:val="0"/>
        </w:rPr>
        <w:t>.</w:t>
      </w:r>
      <w:r w:rsidR="005C430C" w:rsidRPr="003F7B58">
        <w:rPr>
          <w:rFonts w:ascii="Times New Roman" w:hAnsi="Times New Roman" w:cs="Times New Roman"/>
          <w:b w:val="0"/>
        </w:rPr>
        <w:t>1.</w:t>
      </w:r>
      <w:r w:rsidRPr="003F7B58">
        <w:rPr>
          <w:rFonts w:ascii="Times New Roman" w:hAnsi="Times New Roman" w:cs="Times New Roman"/>
          <w:b w:val="0"/>
        </w:rPr>
        <w:t xml:space="preserve"> рамочного</w:t>
      </w:r>
      <w:r w:rsidRPr="00A03389">
        <w:rPr>
          <w:rFonts w:ascii="Times New Roman" w:hAnsi="Times New Roman" w:cs="Times New Roman"/>
          <w:b w:val="0"/>
        </w:rPr>
        <w:t xml:space="preserve"> соглашения.</w:t>
      </w:r>
    </w:p>
    <w:p w:rsidR="00DB5132" w:rsidRPr="00A03389" w:rsidRDefault="00DB5132" w:rsidP="002C3F0B">
      <w:pPr>
        <w:pStyle w:val="32"/>
        <w:keepNext w:val="0"/>
        <w:tabs>
          <w:tab w:val="clear" w:pos="312"/>
        </w:tabs>
        <w:spacing w:before="0" w:after="0"/>
        <w:ind w:left="0" w:firstLine="709"/>
        <w:rPr>
          <w:rFonts w:ascii="Times New Roman" w:hAnsi="Times New Roman" w:cs="Times New Roman"/>
          <w:b w:val="0"/>
          <w:bCs w:val="0"/>
        </w:rPr>
      </w:pPr>
    </w:p>
    <w:p w:rsidR="00AE1C9F" w:rsidRPr="00A03389" w:rsidRDefault="00AE1C9F" w:rsidP="00BD7642">
      <w:pPr>
        <w:pStyle w:val="21"/>
        <w:keepNext w:val="0"/>
        <w:numPr>
          <w:ilvl w:val="1"/>
          <w:numId w:val="51"/>
        </w:numPr>
        <w:spacing w:after="0"/>
        <w:ind w:left="0" w:firstLine="709"/>
        <w:jc w:val="both"/>
        <w:rPr>
          <w:sz w:val="24"/>
          <w:szCs w:val="24"/>
        </w:rPr>
      </w:pPr>
      <w:bookmarkStart w:id="199" w:name="_Toc1644241"/>
      <w:bookmarkStart w:id="200" w:name="_Toc6300849"/>
      <w:bookmarkStart w:id="201" w:name="_Toc83820054"/>
      <w:bookmarkStart w:id="202" w:name="_Toc110582016"/>
      <w:bookmarkEnd w:id="197"/>
      <w:bookmarkEnd w:id="198"/>
      <w:r w:rsidRPr="00A03389">
        <w:rPr>
          <w:sz w:val="24"/>
          <w:szCs w:val="24"/>
        </w:rPr>
        <w:t xml:space="preserve">Отказ от заключения </w:t>
      </w:r>
      <w:bookmarkEnd w:id="199"/>
      <w:r w:rsidR="00517640" w:rsidRPr="00A03389">
        <w:rPr>
          <w:sz w:val="24"/>
          <w:szCs w:val="24"/>
        </w:rPr>
        <w:t>рамочного соглашения</w:t>
      </w:r>
      <w:bookmarkEnd w:id="200"/>
      <w:bookmarkEnd w:id="201"/>
      <w:bookmarkEnd w:id="202"/>
    </w:p>
    <w:p w:rsidR="009471D8" w:rsidRPr="00A03389" w:rsidRDefault="00D00AA7"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lang w:eastAsia="en-US"/>
        </w:rPr>
        <w:t xml:space="preserve">Заказчик отказывается от заключения рамочного соглашения с </w:t>
      </w:r>
      <w:r w:rsidRPr="00A03389">
        <w:rPr>
          <w:rFonts w:ascii="Times New Roman" w:hAnsi="Times New Roman" w:cs="Times New Roman"/>
          <w:b w:val="0"/>
          <w:bCs w:val="0"/>
        </w:rPr>
        <w:t>любым из победителей в любой момент до заключения рамочного соглашения</w:t>
      </w:r>
      <w:r w:rsidRPr="00A03389">
        <w:rPr>
          <w:rFonts w:ascii="Times New Roman" w:hAnsi="Times New Roman" w:cs="Times New Roman"/>
          <w:b w:val="0"/>
          <w:lang w:eastAsia="en-US"/>
        </w:rPr>
        <w:t>,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r w:rsidR="009471D8" w:rsidRPr="00A03389">
        <w:rPr>
          <w:rFonts w:ascii="Times New Roman" w:hAnsi="Times New Roman" w:cs="Times New Roman"/>
          <w:b w:val="0"/>
          <w:bCs w:val="0"/>
        </w:rPr>
        <w:t>.</w:t>
      </w:r>
    </w:p>
    <w:p w:rsidR="009471D8" w:rsidRPr="00A03389" w:rsidRDefault="002422D0" w:rsidP="00BD7642">
      <w:pPr>
        <w:pStyle w:val="32"/>
        <w:keepNext w:val="0"/>
        <w:numPr>
          <w:ilvl w:val="2"/>
          <w:numId w:val="51"/>
        </w:numPr>
        <w:spacing w:before="0" w:after="0"/>
        <w:ind w:left="0" w:firstLine="709"/>
        <w:rPr>
          <w:rFonts w:ascii="Times New Roman" w:hAnsi="Times New Roman" w:cs="Times New Roman"/>
          <w:b w:val="0"/>
          <w:bCs w:val="0"/>
        </w:rPr>
      </w:pPr>
      <w:bookmarkStart w:id="203" w:name="_Ref302129490"/>
      <w:r w:rsidRPr="00A03389">
        <w:rPr>
          <w:rFonts w:ascii="Times New Roman" w:hAnsi="Times New Roman" w:cs="Times New Roman"/>
          <w:b w:val="0"/>
          <w:bCs w:val="0"/>
        </w:rPr>
        <w:t>Любой у</w:t>
      </w:r>
      <w:r w:rsidR="009471D8" w:rsidRPr="00A03389">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E52302" w:rsidRPr="00A03389">
        <w:rPr>
          <w:rFonts w:ascii="Times New Roman" w:hAnsi="Times New Roman" w:cs="Times New Roman"/>
          <w:b w:val="0"/>
          <w:bCs w:val="0"/>
        </w:rPr>
        <w:t>рамочного соглашения</w:t>
      </w:r>
      <w:r w:rsidR="009471D8" w:rsidRPr="00A03389">
        <w:rPr>
          <w:rFonts w:ascii="Times New Roman" w:hAnsi="Times New Roman" w:cs="Times New Roman"/>
          <w:b w:val="0"/>
          <w:bCs w:val="0"/>
        </w:rPr>
        <w:t xml:space="preserve"> в следующих случаях:</w:t>
      </w:r>
      <w:bookmarkEnd w:id="203"/>
    </w:p>
    <w:p w:rsidR="009471D8" w:rsidRPr="00A03389" w:rsidRDefault="009471D8" w:rsidP="0064260E">
      <w:pPr>
        <w:pStyle w:val="31"/>
        <w:widowControl w:val="0"/>
        <w:numPr>
          <w:ilvl w:val="0"/>
          <w:numId w:val="12"/>
        </w:numPr>
        <w:tabs>
          <w:tab w:val="left" w:pos="0"/>
        </w:tabs>
        <w:snapToGrid/>
        <w:ind w:left="0" w:firstLine="709"/>
        <w:rPr>
          <w:sz w:val="24"/>
          <w:szCs w:val="24"/>
        </w:rPr>
      </w:pPr>
      <w:r w:rsidRPr="00A03389">
        <w:rPr>
          <w:sz w:val="24"/>
          <w:szCs w:val="24"/>
        </w:rPr>
        <w:t xml:space="preserve">уклонения или отказа участника закупки от заключения </w:t>
      </w:r>
      <w:r w:rsidR="00E52302" w:rsidRPr="00A03389">
        <w:rPr>
          <w:sz w:val="24"/>
          <w:szCs w:val="24"/>
        </w:rPr>
        <w:t>рамочного соглашения</w:t>
      </w:r>
      <w:r w:rsidRPr="00A03389">
        <w:rPr>
          <w:sz w:val="24"/>
          <w:szCs w:val="24"/>
        </w:rPr>
        <w:t xml:space="preserve">, в том числе путем предложения Заказчику внести существенные изменения, ухудшающие для Заказчика условия </w:t>
      </w:r>
      <w:r w:rsidR="00E52302" w:rsidRPr="00A03389">
        <w:rPr>
          <w:sz w:val="24"/>
          <w:szCs w:val="24"/>
        </w:rPr>
        <w:t>рамочного соглашения.</w:t>
      </w:r>
    </w:p>
    <w:p w:rsidR="00CA28D7" w:rsidRPr="00A03389" w:rsidRDefault="00CA28D7" w:rsidP="0064260E">
      <w:pPr>
        <w:pStyle w:val="31"/>
        <w:widowControl w:val="0"/>
        <w:numPr>
          <w:ilvl w:val="0"/>
          <w:numId w:val="12"/>
        </w:numPr>
        <w:tabs>
          <w:tab w:val="left" w:pos="0"/>
        </w:tabs>
        <w:snapToGrid/>
        <w:ind w:left="0" w:firstLine="709"/>
        <w:rPr>
          <w:sz w:val="24"/>
          <w:szCs w:val="24"/>
        </w:rPr>
      </w:pPr>
      <w:r w:rsidRPr="00A03389">
        <w:rPr>
          <w:sz w:val="24"/>
          <w:szCs w:val="24"/>
        </w:rPr>
        <w:t>непредставления или представления ненадлежащим образом оформленных документов:</w:t>
      </w:r>
    </w:p>
    <w:p w:rsidR="00CA28D7" w:rsidRPr="00A03389" w:rsidRDefault="00CA28D7" w:rsidP="00CA28D7">
      <w:pPr>
        <w:pStyle w:val="31"/>
        <w:widowControl w:val="0"/>
        <w:numPr>
          <w:ilvl w:val="0"/>
          <w:numId w:val="0"/>
        </w:numPr>
        <w:tabs>
          <w:tab w:val="left" w:pos="0"/>
        </w:tabs>
        <w:snapToGrid/>
        <w:ind w:left="709"/>
        <w:rPr>
          <w:sz w:val="24"/>
          <w:szCs w:val="24"/>
        </w:rPr>
      </w:pPr>
      <w:r w:rsidRPr="00A03389">
        <w:rPr>
          <w:sz w:val="24"/>
          <w:szCs w:val="24"/>
        </w:rPr>
        <w:t>- о цепочке собственников (с приложением документов, подтверждающих информацию о цепочке собственников;</w:t>
      </w:r>
    </w:p>
    <w:p w:rsidR="004D2A5C" w:rsidRPr="00A03389" w:rsidRDefault="00CA28D7" w:rsidP="00CA28D7">
      <w:pPr>
        <w:pStyle w:val="31"/>
        <w:widowControl w:val="0"/>
        <w:numPr>
          <w:ilvl w:val="0"/>
          <w:numId w:val="0"/>
        </w:numPr>
        <w:tabs>
          <w:tab w:val="left" w:pos="0"/>
        </w:tabs>
        <w:snapToGrid/>
        <w:ind w:left="709"/>
        <w:rPr>
          <w:sz w:val="24"/>
          <w:szCs w:val="24"/>
        </w:rPr>
      </w:pPr>
      <w:r w:rsidRPr="00A03389">
        <w:rPr>
          <w:sz w:val="24"/>
          <w:szCs w:val="24"/>
        </w:rPr>
        <w:t>- о согласии на обработку персональных данных</w:t>
      </w:r>
      <w:r w:rsidR="004D2A5C" w:rsidRPr="00A03389">
        <w:rPr>
          <w:sz w:val="24"/>
          <w:szCs w:val="24"/>
        </w:rPr>
        <w:t>.</w:t>
      </w:r>
    </w:p>
    <w:p w:rsidR="00E52302" w:rsidRPr="00A03389" w:rsidRDefault="00E52302" w:rsidP="002C3F0B">
      <w:pPr>
        <w:pStyle w:val="31"/>
        <w:widowControl w:val="0"/>
        <w:numPr>
          <w:ilvl w:val="0"/>
          <w:numId w:val="0"/>
        </w:numPr>
        <w:tabs>
          <w:tab w:val="left" w:pos="0"/>
        </w:tabs>
        <w:snapToGrid/>
        <w:ind w:firstLine="709"/>
        <w:rPr>
          <w:sz w:val="24"/>
          <w:szCs w:val="24"/>
        </w:rPr>
      </w:pPr>
    </w:p>
    <w:p w:rsidR="007633E7" w:rsidRPr="00A03389" w:rsidRDefault="00AE1C9F" w:rsidP="00BD7642">
      <w:pPr>
        <w:pStyle w:val="21"/>
        <w:keepNext w:val="0"/>
        <w:numPr>
          <w:ilvl w:val="1"/>
          <w:numId w:val="51"/>
        </w:numPr>
        <w:spacing w:after="0"/>
        <w:ind w:left="0" w:firstLine="709"/>
        <w:jc w:val="both"/>
        <w:rPr>
          <w:sz w:val="24"/>
          <w:szCs w:val="24"/>
        </w:rPr>
      </w:pPr>
      <w:bookmarkStart w:id="204" w:name="_Toc1644242"/>
      <w:bookmarkStart w:id="205" w:name="_Toc6300850"/>
      <w:bookmarkStart w:id="206" w:name="_Toc83820055"/>
      <w:bookmarkStart w:id="207" w:name="_Toc110582017"/>
      <w:bookmarkEnd w:id="190"/>
      <w:r w:rsidRPr="00A03389">
        <w:rPr>
          <w:sz w:val="24"/>
          <w:szCs w:val="24"/>
        </w:rPr>
        <w:t>Изменение и</w:t>
      </w:r>
      <w:r w:rsidR="001F5C18" w:rsidRPr="00A03389">
        <w:rPr>
          <w:sz w:val="24"/>
          <w:szCs w:val="24"/>
        </w:rPr>
        <w:t xml:space="preserve"> расторжение </w:t>
      </w:r>
      <w:bookmarkEnd w:id="204"/>
      <w:r w:rsidR="00E52302" w:rsidRPr="00A03389">
        <w:rPr>
          <w:sz w:val="24"/>
          <w:szCs w:val="24"/>
        </w:rPr>
        <w:t>рамочного соглашения</w:t>
      </w:r>
      <w:bookmarkEnd w:id="205"/>
      <w:bookmarkEnd w:id="206"/>
      <w:bookmarkEnd w:id="207"/>
    </w:p>
    <w:p w:rsidR="00F3104B" w:rsidRPr="00A03389" w:rsidRDefault="00F3104B"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Заказчик вправе в одностороннем внесудебном порядке (без согласия Подрядчика) расторгнуть рамочное соглашение (с обязательным </w:t>
      </w:r>
      <w:r w:rsidR="000A6BC6" w:rsidRPr="00A03389">
        <w:rPr>
          <w:rFonts w:ascii="Times New Roman" w:hAnsi="Times New Roman" w:cs="Times New Roman"/>
          <w:b w:val="0"/>
        </w:rPr>
        <w:t>письменным уведомлением</w:t>
      </w:r>
      <w:r w:rsidRPr="00A03389">
        <w:rPr>
          <w:rFonts w:ascii="Times New Roman" w:hAnsi="Times New Roman" w:cs="Times New Roman"/>
          <w:b w:val="0"/>
        </w:rPr>
        <w:t xml:space="preserve"> Подрядчика о </w:t>
      </w:r>
      <w:r w:rsidRPr="00A03389">
        <w:rPr>
          <w:rFonts w:ascii="Times New Roman" w:hAnsi="Times New Roman" w:cs="Times New Roman"/>
          <w:b w:val="0"/>
        </w:rPr>
        <w:lastRenderedPageBreak/>
        <w:t>расторжении - не позднее 30 (тридцати) календарных дней до даты предполагаемого расторжения), а также с применением штрафных санкций и обеспечительных мер, которые определены в рамочном Соглашении и в договорах, заключаемым в соответствии с п. 2.8. рамочного соглашения.</w:t>
      </w:r>
    </w:p>
    <w:p w:rsidR="00570961" w:rsidRPr="00A03389" w:rsidRDefault="00F3104B"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rPr>
        <w:t>Подробная информация о расторжении рамочного соглашения указана в приложении</w:t>
      </w:r>
      <w:r w:rsidR="00E52302" w:rsidRPr="00A03389">
        <w:rPr>
          <w:rFonts w:ascii="Times New Roman" w:hAnsi="Times New Roman" w:cs="Times New Roman"/>
          <w:b w:val="0"/>
        </w:rPr>
        <w:t xml:space="preserve"> №2</w:t>
      </w:r>
      <w:r w:rsidRPr="00A03389">
        <w:rPr>
          <w:rFonts w:ascii="Times New Roman" w:hAnsi="Times New Roman" w:cs="Times New Roman"/>
          <w:b w:val="0"/>
        </w:rPr>
        <w:t xml:space="preserve"> – проект рамочного соглашения</w:t>
      </w:r>
      <w:r w:rsidR="00E52302" w:rsidRPr="00A03389">
        <w:rPr>
          <w:rFonts w:ascii="Times New Roman" w:hAnsi="Times New Roman" w:cs="Times New Roman"/>
          <w:b w:val="0"/>
        </w:rPr>
        <w:t xml:space="preserve"> к документации о закупке</w:t>
      </w:r>
      <w:r w:rsidR="00570961" w:rsidRPr="00A03389">
        <w:rPr>
          <w:rFonts w:ascii="Times New Roman" w:hAnsi="Times New Roman" w:cs="Times New Roman"/>
          <w:b w:val="0"/>
          <w:bCs w:val="0"/>
        </w:rPr>
        <w:t>.</w:t>
      </w:r>
      <w:r w:rsidR="00701ED1" w:rsidRPr="00A03389">
        <w:rPr>
          <w:rFonts w:ascii="Times New Roman" w:hAnsi="Times New Roman" w:cs="Times New Roman"/>
          <w:b w:val="0"/>
          <w:bCs w:val="0"/>
        </w:rPr>
        <w:t xml:space="preserve"> </w:t>
      </w:r>
    </w:p>
    <w:p w:rsidR="00A14C60" w:rsidRDefault="00A14C60" w:rsidP="00A14C60">
      <w:pPr>
        <w:pStyle w:val="11"/>
        <w:keepNext w:val="0"/>
        <w:tabs>
          <w:tab w:val="clear" w:pos="432"/>
        </w:tabs>
        <w:spacing w:before="0" w:after="0"/>
        <w:ind w:left="709" w:firstLine="0"/>
        <w:jc w:val="both"/>
        <w:rPr>
          <w:sz w:val="24"/>
          <w:szCs w:val="24"/>
        </w:rPr>
      </w:pPr>
      <w:bookmarkStart w:id="208" w:name="_Toc6300851"/>
      <w:bookmarkStart w:id="209" w:name="_Toc83820056"/>
      <w:bookmarkStart w:id="210" w:name="_Toc110582018"/>
    </w:p>
    <w:p w:rsidR="00653E8A" w:rsidRPr="00A03389" w:rsidRDefault="00653E8A" w:rsidP="00BD7642">
      <w:pPr>
        <w:pStyle w:val="11"/>
        <w:keepNext w:val="0"/>
        <w:numPr>
          <w:ilvl w:val="0"/>
          <w:numId w:val="51"/>
        </w:numPr>
        <w:spacing w:before="0" w:after="0"/>
        <w:ind w:left="0" w:firstLine="709"/>
        <w:jc w:val="both"/>
        <w:rPr>
          <w:sz w:val="24"/>
          <w:szCs w:val="24"/>
        </w:rPr>
      </w:pPr>
      <w:r w:rsidRPr="00A03389">
        <w:rPr>
          <w:sz w:val="24"/>
          <w:szCs w:val="24"/>
        </w:rPr>
        <w:t>ПРОВЕДЕНИЕ ЗАПРОСОВ ЦЕН ПО РЕЗУЛЬТАТАМ ПРЕДВАРИТЕЛЬНОГО ОТБОРА</w:t>
      </w:r>
      <w:bookmarkEnd w:id="208"/>
      <w:bookmarkEnd w:id="209"/>
      <w:bookmarkEnd w:id="210"/>
    </w:p>
    <w:p w:rsidR="00653E8A" w:rsidRPr="00A03389" w:rsidRDefault="00653E8A" w:rsidP="00BD7642">
      <w:pPr>
        <w:pStyle w:val="afffff4"/>
        <w:numPr>
          <w:ilvl w:val="1"/>
          <w:numId w:val="51"/>
        </w:numPr>
        <w:ind w:left="0" w:firstLine="709"/>
      </w:pPr>
      <w:r w:rsidRPr="00A03389">
        <w:t>Порядок проведения запросов цен по результатам предварительного отбора</w:t>
      </w:r>
      <w:r w:rsidR="009F0A28" w:rsidRPr="00A03389">
        <w:t>.</w:t>
      </w:r>
    </w:p>
    <w:p w:rsidR="00653E8A" w:rsidRPr="00A03389" w:rsidRDefault="00653E8A" w:rsidP="00BD7642">
      <w:pPr>
        <w:pStyle w:val="afffff4"/>
        <w:numPr>
          <w:ilvl w:val="2"/>
          <w:numId w:val="51"/>
        </w:numPr>
        <w:ind w:left="0" w:firstLine="709"/>
        <w:jc w:val="both"/>
      </w:pPr>
      <w:r w:rsidRPr="00A03389">
        <w:t>По результатам проведения предварительного отбора Заказчик проводит закупки способом запрос цен по результатам предварительного отбора в порядке, установленном Положением о закупке Заказчика.</w:t>
      </w:r>
    </w:p>
    <w:p w:rsidR="00653E8A" w:rsidRPr="00A03389" w:rsidRDefault="00653E8A" w:rsidP="00BD7642">
      <w:pPr>
        <w:pStyle w:val="afffff4"/>
        <w:numPr>
          <w:ilvl w:val="2"/>
          <w:numId w:val="51"/>
        </w:numPr>
        <w:ind w:left="0" w:firstLine="709"/>
        <w:jc w:val="both"/>
      </w:pPr>
      <w:r w:rsidRPr="00A03389">
        <w:t xml:space="preserve">Участниками запроса цен по результатам предварительного отбора могут быть только победители соответствующего предварительного отбора, с которыми Заказчиком заключены </w:t>
      </w:r>
      <w:r w:rsidR="009F0A28" w:rsidRPr="00A03389">
        <w:t>рамочные соглашения</w:t>
      </w:r>
      <w:r w:rsidRPr="00A03389">
        <w:t xml:space="preserve"> либо победители </w:t>
      </w:r>
      <w:r w:rsidR="00F06B26" w:rsidRPr="00A03389">
        <w:t>предварительного отбора («</w:t>
      </w:r>
      <w:r w:rsidRPr="00A03389">
        <w:t>донабора</w:t>
      </w:r>
      <w:r w:rsidR="00F06B26" w:rsidRPr="00A03389">
        <w:t>»</w:t>
      </w:r>
      <w:r w:rsidRPr="00A03389">
        <w:t>), проведенного в соответствии с п.</w:t>
      </w:r>
      <w:r w:rsidR="00015169" w:rsidRPr="00A03389">
        <w:t>п. 7.2. п. 7 настоящей документации о закупке.</w:t>
      </w:r>
    </w:p>
    <w:p w:rsidR="00773308" w:rsidRPr="00A03389" w:rsidRDefault="00F06B26" w:rsidP="00BD7642">
      <w:pPr>
        <w:pStyle w:val="afffff4"/>
        <w:numPr>
          <w:ilvl w:val="2"/>
          <w:numId w:val="51"/>
        </w:numPr>
        <w:ind w:left="0" w:firstLine="709"/>
        <w:jc w:val="both"/>
      </w:pPr>
      <w:r w:rsidRPr="00A03389">
        <w:t>При проведении запросов цен по результатам предварительного отбора Заказчиком в извещении о закупке указывается вся информация, предусмотренная Положением о закупке, в том числе</w:t>
      </w:r>
      <w:r w:rsidR="00773308" w:rsidRPr="00A03389">
        <w:t>:</w:t>
      </w:r>
    </w:p>
    <w:p w:rsidR="00773308" w:rsidRPr="00A03389" w:rsidRDefault="00F06B26" w:rsidP="00BD7642">
      <w:pPr>
        <w:pStyle w:val="afffff4"/>
        <w:numPr>
          <w:ilvl w:val="3"/>
          <w:numId w:val="51"/>
        </w:numPr>
        <w:ind w:left="0" w:firstLine="709"/>
      </w:pPr>
      <w:r w:rsidRPr="00A03389">
        <w:t xml:space="preserve">начальная (максимальная) цена договора, </w:t>
      </w:r>
    </w:p>
    <w:p w:rsidR="00773308" w:rsidRPr="00A03389" w:rsidRDefault="00F06B26" w:rsidP="00BD7642">
      <w:pPr>
        <w:pStyle w:val="afffff4"/>
        <w:numPr>
          <w:ilvl w:val="3"/>
          <w:numId w:val="51"/>
        </w:numPr>
        <w:ind w:left="0" w:firstLine="709"/>
        <w:jc w:val="both"/>
      </w:pPr>
      <w:r w:rsidRPr="00A03389">
        <w:t>место, условия и сроки (периоды) выполнения работы</w:t>
      </w:r>
      <w:r w:rsidR="000C1E4C" w:rsidRPr="00A03389">
        <w:t>,</w:t>
      </w:r>
      <w:r w:rsidRPr="00A03389">
        <w:t xml:space="preserve"> </w:t>
      </w:r>
    </w:p>
    <w:p w:rsidR="00653E8A" w:rsidRPr="00A03389" w:rsidRDefault="00F06B26" w:rsidP="00BD7642">
      <w:pPr>
        <w:pStyle w:val="afffff4"/>
        <w:numPr>
          <w:ilvl w:val="3"/>
          <w:numId w:val="51"/>
        </w:numPr>
        <w:ind w:left="0" w:firstLine="709"/>
      </w:pPr>
      <w:r w:rsidRPr="00A03389">
        <w:t xml:space="preserve">форма, сроки и порядок оплаты </w:t>
      </w:r>
      <w:r w:rsidR="00E53D55" w:rsidRPr="00A03389">
        <w:t>работы</w:t>
      </w:r>
      <w:r w:rsidRPr="00A03389">
        <w:t xml:space="preserve"> </w:t>
      </w:r>
      <w:r w:rsidR="00020DC7" w:rsidRPr="00A03389">
        <w:t xml:space="preserve">о закупаемой продукции и </w:t>
      </w:r>
      <w:r w:rsidRPr="00A03389">
        <w:t>т.п.</w:t>
      </w:r>
      <w:r w:rsidR="00773308" w:rsidRPr="00A03389">
        <w:t>,</w:t>
      </w:r>
    </w:p>
    <w:p w:rsidR="00773308" w:rsidRPr="00A03389" w:rsidRDefault="00773308" w:rsidP="00BD7642">
      <w:pPr>
        <w:pStyle w:val="afffff4"/>
        <w:numPr>
          <w:ilvl w:val="3"/>
          <w:numId w:val="51"/>
        </w:numPr>
        <w:ind w:left="0" w:firstLine="709"/>
      </w:pPr>
      <w:bookmarkStart w:id="211" w:name="_Toc15407164"/>
      <w:r w:rsidRPr="00A03389">
        <w:t>Порядок действий, осуществляемых Заказчиком в ходе проведения закупки, в случае предложения участником закупки аномально низкой цены</w:t>
      </w:r>
      <w:bookmarkEnd w:id="211"/>
      <w:r w:rsidRPr="00A03389">
        <w:t>:</w:t>
      </w:r>
    </w:p>
    <w:p w:rsidR="00773308" w:rsidRPr="00A03389" w:rsidRDefault="00773308" w:rsidP="00BD7642">
      <w:pPr>
        <w:pStyle w:val="afffff4"/>
        <w:numPr>
          <w:ilvl w:val="4"/>
          <w:numId w:val="41"/>
        </w:numPr>
        <w:tabs>
          <w:tab w:val="left" w:pos="1701"/>
        </w:tabs>
        <w:ind w:left="0" w:firstLine="709"/>
        <w:jc w:val="both"/>
      </w:pPr>
      <w:r w:rsidRPr="00A03389">
        <w:t>Под аномально низкой ценой понимается снижение цены участником закупки относительно начальной (максимальной) цены договора (цены</w:t>
      </w:r>
      <w:r w:rsidR="005D0BF9" w:rsidRPr="00A03389">
        <w:t xml:space="preserve"> закупки</w:t>
      </w:r>
      <w:r w:rsidRPr="00A03389">
        <w:t>), указанной в извещении о закупке и документации о закупке на 25 (двадцать пять) и более процентов.</w:t>
      </w:r>
    </w:p>
    <w:p w:rsidR="00773308" w:rsidRPr="00A03389" w:rsidRDefault="00773308" w:rsidP="00BD7642">
      <w:pPr>
        <w:pStyle w:val="afffff4"/>
        <w:numPr>
          <w:ilvl w:val="4"/>
          <w:numId w:val="41"/>
        </w:numPr>
        <w:tabs>
          <w:tab w:val="left" w:pos="1701"/>
        </w:tabs>
        <w:ind w:left="0" w:firstLine="709"/>
        <w:jc w:val="both"/>
      </w:pPr>
      <w:bookmarkStart w:id="212" w:name="_Ref536100021"/>
      <w:r w:rsidRPr="00A03389">
        <w:t>При выявлении случаев предложения Участником или несколькими Участниками ценового предложения на 25 и более процентов ниже начальной (максимальной) цены договора (цены лота) по итогам вскрытия заявок Участников, либо завершения закупочной процедуры на понижение цены (переторжки), победитель закупочной процедуры обязан предоставить обеспечение исполнения обязательств по договору в размере</w:t>
      </w:r>
      <w:r w:rsidR="00765A3A" w:rsidRPr="00A03389">
        <w:t xml:space="preserve"> </w:t>
      </w:r>
      <w:r w:rsidRPr="00A03389">
        <w:t>и в сроки, установленные в проекте договора с учётом применения Таблицы №1. Данная информация будет отражена в итоговом протоколе.</w:t>
      </w:r>
      <w:bookmarkEnd w:id="212"/>
    </w:p>
    <w:p w:rsidR="00D84231" w:rsidRPr="00A03389" w:rsidRDefault="00D84231" w:rsidP="00773308">
      <w:pPr>
        <w:pStyle w:val="af4"/>
        <w:spacing w:after="0"/>
        <w:ind w:left="900"/>
        <w:jc w:val="right"/>
      </w:pPr>
    </w:p>
    <w:p w:rsidR="00773308" w:rsidRPr="00A03389" w:rsidRDefault="00773308" w:rsidP="00773308">
      <w:pPr>
        <w:pStyle w:val="af4"/>
        <w:spacing w:after="0"/>
        <w:ind w:left="900"/>
        <w:jc w:val="right"/>
      </w:pPr>
      <w:r w:rsidRPr="00A03389">
        <w:t>Таблица №1</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3969"/>
        <w:gridCol w:w="3402"/>
      </w:tblGrid>
      <w:tr w:rsidR="00773308" w:rsidRPr="00A03389" w:rsidTr="00773308">
        <w:tc>
          <w:tcPr>
            <w:tcW w:w="567" w:type="dxa"/>
            <w:vMerge w:val="restart"/>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w:t>
            </w:r>
          </w:p>
          <w:p w:rsidR="00773308" w:rsidRPr="00A03389" w:rsidRDefault="00773308" w:rsidP="00773308">
            <w:pPr>
              <w:jc w:val="center"/>
              <w:rPr>
                <w:rFonts w:eastAsia="Calibri"/>
                <w:sz w:val="22"/>
                <w:szCs w:val="22"/>
              </w:rPr>
            </w:pPr>
            <w:r w:rsidRPr="00A03389">
              <w:rPr>
                <w:rFonts w:eastAsia="Calibri"/>
                <w:sz w:val="22"/>
                <w:szCs w:val="22"/>
              </w:rPr>
              <w:t>п/п</w:t>
            </w:r>
          </w:p>
        </w:tc>
        <w:tc>
          <w:tcPr>
            <w:tcW w:w="2268"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Матрица договорных условий</w:t>
            </w:r>
          </w:p>
        </w:tc>
        <w:tc>
          <w:tcPr>
            <w:tcW w:w="7371" w:type="dxa"/>
            <w:gridSpan w:val="2"/>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 xml:space="preserve">Изменения размера обеспечения исполнения договора в случае подачи участником закупки </w:t>
            </w:r>
            <w:r w:rsidRPr="00A03389">
              <w:rPr>
                <w:sz w:val="22"/>
                <w:szCs w:val="22"/>
              </w:rPr>
              <w:t>аномально низкого ценового предложения</w:t>
            </w:r>
          </w:p>
        </w:tc>
      </w:tr>
      <w:tr w:rsidR="00773308" w:rsidRPr="00A03389" w:rsidTr="00773308">
        <w:trPr>
          <w:trHeight w:val="1489"/>
        </w:trPr>
        <w:tc>
          <w:tcPr>
            <w:tcW w:w="567" w:type="dxa"/>
            <w:vMerge/>
            <w:shd w:val="clear" w:color="auto" w:fill="auto"/>
          </w:tcPr>
          <w:p w:rsidR="00773308" w:rsidRPr="00A03389" w:rsidRDefault="00773308" w:rsidP="00773308">
            <w:pPr>
              <w:rPr>
                <w:rFonts w:eastAsia="Calibri"/>
                <w:sz w:val="22"/>
                <w:szCs w:val="22"/>
              </w:rPr>
            </w:pPr>
          </w:p>
        </w:tc>
        <w:tc>
          <w:tcPr>
            <w:tcW w:w="2268"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Требование по обеспечению исполнения договора</w:t>
            </w:r>
          </w:p>
        </w:tc>
        <w:tc>
          <w:tcPr>
            <w:tcW w:w="3969"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 xml:space="preserve">Размер обеспечения исполнения договора </w:t>
            </w:r>
            <w:r w:rsidRPr="00A03389">
              <w:rPr>
                <w:rFonts w:eastAsia="Calibri"/>
                <w:sz w:val="22"/>
                <w:szCs w:val="22"/>
              </w:rPr>
              <w:br/>
              <w:t xml:space="preserve">(на все обязательства по договору) </w:t>
            </w:r>
            <w:r w:rsidRPr="00A03389">
              <w:rPr>
                <w:rFonts w:eastAsia="Calibri"/>
                <w:sz w:val="22"/>
                <w:szCs w:val="22"/>
              </w:rPr>
              <w:br/>
            </w:r>
            <w:r w:rsidRPr="00A03389">
              <w:rPr>
                <w:sz w:val="22"/>
                <w:szCs w:val="22"/>
              </w:rPr>
              <w:t xml:space="preserve">(за исключением закупок, участниками которых могут быть только субъекты малого и среднего предпринимательства </w:t>
            </w:r>
            <w:r w:rsidRPr="00A03389">
              <w:rPr>
                <w:sz w:val="22"/>
                <w:szCs w:val="22"/>
              </w:rPr>
              <w:br/>
              <w:t>(далее - МСП)</w:t>
            </w:r>
          </w:p>
        </w:tc>
        <w:tc>
          <w:tcPr>
            <w:tcW w:w="3402" w:type="dxa"/>
            <w:shd w:val="clear" w:color="auto" w:fill="auto"/>
            <w:vAlign w:val="center"/>
          </w:tcPr>
          <w:p w:rsidR="00773308" w:rsidRPr="00A03389" w:rsidRDefault="00773308" w:rsidP="00773308">
            <w:pPr>
              <w:ind w:right="175"/>
              <w:jc w:val="center"/>
              <w:rPr>
                <w:rFonts w:eastAsia="Calibri"/>
                <w:sz w:val="22"/>
                <w:szCs w:val="22"/>
              </w:rPr>
            </w:pPr>
            <w:r w:rsidRPr="00A03389">
              <w:rPr>
                <w:rFonts w:eastAsia="Calibri"/>
                <w:sz w:val="22"/>
                <w:szCs w:val="22"/>
              </w:rPr>
              <w:t xml:space="preserve">Размер обеспечения исполнения договора </w:t>
            </w:r>
            <w:r w:rsidRPr="00A03389">
              <w:rPr>
                <w:sz w:val="22"/>
                <w:szCs w:val="22"/>
              </w:rPr>
              <w:t>при проведении закупки, участниками которой могут быть только субъекты МСП</w:t>
            </w:r>
          </w:p>
        </w:tc>
      </w:tr>
      <w:tr w:rsidR="00773308" w:rsidRPr="00A03389" w:rsidTr="00773308">
        <w:trPr>
          <w:trHeight w:val="1201"/>
        </w:trPr>
        <w:tc>
          <w:tcPr>
            <w:tcW w:w="567"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1</w:t>
            </w:r>
          </w:p>
        </w:tc>
        <w:tc>
          <w:tcPr>
            <w:tcW w:w="2268" w:type="dxa"/>
            <w:shd w:val="clear" w:color="auto" w:fill="auto"/>
            <w:vAlign w:val="center"/>
          </w:tcPr>
          <w:p w:rsidR="00773308" w:rsidRPr="00A03389" w:rsidRDefault="00773308" w:rsidP="00773308">
            <w:pPr>
              <w:rPr>
                <w:rFonts w:eastAsia="Calibri"/>
                <w:sz w:val="22"/>
                <w:szCs w:val="22"/>
              </w:rPr>
            </w:pPr>
            <w:r w:rsidRPr="00A03389">
              <w:rPr>
                <w:sz w:val="22"/>
                <w:szCs w:val="22"/>
              </w:rPr>
              <w:t>не предусмотрено</w:t>
            </w:r>
          </w:p>
        </w:tc>
        <w:tc>
          <w:tcPr>
            <w:tcW w:w="3969" w:type="dxa"/>
            <w:shd w:val="clear" w:color="auto" w:fill="auto"/>
          </w:tcPr>
          <w:p w:rsidR="00773308" w:rsidRPr="00A03389" w:rsidRDefault="00773308" w:rsidP="00773308">
            <w:pPr>
              <w:jc w:val="left"/>
              <w:rPr>
                <w:rFonts w:eastAsia="Calibri"/>
                <w:sz w:val="22"/>
                <w:szCs w:val="22"/>
              </w:rPr>
            </w:pPr>
            <w:r w:rsidRPr="00A03389">
              <w:rPr>
                <w:rFonts w:eastAsia="Calibri"/>
                <w:sz w:val="22"/>
                <w:szCs w:val="22"/>
              </w:rPr>
              <w:t>ПИР, поставка - 5% (пять) от начальной (максимальной) цены договора);</w:t>
            </w:r>
          </w:p>
          <w:p w:rsidR="00773308" w:rsidRPr="00A03389" w:rsidRDefault="00773308" w:rsidP="00773308">
            <w:pPr>
              <w:jc w:val="left"/>
              <w:rPr>
                <w:rFonts w:eastAsia="Calibri"/>
                <w:sz w:val="22"/>
                <w:szCs w:val="22"/>
              </w:rPr>
            </w:pPr>
            <w:r w:rsidRPr="00A03389">
              <w:rPr>
                <w:rFonts w:eastAsia="Calibri"/>
                <w:sz w:val="22"/>
                <w:szCs w:val="22"/>
              </w:rPr>
              <w:t>СМР, «под ключ», услуги</w:t>
            </w:r>
            <w:r w:rsidR="00A14C60">
              <w:rPr>
                <w:rFonts w:eastAsia="Calibri"/>
                <w:sz w:val="22"/>
                <w:szCs w:val="22"/>
              </w:rPr>
              <w:t>, подрядные работы, ремонтные работы</w:t>
            </w:r>
            <w:r w:rsidRPr="00A03389">
              <w:rPr>
                <w:rFonts w:eastAsia="Calibri"/>
                <w:sz w:val="22"/>
                <w:szCs w:val="22"/>
              </w:rPr>
              <w:t xml:space="preserve"> - 30% (тридцать) от начальной </w:t>
            </w:r>
            <w:r w:rsidRPr="00A03389">
              <w:rPr>
                <w:rFonts w:eastAsia="Calibri"/>
                <w:sz w:val="22"/>
                <w:szCs w:val="22"/>
              </w:rPr>
              <w:lastRenderedPageBreak/>
              <w:t>(максимальной) цены договора)</w:t>
            </w:r>
          </w:p>
        </w:tc>
        <w:tc>
          <w:tcPr>
            <w:tcW w:w="3402" w:type="dxa"/>
            <w:shd w:val="clear" w:color="auto" w:fill="auto"/>
          </w:tcPr>
          <w:p w:rsidR="00773308" w:rsidRPr="00A03389" w:rsidRDefault="00773308" w:rsidP="00773308">
            <w:pPr>
              <w:jc w:val="left"/>
              <w:rPr>
                <w:rFonts w:eastAsia="Calibri"/>
                <w:sz w:val="22"/>
                <w:szCs w:val="22"/>
              </w:rPr>
            </w:pPr>
            <w:r w:rsidRPr="00A03389">
              <w:rPr>
                <w:rFonts w:eastAsia="Calibri"/>
                <w:sz w:val="22"/>
                <w:szCs w:val="22"/>
              </w:rPr>
              <w:lastRenderedPageBreak/>
              <w:t>3% (три) от начальной (максимальной) цены договора</w:t>
            </w:r>
          </w:p>
        </w:tc>
      </w:tr>
      <w:tr w:rsidR="00773308" w:rsidRPr="00A03389" w:rsidTr="00773308">
        <w:trPr>
          <w:trHeight w:val="1489"/>
        </w:trPr>
        <w:tc>
          <w:tcPr>
            <w:tcW w:w="567"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2</w:t>
            </w:r>
          </w:p>
        </w:tc>
        <w:tc>
          <w:tcPr>
            <w:tcW w:w="2268" w:type="dxa"/>
            <w:shd w:val="clear" w:color="auto" w:fill="auto"/>
            <w:vAlign w:val="center"/>
          </w:tcPr>
          <w:p w:rsidR="00773308" w:rsidRPr="00A03389" w:rsidRDefault="00773308" w:rsidP="00773308">
            <w:pPr>
              <w:rPr>
                <w:rFonts w:eastAsia="Calibri"/>
                <w:sz w:val="22"/>
                <w:szCs w:val="22"/>
              </w:rPr>
            </w:pPr>
            <w:r w:rsidRPr="00A03389">
              <w:rPr>
                <w:sz w:val="22"/>
                <w:szCs w:val="22"/>
              </w:rPr>
              <w:t>предусмотрено</w:t>
            </w:r>
          </w:p>
        </w:tc>
        <w:tc>
          <w:tcPr>
            <w:tcW w:w="3969" w:type="dxa"/>
            <w:shd w:val="clear" w:color="auto" w:fill="auto"/>
          </w:tcPr>
          <w:p w:rsidR="00773308" w:rsidRPr="00A03389" w:rsidRDefault="00773308" w:rsidP="00773308">
            <w:pPr>
              <w:jc w:val="left"/>
              <w:rPr>
                <w:rFonts w:eastAsia="Calibri"/>
                <w:sz w:val="22"/>
                <w:szCs w:val="22"/>
              </w:rPr>
            </w:pPr>
            <w:r w:rsidRPr="00A03389">
              <w:rPr>
                <w:sz w:val="22"/>
                <w:szCs w:val="22"/>
              </w:rPr>
              <w:t xml:space="preserve">увеличенное от первоначально установленного обеспечения исполнения договора в 1,5 (полтора) раза, но не менее 5% (пяти) от </w:t>
            </w:r>
            <w:r w:rsidRPr="00A03389">
              <w:rPr>
                <w:rFonts w:eastAsia="Calibri"/>
                <w:sz w:val="22"/>
                <w:szCs w:val="22"/>
              </w:rPr>
              <w:t>начальной (максимальной) цены договора</w:t>
            </w:r>
          </w:p>
        </w:tc>
        <w:tc>
          <w:tcPr>
            <w:tcW w:w="3402" w:type="dxa"/>
            <w:shd w:val="clear" w:color="auto" w:fill="auto"/>
          </w:tcPr>
          <w:p w:rsidR="00773308" w:rsidRPr="00A03389" w:rsidRDefault="00773308" w:rsidP="00773308">
            <w:pPr>
              <w:jc w:val="left"/>
              <w:rPr>
                <w:rFonts w:eastAsia="Calibri"/>
                <w:sz w:val="22"/>
                <w:szCs w:val="22"/>
              </w:rPr>
            </w:pPr>
            <w:r w:rsidRPr="00A03389">
              <w:rPr>
                <w:sz w:val="22"/>
                <w:szCs w:val="22"/>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bl>
    <w:p w:rsidR="00773308" w:rsidRPr="00A03389" w:rsidRDefault="00773308" w:rsidP="00773308">
      <w:pPr>
        <w:pStyle w:val="afffff4"/>
        <w:ind w:left="851"/>
        <w:jc w:val="both"/>
      </w:pPr>
    </w:p>
    <w:p w:rsidR="00773308" w:rsidRPr="003F7B58" w:rsidRDefault="00773308" w:rsidP="00BD7642">
      <w:pPr>
        <w:pStyle w:val="afffff4"/>
        <w:numPr>
          <w:ilvl w:val="4"/>
          <w:numId w:val="41"/>
        </w:numPr>
        <w:tabs>
          <w:tab w:val="left" w:pos="1843"/>
        </w:tabs>
        <w:ind w:left="0" w:firstLine="709"/>
        <w:jc w:val="both"/>
      </w:pPr>
      <w:r w:rsidRPr="003F7B58">
        <w:t xml:space="preserve">В случае несоблюдения требований, установленных в п. </w:t>
      </w:r>
      <w:r w:rsidR="00383405" w:rsidRPr="003F7B58">
        <w:t>7.1.3.4.2.</w:t>
      </w:r>
      <w:r w:rsidRPr="003F7B58">
        <w:t xml:space="preserve"> победитель закупочной процедуры признается уклонившимся от заключения договора.</w:t>
      </w:r>
    </w:p>
    <w:p w:rsidR="006223D1" w:rsidRPr="005A536E" w:rsidRDefault="0017521A" w:rsidP="00BD7642">
      <w:pPr>
        <w:pStyle w:val="afffff4"/>
        <w:numPr>
          <w:ilvl w:val="2"/>
          <w:numId w:val="51"/>
        </w:numPr>
        <w:ind w:left="0" w:firstLine="709"/>
        <w:jc w:val="both"/>
      </w:pPr>
      <w:r w:rsidRPr="005A536E">
        <w:t>В случае, если участником планируется выполнение работ с использованием радиоэлектронной продукции российского происхождения, то свою заявку на участие участник должен дополнить информацией о номере реестровой записи по каждой позиции планируемой к использованию продукции в соответствии с Постановлением Правительства Российской Федерации от 10.07.2019 N 878.</w:t>
      </w:r>
    </w:p>
    <w:p w:rsidR="00F06B26" w:rsidRPr="003F7B58" w:rsidRDefault="00F06B26" w:rsidP="00BD7642">
      <w:pPr>
        <w:pStyle w:val="afffff4"/>
        <w:numPr>
          <w:ilvl w:val="2"/>
          <w:numId w:val="51"/>
        </w:numPr>
        <w:tabs>
          <w:tab w:val="left" w:pos="142"/>
        </w:tabs>
        <w:ind w:left="0" w:firstLine="709"/>
        <w:jc w:val="both"/>
      </w:pPr>
      <w:r w:rsidRPr="003F7B58">
        <w:t>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0C1E4C" w:rsidRPr="00A03389" w:rsidRDefault="000C1E4C" w:rsidP="00E5617C">
      <w:pPr>
        <w:pStyle w:val="21"/>
        <w:keepNext w:val="0"/>
        <w:tabs>
          <w:tab w:val="clear" w:pos="576"/>
        </w:tabs>
        <w:spacing w:after="0"/>
        <w:ind w:left="0" w:firstLine="709"/>
        <w:jc w:val="both"/>
        <w:rPr>
          <w:sz w:val="24"/>
          <w:szCs w:val="24"/>
        </w:rPr>
      </w:pPr>
      <w:bookmarkStart w:id="213" w:name="_Ref438820"/>
      <w:bookmarkStart w:id="214" w:name="_Toc1644244"/>
      <w:bookmarkStart w:id="215" w:name="_Toc6300852"/>
    </w:p>
    <w:p w:rsidR="00653E8A" w:rsidRPr="00E5617C" w:rsidRDefault="00653E8A" w:rsidP="00E5617C">
      <w:pPr>
        <w:pStyle w:val="21"/>
        <w:keepNext w:val="0"/>
        <w:numPr>
          <w:ilvl w:val="1"/>
          <w:numId w:val="51"/>
        </w:numPr>
        <w:spacing w:after="0"/>
        <w:ind w:left="0" w:firstLine="709"/>
        <w:jc w:val="both"/>
        <w:rPr>
          <w:sz w:val="24"/>
          <w:szCs w:val="24"/>
        </w:rPr>
      </w:pPr>
      <w:bookmarkStart w:id="216" w:name="_Toc83820057"/>
      <w:bookmarkStart w:id="217" w:name="_Toc110582019"/>
      <w:r w:rsidRPr="00E5617C">
        <w:rPr>
          <w:sz w:val="24"/>
          <w:szCs w:val="24"/>
        </w:rPr>
        <w:t>Проведение процедуры донабора</w:t>
      </w:r>
      <w:bookmarkEnd w:id="213"/>
      <w:bookmarkEnd w:id="214"/>
      <w:bookmarkEnd w:id="215"/>
      <w:bookmarkEnd w:id="216"/>
      <w:bookmarkEnd w:id="217"/>
    </w:p>
    <w:p w:rsidR="00E5617C" w:rsidRPr="00E5617C" w:rsidRDefault="00653E8A" w:rsidP="00E5617C">
      <w:pPr>
        <w:pStyle w:val="32"/>
        <w:keepNext w:val="0"/>
        <w:numPr>
          <w:ilvl w:val="2"/>
          <w:numId w:val="51"/>
        </w:numPr>
        <w:tabs>
          <w:tab w:val="left" w:pos="1418"/>
        </w:tabs>
        <w:spacing w:before="0" w:after="0"/>
        <w:ind w:left="0" w:firstLine="709"/>
        <w:rPr>
          <w:rFonts w:ascii="Times New Roman" w:hAnsi="Times New Roman" w:cs="Times New Roman"/>
          <w:b w:val="0"/>
        </w:rPr>
      </w:pPr>
      <w:r w:rsidRPr="00E5617C">
        <w:rPr>
          <w:rFonts w:ascii="Times New Roman" w:hAnsi="Times New Roman" w:cs="Times New Roman"/>
          <w:b w:val="0"/>
          <w:bCs w:val="0"/>
        </w:rPr>
        <w:t xml:space="preserve">Заказчик </w:t>
      </w:r>
      <w:r w:rsidR="005D0BF9" w:rsidRPr="00E5617C">
        <w:rPr>
          <w:rFonts w:ascii="Times New Roman" w:hAnsi="Times New Roman" w:cs="Times New Roman"/>
          <w:b w:val="0"/>
          <w:bCs w:val="0"/>
        </w:rPr>
        <w:t>вправе</w:t>
      </w:r>
      <w:r w:rsidRPr="00E5617C">
        <w:rPr>
          <w:rFonts w:ascii="Times New Roman" w:hAnsi="Times New Roman" w:cs="Times New Roman"/>
          <w:b w:val="0"/>
          <w:bCs w:val="0"/>
        </w:rPr>
        <w:t xml:space="preserve"> проводить процедуру «донабора» (пут</w:t>
      </w:r>
      <w:r w:rsidR="00FE4B30" w:rsidRPr="00E5617C">
        <w:rPr>
          <w:rFonts w:ascii="Times New Roman" w:hAnsi="Times New Roman" w:cs="Times New Roman"/>
          <w:b w:val="0"/>
          <w:bCs w:val="0"/>
        </w:rPr>
        <w:t>ем проведения закупки способом предварительного</w:t>
      </w:r>
      <w:r w:rsidRPr="00E5617C">
        <w:rPr>
          <w:rFonts w:ascii="Times New Roman" w:hAnsi="Times New Roman" w:cs="Times New Roman"/>
          <w:b w:val="0"/>
          <w:bCs w:val="0"/>
        </w:rPr>
        <w:t xml:space="preserve"> отбор</w:t>
      </w:r>
      <w:r w:rsidR="00FE4B30" w:rsidRPr="00E5617C">
        <w:rPr>
          <w:rFonts w:ascii="Times New Roman" w:hAnsi="Times New Roman" w:cs="Times New Roman"/>
          <w:b w:val="0"/>
          <w:bCs w:val="0"/>
        </w:rPr>
        <w:t>а</w:t>
      </w:r>
      <w:r w:rsidRPr="00E5617C">
        <w:rPr>
          <w:rFonts w:ascii="Times New Roman" w:hAnsi="Times New Roman" w:cs="Times New Roman"/>
          <w:b w:val="0"/>
          <w:bCs w:val="0"/>
        </w:rPr>
        <w:t>) в целях обеспечения возможности</w:t>
      </w:r>
      <w:r w:rsidR="00FE4B30" w:rsidRPr="00E5617C">
        <w:rPr>
          <w:rFonts w:ascii="Times New Roman" w:hAnsi="Times New Roman" w:cs="Times New Roman"/>
          <w:b w:val="0"/>
          <w:bCs w:val="0"/>
        </w:rPr>
        <w:t xml:space="preserve"> потенциальным </w:t>
      </w:r>
      <w:r w:rsidRPr="00E5617C">
        <w:rPr>
          <w:rFonts w:ascii="Times New Roman" w:hAnsi="Times New Roman" w:cs="Times New Roman"/>
          <w:b w:val="0"/>
          <w:bCs w:val="0"/>
        </w:rPr>
        <w:t xml:space="preserve">подрядчикам, принять участие в последующих запросах цен среди победителей предварительного отбора. </w:t>
      </w:r>
      <w:r w:rsidR="00BD7642" w:rsidRPr="00E5617C">
        <w:rPr>
          <w:rFonts w:ascii="Times New Roman" w:hAnsi="Times New Roman" w:cs="Times New Roman"/>
          <w:b w:val="0"/>
        </w:rPr>
        <w:t>«Донабор» осуществляется на условиях первоначально проведенного предварительного отбора за исключением случаев, когда изменение условий закупки связано с изменением требований законодательства, технических регламентов, документов, принятых в соответствии с законодательством Российской Федерации о стандартизации и иных аналогичных случаев, а также случаев, предусмотренных решением ЦЗО Заказчика</w:t>
      </w:r>
      <w:r w:rsidR="00D956DF" w:rsidRPr="00E5617C">
        <w:rPr>
          <w:rFonts w:ascii="Times New Roman" w:hAnsi="Times New Roman" w:cs="Times New Roman"/>
          <w:b w:val="0"/>
        </w:rPr>
        <w:t>.</w:t>
      </w:r>
    </w:p>
    <w:p w:rsidR="007900EF" w:rsidRPr="00A03389" w:rsidRDefault="007900EF" w:rsidP="00E5617C">
      <w:pPr>
        <w:pStyle w:val="32"/>
        <w:keepNext w:val="0"/>
        <w:tabs>
          <w:tab w:val="clear" w:pos="312"/>
          <w:tab w:val="left" w:pos="1418"/>
        </w:tabs>
        <w:spacing w:before="0" w:after="0"/>
        <w:ind w:left="0" w:firstLine="709"/>
        <w:rPr>
          <w:rFonts w:ascii="Times New Roman" w:hAnsi="Times New Roman" w:cs="Times New Roman"/>
          <w:b w:val="0"/>
          <w:bCs w:val="0"/>
        </w:rPr>
      </w:pPr>
      <w:r w:rsidRPr="00A03389">
        <w:rPr>
          <w:b w:val="0"/>
        </w:rPr>
        <w:br w:type="page"/>
      </w:r>
    </w:p>
    <w:p w:rsidR="007633E7" w:rsidRPr="00A03389" w:rsidRDefault="00410273" w:rsidP="00FA1AA1">
      <w:pPr>
        <w:pStyle w:val="11"/>
        <w:numPr>
          <w:ilvl w:val="0"/>
          <w:numId w:val="6"/>
        </w:numPr>
        <w:spacing w:before="0" w:after="0"/>
        <w:ind w:left="0" w:firstLine="567"/>
        <w:rPr>
          <w:rStyle w:val="15"/>
          <w:b/>
          <w:bCs/>
          <w:sz w:val="24"/>
          <w:szCs w:val="24"/>
        </w:rPr>
      </w:pPr>
      <w:bookmarkStart w:id="218" w:name="_РАЗДЕЛ_I_3_ИНФОРМАЦИОННАЯ_КАРТА_КОН"/>
      <w:bookmarkStart w:id="219" w:name="_Toc110582020"/>
      <w:bookmarkEnd w:id="218"/>
      <w:r w:rsidRPr="00A03389">
        <w:rPr>
          <w:rStyle w:val="15"/>
          <w:b/>
          <w:bCs/>
          <w:sz w:val="24"/>
          <w:szCs w:val="24"/>
        </w:rPr>
        <w:lastRenderedPageBreak/>
        <w:t>ИНФОРМАЦИОННАЯ КАРТА ЗАКУПКИ. ОТБОРОЧНЫЕ КРИТЕРИИ (ТРЕБОВАНИЯ). ДОКУМЕНТЫ, СОДЕРЖАЩИЕ СВЕДЕНИЯ ДЛЯ РАССМОТРЕНИЯ И ОЦЕНКИ ПО КРИТЕРИЮ. СОСТАВ ЗАЯВКИ</w:t>
      </w:r>
      <w:bookmarkEnd w:id="219"/>
    </w:p>
    <w:p w:rsidR="007633E7" w:rsidRPr="00A03389" w:rsidRDefault="007633E7" w:rsidP="00FA1AA1"/>
    <w:p w:rsidR="00A63363" w:rsidRPr="00A03389" w:rsidRDefault="00A63363" w:rsidP="00A63363">
      <w:pPr>
        <w:pStyle w:val="afffff4"/>
        <w:numPr>
          <w:ilvl w:val="3"/>
          <w:numId w:val="6"/>
        </w:numPr>
        <w:rPr>
          <w:rStyle w:val="15"/>
          <w:bCs w:val="0"/>
          <w:kern w:val="0"/>
          <w:sz w:val="24"/>
          <w:szCs w:val="24"/>
        </w:rPr>
      </w:pPr>
      <w:r w:rsidRPr="00A03389">
        <w:rPr>
          <w:rStyle w:val="15"/>
          <w:bCs w:val="0"/>
          <w:sz w:val="24"/>
          <w:szCs w:val="24"/>
        </w:rPr>
        <w:t>Информационная карта закупки</w:t>
      </w:r>
    </w:p>
    <w:p w:rsidR="00126D59" w:rsidRPr="00A03389" w:rsidRDefault="00126D59" w:rsidP="0037586E">
      <w:pPr>
        <w:ind w:firstLine="567"/>
      </w:pPr>
    </w:p>
    <w:p w:rsidR="007633E7" w:rsidRPr="00A03389" w:rsidRDefault="007633E7" w:rsidP="0037586E">
      <w:pPr>
        <w:ind w:firstLine="567"/>
      </w:pPr>
      <w:r w:rsidRPr="00A03389">
        <w:t>В части II «</w:t>
      </w:r>
      <w:r w:rsidR="00410273" w:rsidRPr="00A03389">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t xml:space="preserve">» содержится информация </w:t>
      </w:r>
      <w:r w:rsidRPr="00A03389">
        <w:rPr>
          <w:kern w:val="28"/>
        </w:rPr>
        <w:t>для данно</w:t>
      </w:r>
      <w:r w:rsidR="008059F7" w:rsidRPr="00A03389">
        <w:rPr>
          <w:kern w:val="28"/>
        </w:rPr>
        <w:t>й</w:t>
      </w:r>
      <w:r w:rsidRPr="00A03389">
        <w:rPr>
          <w:kern w:val="28"/>
        </w:rPr>
        <w:t xml:space="preserve"> конкретно</w:t>
      </w:r>
      <w:r w:rsidR="008059F7" w:rsidRPr="00A03389">
        <w:rPr>
          <w:kern w:val="28"/>
        </w:rPr>
        <w:t>й</w:t>
      </w:r>
      <w:r w:rsidRPr="00A03389">
        <w:rPr>
          <w:kern w:val="28"/>
        </w:rPr>
        <w:t xml:space="preserve"> </w:t>
      </w:r>
      <w:r w:rsidR="008059F7" w:rsidRPr="00A03389">
        <w:rPr>
          <w:kern w:val="28"/>
        </w:rPr>
        <w:t>закупки</w:t>
      </w:r>
      <w:r w:rsidRPr="00A03389">
        <w:rPr>
          <w:kern w:val="28"/>
        </w:rPr>
        <w:t>, которая уточняет, разъясняет и дополняет</w:t>
      </w:r>
      <w:r w:rsidRPr="00A03389">
        <w:t xml:space="preserve"> положения </w:t>
      </w:r>
      <w:r w:rsidR="00B92B31" w:rsidRPr="00A03389">
        <w:t xml:space="preserve">части </w:t>
      </w:r>
      <w:r w:rsidR="00B92B31" w:rsidRPr="00A03389">
        <w:rPr>
          <w:lang w:val="en-US"/>
        </w:rPr>
        <w:t>I</w:t>
      </w:r>
      <w:r w:rsidRPr="00A03389">
        <w:t xml:space="preserve"> «ОБЩИЕ УСЛОВИЯ ПРОВЕДЕНИЯ </w:t>
      </w:r>
      <w:r w:rsidR="0006345E" w:rsidRPr="00A03389">
        <w:t>ЗАКУПКИ</w:t>
      </w:r>
      <w:r w:rsidRPr="00A03389">
        <w:t>»</w:t>
      </w:r>
      <w:r w:rsidR="00B92B31" w:rsidRPr="00A03389">
        <w:t xml:space="preserve"> документации о закупке</w:t>
      </w:r>
      <w:r w:rsidRPr="00A03389">
        <w:t xml:space="preserve">. </w:t>
      </w:r>
    </w:p>
    <w:p w:rsidR="007633E7" w:rsidRPr="00A03389" w:rsidRDefault="007633E7" w:rsidP="0037586E">
      <w:pPr>
        <w:ind w:firstLine="567"/>
      </w:pPr>
      <w:r w:rsidRPr="00A03389">
        <w:t xml:space="preserve">При возникновении противоречия между положениями части </w:t>
      </w:r>
      <w:r w:rsidR="00BB31B1" w:rsidRPr="00A03389">
        <w:rPr>
          <w:lang w:val="en-US"/>
        </w:rPr>
        <w:t>I</w:t>
      </w:r>
      <w:r w:rsidR="00BB31B1" w:rsidRPr="00A03389">
        <w:t xml:space="preserve"> </w:t>
      </w:r>
      <w:r w:rsidRPr="00A03389">
        <w:t xml:space="preserve">«ОБЩИЕ УСЛОВИЯ ПРОВЕДЕНИЯ </w:t>
      </w:r>
      <w:r w:rsidR="0006345E" w:rsidRPr="00A03389">
        <w:t>ЗАКУПКИ</w:t>
      </w:r>
      <w:r w:rsidRPr="00A03389">
        <w:t>» и части II «</w:t>
      </w:r>
      <w:r w:rsidR="00410273" w:rsidRPr="00A03389">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t>», применяются положения Части II.</w:t>
      </w:r>
    </w:p>
    <w:tbl>
      <w:tblPr>
        <w:tblpPr w:leftFromText="180" w:rightFromText="180" w:vertAnchor="text" w:tblpXSpec="center" w:tblpY="1"/>
        <w:tblOverlap w:val="never"/>
        <w:tblW w:w="10485" w:type="dxa"/>
        <w:tblLayout w:type="fixed"/>
        <w:tblLook w:val="0000" w:firstRow="0" w:lastRow="0" w:firstColumn="0" w:lastColumn="0" w:noHBand="0" w:noVBand="0"/>
      </w:tblPr>
      <w:tblGrid>
        <w:gridCol w:w="704"/>
        <w:gridCol w:w="1560"/>
        <w:gridCol w:w="2664"/>
        <w:gridCol w:w="5557"/>
      </w:tblGrid>
      <w:tr w:rsidR="00C90121" w:rsidRPr="00A03389" w:rsidTr="00CF5D58">
        <w:trPr>
          <w:tblHead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w:t>
            </w:r>
          </w:p>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A03389" w:rsidRDefault="00B92B31" w:rsidP="00CF5D58">
            <w:pPr>
              <w:keepNext/>
              <w:keepLines/>
              <w:widowControl w:val="0"/>
              <w:suppressLineNumbers/>
              <w:suppressAutoHyphens/>
              <w:spacing w:after="0"/>
              <w:jc w:val="center"/>
              <w:rPr>
                <w:b/>
                <w:bCs/>
                <w:sz w:val="20"/>
                <w:szCs w:val="20"/>
              </w:rPr>
            </w:pPr>
            <w:r w:rsidRPr="00A03389">
              <w:rPr>
                <w:b/>
                <w:bCs/>
                <w:sz w:val="20"/>
                <w:szCs w:val="20"/>
              </w:rPr>
              <w:t>Ссылка на разделы, подразделы, пункты и подпункты части  I «</w:t>
            </w:r>
            <w:r w:rsidRPr="00A03389">
              <w:rPr>
                <w:b/>
                <w:bCs/>
                <w:sz w:val="20"/>
                <w:szCs w:val="20"/>
              </w:rPr>
              <w:fldChar w:fldCharType="begin"/>
            </w:r>
            <w:r w:rsidRPr="00A03389">
              <w:rPr>
                <w:b/>
                <w:bCs/>
                <w:sz w:val="20"/>
                <w:szCs w:val="20"/>
              </w:rPr>
              <w:instrText xml:space="preserve"> REF _Ref166642713 \h  \* MERGEFORMAT </w:instrText>
            </w:r>
            <w:r w:rsidRPr="00A03389">
              <w:rPr>
                <w:b/>
                <w:bCs/>
                <w:sz w:val="20"/>
                <w:szCs w:val="20"/>
              </w:rPr>
            </w:r>
            <w:r w:rsidRPr="00A03389">
              <w:rPr>
                <w:b/>
                <w:bCs/>
                <w:sz w:val="20"/>
                <w:szCs w:val="20"/>
              </w:rPr>
              <w:fldChar w:fldCharType="separate"/>
            </w:r>
            <w:r w:rsidR="00D660BD" w:rsidRPr="00D660BD">
              <w:rPr>
                <w:sz w:val="20"/>
                <w:szCs w:val="20"/>
              </w:rPr>
              <w:t xml:space="preserve">ОБЩИЕ УСЛОВИЯ ПРОВЕДЕНИЯ </w:t>
            </w:r>
            <w:r w:rsidRPr="00A03389">
              <w:rPr>
                <w:b/>
                <w:bCs/>
                <w:sz w:val="20"/>
                <w:szCs w:val="20"/>
              </w:rPr>
              <w:fldChar w:fldCharType="end"/>
            </w:r>
            <w:r w:rsidRPr="00A03389">
              <w:rPr>
                <w:b/>
                <w:bCs/>
                <w:sz w:val="20"/>
                <w:szCs w:val="20"/>
              </w:rPr>
              <w:t xml:space="preserve"> ЗАКУПКИ»</w:t>
            </w:r>
          </w:p>
        </w:tc>
        <w:tc>
          <w:tcPr>
            <w:tcW w:w="2664"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 xml:space="preserve">Наименование </w:t>
            </w:r>
          </w:p>
        </w:tc>
        <w:tc>
          <w:tcPr>
            <w:tcW w:w="5557"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Информация</w:t>
            </w:r>
          </w:p>
        </w:tc>
      </w:tr>
      <w:tr w:rsidR="00D61D5F" w:rsidRPr="00A03389" w:rsidTr="00CF5D58">
        <w:trPr>
          <w:trHeight w:val="4064"/>
        </w:trPr>
        <w:tc>
          <w:tcPr>
            <w:tcW w:w="704" w:type="dxa"/>
            <w:tcBorders>
              <w:top w:val="single" w:sz="4" w:space="0" w:color="auto"/>
              <w:left w:val="single" w:sz="4" w:space="0" w:color="auto"/>
              <w:bottom w:val="single" w:sz="4" w:space="0" w:color="auto"/>
              <w:right w:val="single" w:sz="4" w:space="0" w:color="auto"/>
            </w:tcBorders>
          </w:tcPr>
          <w:p w:rsidR="00D61D5F" w:rsidRPr="00A03389" w:rsidRDefault="00D61D5F" w:rsidP="00CF5D58">
            <w:pPr>
              <w:pStyle w:val="32"/>
              <w:numPr>
                <w:ilvl w:val="0"/>
                <w:numId w:val="8"/>
              </w:numPr>
              <w:tabs>
                <w:tab w:val="left" w:pos="284"/>
              </w:tabs>
              <w:spacing w:before="0" w:after="0"/>
              <w:ind w:hanging="796"/>
              <w:jc w:val="left"/>
              <w:rPr>
                <w:rFonts w:ascii="Times New Roman" w:hAnsi="Times New Roman" w:cs="Times New Roman"/>
              </w:rPr>
            </w:pPr>
            <w:bookmarkStart w:id="220" w:name="_Ref166267282"/>
            <w:bookmarkEnd w:id="220"/>
          </w:p>
        </w:tc>
        <w:tc>
          <w:tcPr>
            <w:tcW w:w="1560" w:type="dxa"/>
            <w:tcBorders>
              <w:top w:val="single" w:sz="4" w:space="0" w:color="auto"/>
              <w:left w:val="single" w:sz="4" w:space="0" w:color="auto"/>
              <w:bottom w:val="single" w:sz="4" w:space="0" w:color="auto"/>
              <w:right w:val="single" w:sz="4" w:space="0" w:color="auto"/>
            </w:tcBorders>
          </w:tcPr>
          <w:p w:rsidR="00D61D5F" w:rsidRPr="00A03389" w:rsidRDefault="00D61D5F" w:rsidP="00CF5D58">
            <w:pPr>
              <w:keepNext/>
              <w:keepLines/>
              <w:widowControl w:val="0"/>
              <w:suppressLineNumbers/>
              <w:suppressAutoHyphens/>
              <w:spacing w:after="0"/>
            </w:pPr>
            <w:r w:rsidRPr="00A03389">
              <w:t>1.2.1</w:t>
            </w:r>
          </w:p>
        </w:tc>
        <w:tc>
          <w:tcPr>
            <w:tcW w:w="2664" w:type="dxa"/>
            <w:tcBorders>
              <w:top w:val="single" w:sz="4" w:space="0" w:color="auto"/>
              <w:left w:val="single" w:sz="4" w:space="0" w:color="auto"/>
              <w:bottom w:val="single" w:sz="4" w:space="0" w:color="auto"/>
              <w:right w:val="single" w:sz="4" w:space="0" w:color="auto"/>
            </w:tcBorders>
          </w:tcPr>
          <w:p w:rsidR="00D61D5F" w:rsidRPr="00A03389" w:rsidRDefault="00D61D5F" w:rsidP="00CF5D58">
            <w:pPr>
              <w:keepNext/>
              <w:keepLines/>
              <w:widowControl w:val="0"/>
              <w:suppressLineNumbers/>
              <w:suppressAutoHyphens/>
              <w:spacing w:after="0"/>
            </w:pPr>
            <w:r w:rsidRPr="00A03389">
              <w:rPr>
                <w:bCs/>
              </w:rPr>
              <w:t>Наименование, место нахождения, почтовый адрес, адрес электронной почты, номер контактного телефона Заказчика</w:t>
            </w:r>
          </w:p>
        </w:tc>
        <w:tc>
          <w:tcPr>
            <w:tcW w:w="5557" w:type="dxa"/>
            <w:tcBorders>
              <w:top w:val="single" w:sz="4" w:space="0" w:color="auto"/>
              <w:left w:val="single" w:sz="4" w:space="0" w:color="auto"/>
              <w:bottom w:val="single" w:sz="4" w:space="0" w:color="auto"/>
              <w:right w:val="single" w:sz="4" w:space="0" w:color="auto"/>
            </w:tcBorders>
          </w:tcPr>
          <w:p w:rsidR="005201B3" w:rsidRPr="00A03389" w:rsidRDefault="005201B3" w:rsidP="00CF5D58">
            <w:r w:rsidRPr="00A03389">
              <w:t>Наименование Заказчика: ПАО «Россети Ленэнерго»</w:t>
            </w:r>
          </w:p>
          <w:p w:rsidR="005201B3" w:rsidRPr="00A03389" w:rsidRDefault="005201B3" w:rsidP="00CF5D58">
            <w:r w:rsidRPr="00A03389">
              <w:t xml:space="preserve">Место нахождения и почтовый адрес Заказчика: </w:t>
            </w:r>
            <w:r w:rsidR="00FD14C7" w:rsidRPr="00164C63">
              <w:rPr>
                <w:snapToGrid w:val="0"/>
              </w:rPr>
              <w:t>197349</w:t>
            </w:r>
            <w:r w:rsidR="001E7655" w:rsidRPr="00A03389">
              <w:t>, г. Санкт-Петербург, вн. тер. г. Муниципальный округ озеро Долгое, ул. Гаккелевская, д. 21, лит. А</w:t>
            </w:r>
          </w:p>
          <w:p w:rsidR="005201B3" w:rsidRPr="00A03389" w:rsidRDefault="005201B3" w:rsidP="00CF5D58">
            <w:pPr>
              <w:tabs>
                <w:tab w:val="left" w:pos="851"/>
                <w:tab w:val="left" w:pos="1134"/>
              </w:tabs>
            </w:pPr>
            <w:r w:rsidRPr="00A03389">
              <w:t xml:space="preserve">Контактное лицо Заказчика: </w:t>
            </w:r>
          </w:p>
          <w:p w:rsidR="003F53C8" w:rsidRPr="003956EE" w:rsidRDefault="003F53C8" w:rsidP="003F53C8">
            <w:r w:rsidRPr="003956EE">
              <w:rPr>
                <w:snapToGrid w:val="0"/>
              </w:rPr>
              <w:t xml:space="preserve">Главный специалист отдела подготовки и проведения конкурсов </w:t>
            </w:r>
            <w:r>
              <w:rPr>
                <w:snapToGrid w:val="0"/>
              </w:rPr>
              <w:t>Малофеев Дмитрий Олегович</w:t>
            </w:r>
            <w:r w:rsidRPr="003956EE">
              <w:rPr>
                <w:snapToGrid w:val="0"/>
              </w:rPr>
              <w:t xml:space="preserve">, тел. (812) </w:t>
            </w:r>
            <w:r w:rsidRPr="00031A09">
              <w:rPr>
                <w:snapToGrid w:val="0"/>
              </w:rPr>
              <w:t>494-74-68</w:t>
            </w:r>
            <w:r w:rsidRPr="003956EE">
              <w:rPr>
                <w:snapToGrid w:val="0"/>
              </w:rPr>
              <w:t xml:space="preserve">, </w:t>
            </w:r>
            <w:r w:rsidRPr="003956EE">
              <w:rPr>
                <w:snapToGrid w:val="0"/>
                <w:lang w:val="en-US"/>
              </w:rPr>
              <w:t>e</w:t>
            </w:r>
            <w:r w:rsidRPr="003956EE">
              <w:rPr>
                <w:snapToGrid w:val="0"/>
              </w:rPr>
              <w:t>-</w:t>
            </w:r>
            <w:r w:rsidRPr="003956EE">
              <w:rPr>
                <w:snapToGrid w:val="0"/>
                <w:lang w:val="en-US"/>
              </w:rPr>
              <w:t>m</w:t>
            </w:r>
            <w:r w:rsidRPr="003956EE">
              <w:rPr>
                <w:lang w:val="en-US"/>
              </w:rPr>
              <w:t>ail</w:t>
            </w:r>
            <w:r w:rsidRPr="003956EE">
              <w:t xml:space="preserve"> – </w:t>
            </w:r>
            <w:hyperlink r:id="rId9" w:history="1">
              <w:r w:rsidRPr="008D19F9">
                <w:rPr>
                  <w:rStyle w:val="aff7"/>
                  <w:lang w:val="en-US"/>
                </w:rPr>
                <w:t>Malofeev</w:t>
              </w:r>
              <w:r w:rsidRPr="008D19F9">
                <w:rPr>
                  <w:rStyle w:val="aff7"/>
                </w:rPr>
                <w:t>.</w:t>
              </w:r>
              <w:r w:rsidRPr="008D19F9">
                <w:rPr>
                  <w:rStyle w:val="aff7"/>
                  <w:lang w:val="en-US"/>
                </w:rPr>
                <w:t>DO</w:t>
              </w:r>
              <w:r w:rsidRPr="008D19F9">
                <w:rPr>
                  <w:rStyle w:val="aff7"/>
                </w:rPr>
                <w:t>@</w:t>
              </w:r>
              <w:r w:rsidRPr="008D19F9">
                <w:rPr>
                  <w:rStyle w:val="aff7"/>
                  <w:lang w:val="en-US"/>
                </w:rPr>
                <w:t>lenenergo</w:t>
              </w:r>
              <w:r w:rsidRPr="008D19F9">
                <w:rPr>
                  <w:rStyle w:val="aff7"/>
                </w:rPr>
                <w:t>.</w:t>
              </w:r>
              <w:r w:rsidRPr="008D19F9">
                <w:rPr>
                  <w:rStyle w:val="aff7"/>
                  <w:lang w:val="en-US"/>
                </w:rPr>
                <w:t>ru</w:t>
              </w:r>
            </w:hyperlink>
          </w:p>
          <w:p w:rsidR="005201B3" w:rsidRPr="00A03389" w:rsidRDefault="005201B3" w:rsidP="00CF5D58">
            <w:pPr>
              <w:spacing w:after="0"/>
            </w:pPr>
            <w:r w:rsidRPr="00A03389">
              <w:t xml:space="preserve">Начальник отдела подготовки и проведения конкурсов Парфенов Николай Николаевич, </w:t>
            </w:r>
          </w:p>
          <w:p w:rsidR="005201B3" w:rsidRPr="00A03389" w:rsidRDefault="005201B3" w:rsidP="00CF5D58">
            <w:pPr>
              <w:spacing w:after="0"/>
            </w:pPr>
            <w:r w:rsidRPr="00A03389">
              <w:t xml:space="preserve">тел. (812) 494-32-93, </w:t>
            </w:r>
          </w:p>
          <w:p w:rsidR="00D61D5F" w:rsidRPr="00A03389" w:rsidRDefault="005201B3" w:rsidP="00CF5D58">
            <w:pPr>
              <w:tabs>
                <w:tab w:val="left" w:pos="851"/>
                <w:tab w:val="left" w:pos="1134"/>
              </w:tabs>
              <w:spacing w:after="0"/>
            </w:pPr>
            <w:r w:rsidRPr="00A03389">
              <w:t>эл. адрес: Parfenov.NN@</w:t>
            </w:r>
            <w:r w:rsidRPr="00A03389">
              <w:rPr>
                <w:lang w:val="en-US"/>
              </w:rPr>
              <w:t>len</w:t>
            </w:r>
            <w:r w:rsidRPr="00A03389">
              <w:t>energo.</w:t>
            </w:r>
            <w:r w:rsidRPr="00A03389">
              <w:rPr>
                <w:lang w:val="en-US"/>
              </w:rPr>
              <w:t>ru</w:t>
            </w:r>
          </w:p>
        </w:tc>
      </w:tr>
      <w:tr w:rsidR="00C90121" w:rsidRPr="00A03389" w:rsidTr="00CF5D58">
        <w:trPr>
          <w:trHeight w:val="1975"/>
        </w:trPr>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CF5D58">
            <w:pPr>
              <w:pStyle w:val="32"/>
              <w:numPr>
                <w:ilvl w:val="0"/>
                <w:numId w:val="8"/>
              </w:numPr>
              <w:tabs>
                <w:tab w:val="left" w:pos="284"/>
              </w:tabs>
              <w:spacing w:before="0" w:after="0"/>
              <w:ind w:hanging="796"/>
              <w:jc w:val="left"/>
              <w:rPr>
                <w:rFonts w:ascii="Times New Roman" w:hAnsi="Times New Roman" w:cs="Times New Roman"/>
              </w:rPr>
            </w:pPr>
            <w:bookmarkStart w:id="221" w:name="_Ref166267388"/>
            <w:bookmarkStart w:id="222" w:name="_Ref166267499"/>
            <w:bookmarkStart w:id="223" w:name="_Ref166267456"/>
            <w:bookmarkStart w:id="224" w:name="_Ref354428801"/>
            <w:bookmarkEnd w:id="221"/>
            <w:bookmarkEnd w:id="222"/>
            <w:bookmarkEnd w:id="223"/>
          </w:p>
          <w:p w:rsidR="00C90121" w:rsidRPr="00A03389" w:rsidRDefault="00C90121" w:rsidP="00CF5D58">
            <w:pPr>
              <w:tabs>
                <w:tab w:val="left" w:pos="284"/>
              </w:tabs>
              <w:ind w:left="360" w:hanging="796"/>
              <w:jc w:val="left"/>
              <w:rPr>
                <w:b/>
                <w:bCs/>
              </w:rPr>
            </w:pPr>
          </w:p>
          <w:p w:rsidR="00C90121" w:rsidRPr="00A03389" w:rsidRDefault="00C90121" w:rsidP="00CF5D58">
            <w:pPr>
              <w:tabs>
                <w:tab w:val="left" w:pos="284"/>
              </w:tabs>
              <w:ind w:left="360" w:hanging="796"/>
              <w:jc w:val="left"/>
              <w:rPr>
                <w:b/>
                <w:bCs/>
              </w:rPr>
            </w:pPr>
          </w:p>
          <w:p w:rsidR="00C90121" w:rsidRPr="00A03389" w:rsidRDefault="00C90121" w:rsidP="00CF5D58">
            <w:pPr>
              <w:tabs>
                <w:tab w:val="left" w:pos="284"/>
              </w:tabs>
              <w:ind w:left="360" w:hanging="796"/>
              <w:jc w:val="left"/>
              <w:rPr>
                <w:b/>
                <w:bCs/>
              </w:rPr>
            </w:pPr>
          </w:p>
        </w:tc>
        <w:bookmarkEnd w:id="224"/>
        <w:tc>
          <w:tcPr>
            <w:tcW w:w="1560" w:type="dxa"/>
            <w:tcBorders>
              <w:top w:val="single" w:sz="4" w:space="0" w:color="auto"/>
              <w:left w:val="single" w:sz="4" w:space="0" w:color="auto"/>
              <w:bottom w:val="single" w:sz="4" w:space="0" w:color="auto"/>
              <w:right w:val="single" w:sz="4" w:space="0" w:color="auto"/>
            </w:tcBorders>
          </w:tcPr>
          <w:p w:rsidR="00C90121" w:rsidRPr="00A03389" w:rsidRDefault="00570044" w:rsidP="00CF5D58">
            <w:pPr>
              <w:keepNext/>
              <w:keepLines/>
              <w:widowControl w:val="0"/>
              <w:suppressLineNumbers/>
              <w:suppressAutoHyphens/>
              <w:spacing w:after="0"/>
              <w:jc w:val="left"/>
            </w:pPr>
            <w:r w:rsidRPr="00A03389">
              <w:t>1.2.1</w:t>
            </w:r>
          </w:p>
        </w:tc>
        <w:tc>
          <w:tcPr>
            <w:tcW w:w="2664" w:type="dxa"/>
            <w:tcBorders>
              <w:top w:val="single" w:sz="4" w:space="0" w:color="auto"/>
              <w:left w:val="single" w:sz="4" w:space="0" w:color="auto"/>
              <w:bottom w:val="single" w:sz="4" w:space="0" w:color="auto"/>
              <w:right w:val="single" w:sz="4" w:space="0" w:color="auto"/>
            </w:tcBorders>
          </w:tcPr>
          <w:p w:rsidR="00425FE8" w:rsidRPr="00A03389" w:rsidRDefault="00025346" w:rsidP="00CF5D58">
            <w:pPr>
              <w:keepNext/>
              <w:keepLines/>
              <w:widowControl w:val="0"/>
              <w:suppressLineNumbers/>
              <w:suppressAutoHyphens/>
              <w:spacing w:after="0"/>
            </w:pPr>
            <w:r w:rsidRPr="00A03389">
              <w:rPr>
                <w:bCs/>
              </w:rPr>
              <w:t>Предмет договора (рамочного соглашения)/Особые условия</w:t>
            </w:r>
          </w:p>
          <w:p w:rsidR="000F0536" w:rsidRPr="00A03389" w:rsidRDefault="000F0536" w:rsidP="00CF5D58">
            <w:pPr>
              <w:keepNext/>
              <w:keepLines/>
              <w:widowControl w:val="0"/>
              <w:suppressLineNumbers/>
              <w:suppressAutoHyphens/>
              <w:spacing w:after="0"/>
            </w:pPr>
          </w:p>
          <w:p w:rsidR="000F0536" w:rsidRPr="00A03389" w:rsidRDefault="000F0536" w:rsidP="00CF5D58">
            <w:pPr>
              <w:keepNext/>
              <w:keepLines/>
              <w:widowControl w:val="0"/>
              <w:suppressLineNumbers/>
              <w:suppressAutoHyphens/>
              <w:spacing w:after="0"/>
            </w:pPr>
          </w:p>
          <w:p w:rsidR="000F0536" w:rsidRPr="00A03389" w:rsidRDefault="00025346" w:rsidP="00CF5D58">
            <w:pPr>
              <w:pStyle w:val="Default"/>
              <w:jc w:val="both"/>
              <w:rPr>
                <w:color w:val="auto"/>
                <w:lang w:eastAsia="ru-RU"/>
              </w:rPr>
            </w:pPr>
            <w:r w:rsidRPr="00A03389">
              <w:rPr>
                <w:color w:val="auto"/>
                <w:lang w:eastAsia="ru-RU"/>
              </w:rPr>
              <w:t>Место выполнения работ</w:t>
            </w:r>
          </w:p>
          <w:p w:rsidR="000F0536" w:rsidRPr="00A03389" w:rsidRDefault="000F0536" w:rsidP="00CF5D58">
            <w:pPr>
              <w:keepNext/>
              <w:keepLines/>
              <w:widowControl w:val="0"/>
              <w:suppressLineNumbers/>
              <w:suppressAutoHyphens/>
              <w:spacing w:after="0"/>
            </w:pPr>
          </w:p>
          <w:p w:rsidR="000F0536" w:rsidRPr="00A03389" w:rsidRDefault="000F0536" w:rsidP="00CF5D58">
            <w:pPr>
              <w:keepNext/>
              <w:keepLines/>
              <w:widowControl w:val="0"/>
              <w:suppressLineNumbers/>
              <w:suppressAutoHyphens/>
              <w:spacing w:after="0"/>
            </w:pPr>
          </w:p>
          <w:p w:rsidR="000F0536" w:rsidRPr="00A03389" w:rsidRDefault="00025346" w:rsidP="00CF5D58">
            <w:pPr>
              <w:keepNext/>
              <w:keepLines/>
              <w:widowControl w:val="0"/>
              <w:suppressLineNumbers/>
              <w:suppressAutoHyphens/>
              <w:spacing w:after="0"/>
            </w:pPr>
            <w:r w:rsidRPr="00A03389">
              <w:t xml:space="preserve">Срок действия </w:t>
            </w:r>
            <w:r w:rsidRPr="00A03389">
              <w:lastRenderedPageBreak/>
              <w:t>рамочного соглашения (срок выполнения работ)</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DC69B5" w:rsidRDefault="007D35D2" w:rsidP="00CF5D58">
            <w:pPr>
              <w:keepNext/>
              <w:keepLines/>
              <w:widowControl w:val="0"/>
              <w:suppressLineNumbers/>
              <w:suppressAutoHyphens/>
              <w:spacing w:after="0"/>
            </w:pPr>
            <w:r w:rsidRPr="00A03389">
              <w:lastRenderedPageBreak/>
              <w:t>Лот</w:t>
            </w:r>
            <w:r w:rsidR="00A07B1C" w:rsidRPr="00A03389">
              <w:t xml:space="preserve"> </w:t>
            </w:r>
            <w:r w:rsidRPr="00A03389">
              <w:t>№ 1:</w:t>
            </w:r>
            <w:r w:rsidR="00765A3A" w:rsidRPr="00A03389">
              <w:t xml:space="preserve"> </w:t>
            </w:r>
          </w:p>
          <w:p w:rsidR="005C3D24" w:rsidRDefault="005C3D24" w:rsidP="00CF5D58">
            <w:pPr>
              <w:keepNext/>
              <w:keepLines/>
              <w:widowControl w:val="0"/>
              <w:suppressLineNumbers/>
              <w:suppressAutoHyphens/>
              <w:spacing w:after="0"/>
            </w:pPr>
          </w:p>
          <w:p w:rsidR="003F53C8" w:rsidRPr="003F53C8" w:rsidRDefault="003F53C8" w:rsidP="003F53C8">
            <w:pPr>
              <w:spacing w:after="0"/>
              <w:rPr>
                <w:b/>
              </w:rPr>
            </w:pPr>
            <w:r w:rsidRPr="003F53C8">
              <w:rPr>
                <w:b/>
              </w:rPr>
              <w:t xml:space="preserve">На право заключения рамочного соглашения на выполнение проектно-изыскательских работ, строительно-монтажных работ (с поставкой оборудования) и полного комплекса проектно-изыскательских и строительно-монтажных работ на электросетевых объектах в целях технологического присоединения энергопринимающих устройств заявителей, повышения надежности электросетевого </w:t>
            </w:r>
            <w:r w:rsidRPr="003F53C8">
              <w:rPr>
                <w:b/>
              </w:rPr>
              <w:lastRenderedPageBreak/>
              <w:t xml:space="preserve">комплекса, осуществление мероприятий для исполнения обязательств по сносу и восстановлению электросетевых объектов, попадающих в зону производства работ третьих лиц, а так же выполнение мероприятий на электросетевых объектах в целях реализации дополнительных услуг по филиалу ПАО «Россети Ленэнерго» «Новоладожские электрические сети» - общим объемом работ не более 4 081 351 553,76 руб. с НДС. </w:t>
            </w:r>
          </w:p>
          <w:p w:rsidR="003F53C8" w:rsidRPr="003F53C8" w:rsidRDefault="003F53C8" w:rsidP="003F53C8">
            <w:pPr>
              <w:spacing w:after="0"/>
              <w:rPr>
                <w:b/>
                <w:bCs/>
              </w:rPr>
            </w:pPr>
            <w:r w:rsidRPr="003F53C8">
              <w:rPr>
                <w:b/>
              </w:rPr>
              <w:t>(251100)</w:t>
            </w:r>
          </w:p>
          <w:p w:rsidR="00EC03CD" w:rsidRPr="00EC03CD" w:rsidRDefault="00EC03CD" w:rsidP="00CF5D58">
            <w:pPr>
              <w:keepNext/>
              <w:keepLines/>
              <w:widowControl w:val="0"/>
              <w:suppressLineNumbers/>
              <w:suppressAutoHyphens/>
              <w:spacing w:after="0"/>
            </w:pPr>
          </w:p>
          <w:p w:rsidR="00C90121" w:rsidRPr="00A03389" w:rsidRDefault="00600000" w:rsidP="00CF5D58">
            <w:pPr>
              <w:keepNext/>
              <w:keepLines/>
              <w:widowControl w:val="0"/>
              <w:suppressLineNumbers/>
              <w:suppressAutoHyphens/>
              <w:spacing w:after="0"/>
            </w:pPr>
            <w:r w:rsidRPr="00A03389">
              <w:t>Более подробная информация о предмете договора (рамочного соглашения) указана разделе V «Техническое задание» и/или разделе IV «Проект рамочного соглашения»  документации о закупке</w:t>
            </w:r>
            <w:r w:rsidR="007D0B30" w:rsidRPr="00A03389">
              <w:t>.</w:t>
            </w:r>
          </w:p>
          <w:p w:rsidR="00966A6A" w:rsidRPr="00A03389" w:rsidRDefault="00966A6A" w:rsidP="00CF5D58">
            <w:pPr>
              <w:tabs>
                <w:tab w:val="left" w:pos="851"/>
                <w:tab w:val="left" w:pos="1134"/>
              </w:tabs>
            </w:pPr>
          </w:p>
          <w:p w:rsidR="00966A6A" w:rsidRPr="00A03389" w:rsidRDefault="00A14C60" w:rsidP="00CF5D58">
            <w:pPr>
              <w:tabs>
                <w:tab w:val="left" w:pos="851"/>
                <w:tab w:val="left" w:pos="1134"/>
              </w:tabs>
            </w:pPr>
            <w:r w:rsidRPr="00FB3A9B">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FB3A9B">
              <w:rPr>
                <w:b/>
              </w:rPr>
              <w:t xml:space="preserve">субъектами малого или среднего предпринимательства, </w:t>
            </w:r>
            <w:r w:rsidRPr="00FB3A9B">
              <w:t>за исключением юридического лица и физического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w:t>
            </w:r>
            <w:r w:rsidRPr="00FB3A9B">
              <w:rPr>
                <w:b/>
              </w:rPr>
              <w:t xml:space="preserve"> </w:t>
            </w:r>
            <w:r w:rsidRPr="00FB3A9B">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w:t>
            </w:r>
          </w:p>
          <w:p w:rsidR="00600000" w:rsidRPr="00A03389" w:rsidRDefault="00600000" w:rsidP="00CF5D58">
            <w:pPr>
              <w:tabs>
                <w:tab w:val="left" w:pos="851"/>
                <w:tab w:val="left" w:pos="1134"/>
              </w:tabs>
            </w:pPr>
          </w:p>
          <w:p w:rsidR="00966A6A" w:rsidRPr="00A03389" w:rsidRDefault="00600000" w:rsidP="00CF5D58">
            <w:pPr>
              <w:pStyle w:val="Default"/>
              <w:jc w:val="both"/>
              <w:rPr>
                <w:color w:val="auto"/>
                <w:lang w:eastAsia="ru-RU"/>
              </w:rPr>
            </w:pPr>
            <w:r w:rsidRPr="00A03389">
              <w:rPr>
                <w:color w:val="auto"/>
                <w:lang w:eastAsia="ru-RU"/>
              </w:rPr>
              <w:t xml:space="preserve">Более подробно требования к Участникам, а также требования к порядку подтверждения соответствия этим требованиям, содержатся в документации о </w:t>
            </w:r>
            <w:r w:rsidRPr="00A03389">
              <w:rPr>
                <w:color w:val="auto"/>
                <w:lang w:eastAsia="ru-RU"/>
              </w:rPr>
              <w:lastRenderedPageBreak/>
              <w:t>закупке.</w:t>
            </w:r>
          </w:p>
          <w:p w:rsidR="00966A6A" w:rsidRPr="00A03389" w:rsidRDefault="00966A6A" w:rsidP="00CF5D58">
            <w:pPr>
              <w:keepNext/>
              <w:keepLines/>
              <w:widowControl w:val="0"/>
              <w:suppressLineNumbers/>
              <w:suppressAutoHyphens/>
            </w:pPr>
          </w:p>
          <w:p w:rsidR="00600000" w:rsidRPr="00A03389" w:rsidRDefault="00600000" w:rsidP="00CF5D58">
            <w:pPr>
              <w:keepNext/>
              <w:keepLines/>
              <w:widowControl w:val="0"/>
              <w:suppressLineNumbers/>
              <w:suppressAutoHyphens/>
            </w:pPr>
            <w:r w:rsidRPr="00A03389">
              <w:t>Место выполнения работ:</w:t>
            </w:r>
          </w:p>
          <w:p w:rsidR="00765A3A" w:rsidRPr="00A03389" w:rsidRDefault="003F53C8" w:rsidP="00CF5D58">
            <w:pPr>
              <w:keepNext/>
              <w:keepLines/>
              <w:widowControl w:val="0"/>
              <w:suppressLineNumbers/>
              <w:suppressAutoHyphens/>
              <w:spacing w:after="0"/>
            </w:pPr>
            <w:r>
              <w:t>Ленинградская область</w:t>
            </w:r>
            <w:r w:rsidR="00B60BBC" w:rsidRPr="00223582">
              <w:t>.</w:t>
            </w:r>
          </w:p>
          <w:p w:rsidR="00E546A7" w:rsidRPr="00A03389" w:rsidRDefault="00E546A7" w:rsidP="00CF5D58">
            <w:pPr>
              <w:keepNext/>
              <w:keepLines/>
              <w:widowControl w:val="0"/>
              <w:suppressLineNumbers/>
              <w:suppressAutoHyphens/>
              <w:spacing w:after="0"/>
            </w:pPr>
          </w:p>
          <w:p w:rsidR="00600000" w:rsidRPr="00A03389" w:rsidRDefault="00600000" w:rsidP="00CF5D58">
            <w:r w:rsidRPr="00A03389">
              <w:t xml:space="preserve">Срок действия рамочного соглашения (срок выполнения работ): </w:t>
            </w:r>
          </w:p>
          <w:p w:rsidR="00F00202" w:rsidRPr="00A03389" w:rsidRDefault="00004AEA" w:rsidP="00B96427">
            <w:r>
              <w:t>2</w:t>
            </w:r>
            <w:r w:rsidR="00B96427">
              <w:t>8</w:t>
            </w:r>
            <w:r w:rsidR="00EC03CD">
              <w:t>.04.2025</w:t>
            </w:r>
            <w:r w:rsidR="00B56BC3" w:rsidRPr="006920B2">
              <w:t xml:space="preserve"> - </w:t>
            </w:r>
            <w:r w:rsidR="00B56BC3" w:rsidRPr="00765283">
              <w:t>30.12.2026</w:t>
            </w:r>
          </w:p>
        </w:tc>
      </w:tr>
      <w:tr w:rsidR="00C90121" w:rsidRPr="00A03389" w:rsidTr="00CF5D58">
        <w:trPr>
          <w:trHeight w:val="4385"/>
        </w:trPr>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CF5D58">
            <w:pPr>
              <w:pStyle w:val="32"/>
              <w:numPr>
                <w:ilvl w:val="0"/>
                <w:numId w:val="8"/>
              </w:numPr>
              <w:tabs>
                <w:tab w:val="left" w:pos="284"/>
              </w:tabs>
              <w:spacing w:before="0" w:after="0"/>
              <w:ind w:hanging="796"/>
              <w:jc w:val="left"/>
              <w:rPr>
                <w:rFonts w:ascii="Times New Roman" w:hAnsi="Times New Roman" w:cs="Times New Roman"/>
              </w:rPr>
            </w:pPr>
            <w:bookmarkStart w:id="225" w:name="_Ref166267457"/>
            <w:bookmarkStart w:id="226" w:name="_Ref166267727"/>
            <w:bookmarkStart w:id="227" w:name="_Ref354428953"/>
            <w:bookmarkEnd w:id="225"/>
            <w:bookmarkEnd w:id="226"/>
          </w:p>
        </w:tc>
        <w:bookmarkEnd w:id="227"/>
        <w:tc>
          <w:tcPr>
            <w:tcW w:w="1560" w:type="dxa"/>
            <w:tcBorders>
              <w:top w:val="single" w:sz="4" w:space="0" w:color="auto"/>
              <w:left w:val="single" w:sz="4" w:space="0" w:color="auto"/>
              <w:bottom w:val="single" w:sz="4" w:space="0" w:color="auto"/>
              <w:right w:val="single" w:sz="4" w:space="0" w:color="auto"/>
            </w:tcBorders>
          </w:tcPr>
          <w:p w:rsidR="00C90121" w:rsidRPr="00A03389" w:rsidRDefault="00863D23" w:rsidP="00CF5D58">
            <w:pPr>
              <w:keepNext/>
              <w:keepLines/>
              <w:widowControl w:val="0"/>
              <w:suppressLineNumbers/>
              <w:suppressAutoHyphens/>
              <w:spacing w:after="0"/>
              <w:jc w:val="left"/>
            </w:pPr>
            <w:r w:rsidRPr="00A03389">
              <w:t>1.3.1</w:t>
            </w:r>
          </w:p>
        </w:tc>
        <w:tc>
          <w:tcPr>
            <w:tcW w:w="2664" w:type="dxa"/>
            <w:tcBorders>
              <w:top w:val="single" w:sz="4" w:space="0" w:color="auto"/>
              <w:left w:val="single" w:sz="4" w:space="0" w:color="auto"/>
              <w:bottom w:val="single" w:sz="4" w:space="0" w:color="auto"/>
              <w:right w:val="single" w:sz="4" w:space="0" w:color="auto"/>
            </w:tcBorders>
          </w:tcPr>
          <w:p w:rsidR="00C90121" w:rsidRPr="00A03389" w:rsidRDefault="008D2B85" w:rsidP="00CF5D58">
            <w:pPr>
              <w:tabs>
                <w:tab w:val="left" w:pos="708"/>
              </w:tabs>
              <w:autoSpaceDE w:val="0"/>
              <w:autoSpaceDN w:val="0"/>
              <w:spacing w:before="60"/>
            </w:pPr>
            <w:r w:rsidRPr="00A03389">
              <w:t>Начальная (максимальная) цена договора  (рамочного соглашения) (цена закупки)</w:t>
            </w:r>
            <w:r w:rsidR="00761A5A" w:rsidRPr="00A03389">
              <w:t xml:space="preserve"> </w:t>
            </w:r>
          </w:p>
        </w:tc>
        <w:tc>
          <w:tcPr>
            <w:tcW w:w="5557" w:type="dxa"/>
            <w:tcBorders>
              <w:top w:val="single" w:sz="4" w:space="0" w:color="auto"/>
              <w:left w:val="single" w:sz="4" w:space="0" w:color="auto"/>
              <w:bottom w:val="single" w:sz="4" w:space="0" w:color="auto"/>
              <w:right w:val="single" w:sz="4" w:space="0" w:color="auto"/>
            </w:tcBorders>
          </w:tcPr>
          <w:p w:rsidR="008C1F89" w:rsidRPr="00A03389" w:rsidRDefault="008C1F89" w:rsidP="00CF5D58">
            <w:pPr>
              <w:tabs>
                <w:tab w:val="left" w:pos="708"/>
              </w:tabs>
              <w:autoSpaceDE w:val="0"/>
              <w:autoSpaceDN w:val="0"/>
              <w:spacing w:before="60"/>
            </w:pPr>
            <w:r w:rsidRPr="00A03389">
              <w:t>Начальная (максимальная) цена договора (рамочного соглашения) (цена закупки) составляет:</w:t>
            </w:r>
          </w:p>
          <w:p w:rsidR="00E546A7" w:rsidRPr="00A03389" w:rsidRDefault="002C4160" w:rsidP="00CF5D58">
            <w:pPr>
              <w:rPr>
                <w:bCs/>
                <w:lang w:eastAsia="ar-SA"/>
              </w:rPr>
            </w:pPr>
            <w:r w:rsidRPr="00A03389">
              <w:t xml:space="preserve">Ценовой лимит рамочного соглашения: </w:t>
            </w:r>
            <w:r w:rsidR="00A14C60">
              <w:br/>
            </w:r>
            <w:r w:rsidRPr="00A03389">
              <w:t xml:space="preserve">общим объемом работ не более </w:t>
            </w:r>
            <w:r w:rsidR="00A14C60">
              <w:br/>
            </w:r>
            <w:r w:rsidR="003F53C8" w:rsidRPr="003F53C8">
              <w:t xml:space="preserve">4 081 351 553,76  </w:t>
            </w:r>
            <w:r w:rsidRPr="00A03389">
              <w:t>руб. с</w:t>
            </w:r>
            <w:r w:rsidRPr="00A03389">
              <w:rPr>
                <w:bCs/>
                <w:color w:val="000000"/>
              </w:rPr>
              <w:t xml:space="preserve"> НДС</w:t>
            </w:r>
            <w:r w:rsidR="009521BE" w:rsidRPr="00A03389">
              <w:t>.</w:t>
            </w:r>
          </w:p>
          <w:p w:rsidR="008C1F89" w:rsidRPr="00A03389" w:rsidRDefault="008C1F89" w:rsidP="00CF5D58">
            <w:pPr>
              <w:spacing w:after="0"/>
            </w:pPr>
          </w:p>
          <w:p w:rsidR="00C90121" w:rsidRPr="00A03389" w:rsidRDefault="008C1F89" w:rsidP="00CF5D58">
            <w:pPr>
              <w:spacing w:after="0"/>
              <w:rPr>
                <w:rFonts w:eastAsia="Calibri"/>
              </w:rPr>
            </w:pPr>
            <w:r w:rsidRPr="00A03389">
              <w:t>Начальная (максимальная) цена договора (рамочного соглашения) включает в себя: все затраты, накладные расходы, налоги, пошлины, таможенные платежи, страхование и прочие сборы, которые подрядчик должен оплачивать в соответствии с условиями договора (рамочного соглашения) или на иных основаниях. Все расходы должны быть включены в расценки и общую цену заявки, представленной участником закупки</w:t>
            </w:r>
            <w:r w:rsidR="00701ED1" w:rsidRPr="00A03389">
              <w:t>.</w:t>
            </w:r>
          </w:p>
        </w:tc>
      </w:tr>
      <w:tr w:rsidR="006D7050" w:rsidRPr="00A03389" w:rsidTr="00CF5D58">
        <w:tc>
          <w:tcPr>
            <w:tcW w:w="704" w:type="dxa"/>
            <w:tcBorders>
              <w:top w:val="single" w:sz="4" w:space="0" w:color="auto"/>
              <w:left w:val="single" w:sz="4" w:space="0" w:color="auto"/>
              <w:bottom w:val="single" w:sz="4" w:space="0" w:color="auto"/>
              <w:right w:val="single" w:sz="4" w:space="0" w:color="auto"/>
            </w:tcBorders>
          </w:tcPr>
          <w:p w:rsidR="006D7050" w:rsidRPr="00A03389" w:rsidRDefault="006D7050"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A03389" w:rsidRDefault="00B0444C" w:rsidP="00CF5D58">
            <w:pPr>
              <w:keepNext/>
              <w:keepLines/>
              <w:widowControl w:val="0"/>
              <w:suppressLineNumbers/>
              <w:suppressAutoHyphens/>
              <w:spacing w:after="0"/>
              <w:jc w:val="left"/>
            </w:pPr>
            <w:r w:rsidRPr="00A03389">
              <w:t>5.2</w:t>
            </w:r>
            <w:r w:rsidR="00863D23" w:rsidRPr="00A03389">
              <w:t>, 5.3, 5.</w:t>
            </w:r>
            <w:r w:rsidR="009018E3" w:rsidRPr="00A03389">
              <w:t>4</w:t>
            </w:r>
          </w:p>
        </w:tc>
        <w:tc>
          <w:tcPr>
            <w:tcW w:w="2664" w:type="dxa"/>
            <w:tcBorders>
              <w:top w:val="single" w:sz="4" w:space="0" w:color="auto"/>
              <w:left w:val="single" w:sz="4" w:space="0" w:color="auto"/>
              <w:bottom w:val="single" w:sz="4" w:space="0" w:color="auto"/>
              <w:right w:val="single" w:sz="4" w:space="0" w:color="auto"/>
            </w:tcBorders>
          </w:tcPr>
          <w:p w:rsidR="006D7050" w:rsidRPr="00A03389" w:rsidRDefault="006D7050" w:rsidP="00CF5D58">
            <w:pPr>
              <w:keepNext/>
              <w:keepLines/>
              <w:widowControl w:val="0"/>
              <w:suppressLineNumbers/>
              <w:suppressAutoHyphens/>
              <w:spacing w:after="0"/>
            </w:pPr>
            <w:r w:rsidRPr="00A03389">
              <w:t>Этапы проведения закупки и их применение в рамках настоящей закупки</w:t>
            </w:r>
          </w:p>
        </w:tc>
        <w:tc>
          <w:tcPr>
            <w:tcW w:w="5557" w:type="dxa"/>
            <w:tcBorders>
              <w:top w:val="single" w:sz="4" w:space="0" w:color="auto"/>
              <w:left w:val="single" w:sz="4" w:space="0" w:color="auto"/>
              <w:bottom w:val="single" w:sz="4" w:space="0" w:color="auto"/>
              <w:right w:val="single" w:sz="4" w:space="0" w:color="auto"/>
            </w:tcBorders>
          </w:tcPr>
          <w:p w:rsidR="007C258C" w:rsidRPr="00A03389" w:rsidRDefault="007C258C" w:rsidP="00CF5D58">
            <w:pPr>
              <w:pStyle w:val="afffff4"/>
              <w:tabs>
                <w:tab w:val="left" w:pos="440"/>
              </w:tabs>
              <w:ind w:left="34"/>
              <w:jc w:val="both"/>
            </w:pPr>
          </w:p>
          <w:p w:rsidR="00C947C0" w:rsidRPr="00A03389" w:rsidRDefault="00C947C0" w:rsidP="00CF5D58">
            <w:pPr>
              <w:pStyle w:val="afffff4"/>
              <w:numPr>
                <w:ilvl w:val="0"/>
                <w:numId w:val="15"/>
              </w:numPr>
              <w:tabs>
                <w:tab w:val="left" w:pos="440"/>
              </w:tabs>
              <w:ind w:left="34" w:firstLine="0"/>
              <w:jc w:val="both"/>
            </w:pPr>
            <w:r w:rsidRPr="00A03389">
              <w:t>Рассмотрение заявок - применяется</w:t>
            </w:r>
          </w:p>
          <w:p w:rsidR="00A13786" w:rsidRPr="00A03389" w:rsidRDefault="00C947C0" w:rsidP="00CF5D58">
            <w:pPr>
              <w:pStyle w:val="afffff4"/>
              <w:numPr>
                <w:ilvl w:val="0"/>
                <w:numId w:val="15"/>
              </w:numPr>
              <w:tabs>
                <w:tab w:val="left" w:pos="440"/>
              </w:tabs>
              <w:ind w:left="34" w:firstLine="0"/>
              <w:jc w:val="both"/>
            </w:pPr>
            <w:r w:rsidRPr="00A03389">
              <w:t>Подведение итогов – применяется</w:t>
            </w:r>
          </w:p>
        </w:tc>
      </w:tr>
      <w:tr w:rsidR="00C90121" w:rsidRPr="00A03389" w:rsidTr="00CF5D58">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A03389" w:rsidRDefault="00CB38C7" w:rsidP="00CF5D58">
            <w:pPr>
              <w:keepNext/>
              <w:keepLines/>
              <w:widowControl w:val="0"/>
              <w:suppressLineNumbers/>
              <w:suppressAutoHyphens/>
              <w:spacing w:after="0"/>
              <w:jc w:val="left"/>
            </w:pPr>
            <w:r w:rsidRPr="00A03389">
              <w:t>4.1</w:t>
            </w:r>
            <w:r w:rsidR="00875318" w:rsidRPr="00A03389">
              <w:t xml:space="preserve">, </w:t>
            </w:r>
            <w:r w:rsidRPr="00A03389">
              <w:t>5.2, 5.3, 5.4</w:t>
            </w:r>
          </w:p>
        </w:tc>
        <w:tc>
          <w:tcPr>
            <w:tcW w:w="2664" w:type="dxa"/>
            <w:tcBorders>
              <w:top w:val="single" w:sz="4" w:space="0" w:color="auto"/>
              <w:left w:val="single" w:sz="4" w:space="0" w:color="auto"/>
              <w:bottom w:val="single" w:sz="4" w:space="0" w:color="auto"/>
              <w:right w:val="single" w:sz="4" w:space="0" w:color="auto"/>
            </w:tcBorders>
          </w:tcPr>
          <w:p w:rsidR="00C90121" w:rsidRPr="00A03389" w:rsidRDefault="00761A5A" w:rsidP="00CF5D58">
            <w:pPr>
              <w:keepNext/>
              <w:keepLines/>
              <w:widowControl w:val="0"/>
              <w:suppressLineNumbers/>
              <w:suppressAutoHyphens/>
              <w:spacing w:after="0"/>
            </w:pPr>
            <w:r w:rsidRPr="00A0338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03389">
              <w:t>.</w:t>
            </w:r>
          </w:p>
          <w:p w:rsidR="00536F50" w:rsidRPr="00A03389" w:rsidRDefault="00536F50" w:rsidP="00CF5D58">
            <w:pPr>
              <w:keepNext/>
              <w:keepLines/>
              <w:widowControl w:val="0"/>
              <w:suppressLineNumbers/>
              <w:suppressAutoHyphens/>
              <w:spacing w:after="0"/>
            </w:pPr>
            <w:r w:rsidRPr="00A03389">
              <w:t xml:space="preserve">Дата рассмотрения </w:t>
            </w:r>
            <w:r w:rsidR="00372995" w:rsidRPr="00A03389">
              <w:t>заявок</w:t>
            </w:r>
            <w:r w:rsidRPr="00A03389">
              <w:t xml:space="preserve"> участников такой закупки и подведения итогов такой закупки</w:t>
            </w:r>
          </w:p>
        </w:tc>
        <w:tc>
          <w:tcPr>
            <w:tcW w:w="5557" w:type="dxa"/>
            <w:tcBorders>
              <w:top w:val="single" w:sz="4" w:space="0" w:color="auto"/>
              <w:left w:val="single" w:sz="4" w:space="0" w:color="auto"/>
              <w:bottom w:val="single" w:sz="4" w:space="0" w:color="auto"/>
              <w:right w:val="single" w:sz="4" w:space="0" w:color="auto"/>
            </w:tcBorders>
          </w:tcPr>
          <w:p w:rsidR="00761A5A" w:rsidRPr="00A03389" w:rsidRDefault="00761A5A" w:rsidP="00CF5D58">
            <w:pPr>
              <w:pStyle w:val="Default"/>
              <w:jc w:val="both"/>
            </w:pPr>
            <w:r w:rsidRPr="00A03389">
              <w:t xml:space="preserve">Заявка подается в электронной форме с использованием функционала и в соответствии с Регламентом работы </w:t>
            </w:r>
            <w:r w:rsidR="009F26D8" w:rsidRPr="00A03389">
              <w:t>ЭТП</w:t>
            </w:r>
            <w:r w:rsidRPr="00A03389">
              <w:t>.</w:t>
            </w:r>
          </w:p>
          <w:p w:rsidR="00982219" w:rsidRPr="00A03389" w:rsidRDefault="00982219" w:rsidP="00CF5D58">
            <w:pPr>
              <w:pStyle w:val="Default"/>
              <w:jc w:val="both"/>
            </w:pPr>
          </w:p>
          <w:p w:rsidR="003F53C8" w:rsidRPr="003F53C8" w:rsidRDefault="003F53C8" w:rsidP="003F53C8">
            <w:pPr>
              <w:pStyle w:val="Default"/>
            </w:pPr>
            <w:r w:rsidRPr="003F53C8">
              <w:t>Дата начала срока подачи заявок: «</w:t>
            </w:r>
            <w:r w:rsidR="009A3CDB" w:rsidRPr="009A3CDB">
              <w:t>2</w:t>
            </w:r>
            <w:r w:rsidR="00DB060D">
              <w:t>6</w:t>
            </w:r>
            <w:r w:rsidRPr="003F53C8">
              <w:t>» февраля 2025 года;</w:t>
            </w:r>
          </w:p>
          <w:p w:rsidR="003F53C8" w:rsidRPr="003F53C8" w:rsidRDefault="003F53C8" w:rsidP="003F53C8">
            <w:pPr>
              <w:pStyle w:val="Default"/>
            </w:pPr>
            <w:r w:rsidRPr="003F53C8">
              <w:t>Дата и время окончания срока, последний день срока подачи Заявок:</w:t>
            </w:r>
          </w:p>
          <w:p w:rsidR="003F53C8" w:rsidRPr="003F53C8" w:rsidRDefault="003F53C8" w:rsidP="003F53C8">
            <w:pPr>
              <w:pStyle w:val="Default"/>
            </w:pPr>
            <w:r w:rsidRPr="003F53C8">
              <w:t>«</w:t>
            </w:r>
            <w:r w:rsidR="00B96427">
              <w:t>31</w:t>
            </w:r>
            <w:r w:rsidRPr="003F53C8">
              <w:t>» марта 2025 года 11:00 (время московское)</w:t>
            </w:r>
          </w:p>
          <w:p w:rsidR="003F53C8" w:rsidRPr="003F53C8" w:rsidRDefault="003F53C8" w:rsidP="003F53C8">
            <w:pPr>
              <w:pStyle w:val="Default"/>
            </w:pPr>
          </w:p>
          <w:p w:rsidR="003F53C8" w:rsidRPr="003F53C8" w:rsidRDefault="003F53C8" w:rsidP="003F53C8">
            <w:pPr>
              <w:pStyle w:val="Default"/>
            </w:pPr>
            <w:r w:rsidRPr="003F53C8">
              <w:t xml:space="preserve">Рассмотрение заявок: </w:t>
            </w:r>
          </w:p>
          <w:p w:rsidR="003F53C8" w:rsidRPr="003F53C8" w:rsidRDefault="003F53C8" w:rsidP="003F53C8">
            <w:pPr>
              <w:pStyle w:val="Default"/>
            </w:pPr>
            <w:r w:rsidRPr="003F53C8">
              <w:t>Дата начала проведения этапа: «</w:t>
            </w:r>
            <w:r w:rsidR="00B96427">
              <w:t>31</w:t>
            </w:r>
            <w:r w:rsidRPr="003F53C8">
              <w:t>» марта 2025 года.</w:t>
            </w:r>
          </w:p>
          <w:p w:rsidR="003F53C8" w:rsidRPr="003F53C8" w:rsidRDefault="003F53C8" w:rsidP="003F53C8">
            <w:pPr>
              <w:pStyle w:val="Default"/>
            </w:pPr>
            <w:r w:rsidRPr="003F53C8">
              <w:t>Дата окончания проведения этапа: «</w:t>
            </w:r>
            <w:r w:rsidR="00B96427">
              <w:t>14</w:t>
            </w:r>
            <w:r w:rsidRPr="003F53C8">
              <w:t xml:space="preserve">» </w:t>
            </w:r>
            <w:r w:rsidR="00004AEA">
              <w:t>апреля</w:t>
            </w:r>
            <w:r w:rsidRPr="003F53C8">
              <w:t xml:space="preserve"> 2025 года.</w:t>
            </w:r>
          </w:p>
          <w:p w:rsidR="003F53C8" w:rsidRPr="003F53C8" w:rsidRDefault="003F53C8" w:rsidP="003F53C8">
            <w:pPr>
              <w:pStyle w:val="Default"/>
            </w:pPr>
          </w:p>
          <w:p w:rsidR="003F53C8" w:rsidRPr="003F53C8" w:rsidRDefault="003F53C8" w:rsidP="003F53C8">
            <w:pPr>
              <w:pStyle w:val="Default"/>
            </w:pPr>
            <w:r w:rsidRPr="003F53C8">
              <w:t>Подведение итогов:</w:t>
            </w:r>
          </w:p>
          <w:p w:rsidR="003F53C8" w:rsidRPr="003F53C8" w:rsidRDefault="003F53C8" w:rsidP="003F53C8">
            <w:pPr>
              <w:pStyle w:val="Default"/>
            </w:pPr>
            <w:r w:rsidRPr="003F53C8">
              <w:t>Дата начала проведения этапа: «</w:t>
            </w:r>
            <w:r w:rsidR="00B96427">
              <w:t>14</w:t>
            </w:r>
            <w:r w:rsidRPr="003F53C8">
              <w:t xml:space="preserve">» </w:t>
            </w:r>
            <w:r w:rsidR="00004AEA">
              <w:t>апреля</w:t>
            </w:r>
            <w:r w:rsidRPr="003F53C8">
              <w:t xml:space="preserve"> 2025 года.</w:t>
            </w:r>
          </w:p>
          <w:p w:rsidR="003F53C8" w:rsidRPr="003F53C8" w:rsidRDefault="003F53C8" w:rsidP="003F53C8">
            <w:pPr>
              <w:pStyle w:val="Default"/>
            </w:pPr>
            <w:r w:rsidRPr="003F53C8">
              <w:t>Дата окончания проведения этапа: «</w:t>
            </w:r>
            <w:r w:rsidR="00B96427">
              <w:t>14</w:t>
            </w:r>
            <w:r w:rsidRPr="003F53C8">
              <w:t xml:space="preserve">» </w:t>
            </w:r>
            <w:r w:rsidR="00004AEA">
              <w:t>апреля</w:t>
            </w:r>
            <w:r w:rsidRPr="003F53C8">
              <w:t xml:space="preserve"> 2025 года.</w:t>
            </w:r>
          </w:p>
          <w:p w:rsidR="00B56BC3" w:rsidRPr="00A03389" w:rsidRDefault="00B56BC3" w:rsidP="00CF5D58">
            <w:pPr>
              <w:pStyle w:val="Default"/>
              <w:jc w:val="both"/>
            </w:pPr>
          </w:p>
          <w:p w:rsidR="00C90121" w:rsidRPr="00A03389" w:rsidRDefault="00DE3495" w:rsidP="00CF5D58">
            <w:pPr>
              <w:pStyle w:val="Default"/>
              <w:jc w:val="both"/>
              <w:rPr>
                <w:snapToGrid w:val="0"/>
              </w:rPr>
            </w:pPr>
            <w:r w:rsidRPr="00A03389">
              <w:t>Порядок проведения э</w:t>
            </w:r>
            <w:r w:rsidR="00F8746E" w:rsidRPr="00A03389">
              <w:t xml:space="preserve">тапов закупки установлен в </w:t>
            </w:r>
            <w:r w:rsidRPr="00A03389">
              <w:lastRenderedPageBreak/>
              <w:t>раздел</w:t>
            </w:r>
            <w:r w:rsidR="00C52077" w:rsidRPr="00A03389">
              <w:t>е</w:t>
            </w:r>
            <w:r w:rsidRPr="00A03389">
              <w:t xml:space="preserve"> 5</w:t>
            </w:r>
            <w:r w:rsidR="004B5E71" w:rsidRPr="00A03389">
              <w:t xml:space="preserve"> части</w:t>
            </w:r>
            <w:r w:rsidR="00FB4696" w:rsidRPr="00A03389">
              <w:t xml:space="preserve"> </w:t>
            </w:r>
            <w:r w:rsidRPr="00A03389">
              <w:rPr>
                <w:lang w:val="en-US"/>
              </w:rPr>
              <w:t>I</w:t>
            </w:r>
            <w:r w:rsidRPr="00A03389">
              <w:t xml:space="preserve"> «ОБЩИЕ УЛОВИЯ ПРОВЕДЕНИЯ ЗАКУПКИ» документации о закупке.</w:t>
            </w:r>
          </w:p>
        </w:tc>
      </w:tr>
      <w:tr w:rsidR="003D49FB" w:rsidRPr="00A03389" w:rsidTr="00CF5D58">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jc w:val="left"/>
            </w:pPr>
            <w:r w:rsidRPr="00A03389">
              <w:t>2.2.1</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pPr>
            <w:r w:rsidRPr="00A03389">
              <w:t>Дата и время окончания срока предоставления участникам закупки разъяснений положений документации о закупке</w:t>
            </w:r>
          </w:p>
        </w:tc>
        <w:tc>
          <w:tcPr>
            <w:tcW w:w="5557" w:type="dxa"/>
            <w:tcBorders>
              <w:top w:val="single" w:sz="4" w:space="0" w:color="auto"/>
              <w:left w:val="single" w:sz="4" w:space="0" w:color="auto"/>
              <w:bottom w:val="single" w:sz="4" w:space="0" w:color="auto"/>
              <w:right w:val="single" w:sz="4" w:space="0" w:color="auto"/>
            </w:tcBorders>
            <w:vAlign w:val="center"/>
          </w:tcPr>
          <w:p w:rsidR="003D49FB" w:rsidRPr="00A03389" w:rsidRDefault="003D49FB" w:rsidP="00CF5D58">
            <w:pPr>
              <w:spacing w:after="0"/>
              <w:jc w:val="left"/>
              <w:rPr>
                <w:b/>
              </w:rPr>
            </w:pPr>
            <w:r w:rsidRPr="00A03389">
              <w:rPr>
                <w:b/>
              </w:rPr>
              <w:t>«</w:t>
            </w:r>
            <w:r w:rsidR="00B96427">
              <w:rPr>
                <w:b/>
              </w:rPr>
              <w:t>31</w:t>
            </w:r>
            <w:bookmarkStart w:id="228" w:name="_GoBack"/>
            <w:bookmarkEnd w:id="228"/>
            <w:r w:rsidR="004B5E71" w:rsidRPr="00A03389">
              <w:rPr>
                <w:b/>
              </w:rPr>
              <w:t xml:space="preserve">» </w:t>
            </w:r>
            <w:r w:rsidR="00CF5D58">
              <w:rPr>
                <w:b/>
              </w:rPr>
              <w:t>марта</w:t>
            </w:r>
            <w:r w:rsidR="00BB206C" w:rsidRPr="00A03389">
              <w:rPr>
                <w:b/>
              </w:rPr>
              <w:t xml:space="preserve"> </w:t>
            </w:r>
            <w:r w:rsidR="00220037" w:rsidRPr="00A03389">
              <w:rPr>
                <w:b/>
              </w:rPr>
              <w:t>202</w:t>
            </w:r>
            <w:r w:rsidR="00CF5D58">
              <w:rPr>
                <w:b/>
              </w:rPr>
              <w:t>5</w:t>
            </w:r>
            <w:r w:rsidRPr="00A03389">
              <w:rPr>
                <w:b/>
              </w:rPr>
              <w:t xml:space="preserve"> год 11:00 (время московское)</w:t>
            </w:r>
          </w:p>
          <w:p w:rsidR="003D49FB" w:rsidRPr="00A03389" w:rsidRDefault="003D49FB" w:rsidP="00CF5D58">
            <w:pPr>
              <w:spacing w:after="0"/>
              <w:jc w:val="left"/>
            </w:pPr>
          </w:p>
        </w:tc>
      </w:tr>
      <w:tr w:rsidR="003D49FB" w:rsidRPr="00A03389" w:rsidTr="00CF5D58">
        <w:trPr>
          <w:trHeight w:val="5248"/>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jc w:val="left"/>
            </w:pPr>
            <w:r w:rsidRPr="00A03389">
              <w:t>3.6</w:t>
            </w:r>
          </w:p>
        </w:tc>
        <w:tc>
          <w:tcPr>
            <w:tcW w:w="2664" w:type="dxa"/>
            <w:tcBorders>
              <w:top w:val="single" w:sz="4" w:space="0" w:color="auto"/>
              <w:left w:val="single" w:sz="4" w:space="0" w:color="auto"/>
              <w:bottom w:val="single" w:sz="4" w:space="0" w:color="auto"/>
              <w:right w:val="single" w:sz="4" w:space="0" w:color="auto"/>
            </w:tcBorders>
          </w:tcPr>
          <w:p w:rsidR="00280E25" w:rsidRPr="00A03389" w:rsidRDefault="00280E25" w:rsidP="00CF5D58">
            <w:pPr>
              <w:pStyle w:val="5"/>
              <w:widowControl w:val="0"/>
              <w:numPr>
                <w:ilvl w:val="0"/>
                <w:numId w:val="0"/>
              </w:numPr>
              <w:tabs>
                <w:tab w:val="left" w:pos="708"/>
              </w:tabs>
              <w:rPr>
                <w:sz w:val="24"/>
                <w:szCs w:val="24"/>
              </w:rPr>
            </w:pPr>
            <w:r w:rsidRPr="00A03389">
              <w:rPr>
                <w:sz w:val="24"/>
                <w:szCs w:val="24"/>
              </w:rPr>
              <w:t>Обеспечение заявок на участие в закупке</w:t>
            </w:r>
          </w:p>
          <w:p w:rsidR="003D49FB" w:rsidRPr="00A03389" w:rsidRDefault="00280E25" w:rsidP="00CF5D58">
            <w:pPr>
              <w:keepLines/>
              <w:widowControl w:val="0"/>
              <w:suppressLineNumbers/>
              <w:suppressAutoHyphens/>
              <w:spacing w:after="0"/>
            </w:pPr>
            <w:r w:rsidRPr="00A03389">
              <w:t>Размер обеспечения заявок на участие в закупке, срок и порядок внесения денежных средств в качестве обеспечения такой заявки</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795D19" w:rsidP="00CF5D58">
            <w:pPr>
              <w:keepLines/>
              <w:widowControl w:val="0"/>
              <w:suppressLineNumbers/>
              <w:suppressAutoHyphens/>
            </w:pPr>
            <w:r w:rsidRPr="00A03389">
              <w:t>Обеспечение заявок на участие в з</w:t>
            </w:r>
            <w:r w:rsidR="00A14C60">
              <w:t xml:space="preserve">акупке предусмотрено в размере </w:t>
            </w:r>
            <w:r w:rsidR="00CF5D58">
              <w:t>20</w:t>
            </w:r>
            <w:r w:rsidRPr="00A03389">
              <w:t> 000 000,00 руб. НДС не облагается.</w:t>
            </w:r>
          </w:p>
          <w:p w:rsidR="003D49FB" w:rsidRPr="00A03389" w:rsidRDefault="002E51E9" w:rsidP="00CF5D58">
            <w:pPr>
              <w:keepLines/>
              <w:widowControl w:val="0"/>
              <w:suppressLineNumbers/>
              <w:suppressAutoHyphens/>
            </w:pPr>
            <w:r w:rsidRPr="00A03389">
              <w:t>Срок предоставления обеспечения заявки на участие в закупке: не позднее даты и времени окончания срока подачи заявок на участие в закупке, установленные в п. 5</w:t>
            </w:r>
            <w:r w:rsidR="00CB38C7" w:rsidRPr="00A03389">
              <w:t xml:space="preserve"> раздела 1</w:t>
            </w:r>
            <w:r w:rsidRPr="00A03389">
              <w:t xml:space="preserve"> части </w:t>
            </w:r>
            <w:r w:rsidRPr="00A03389">
              <w:rPr>
                <w:lang w:val="en-US"/>
              </w:rPr>
              <w:t>II</w:t>
            </w:r>
            <w:r w:rsidRPr="00A03389">
              <w:t xml:space="preserve">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p w:rsidR="003D49FB" w:rsidRPr="00A03389" w:rsidRDefault="003D49FB" w:rsidP="00CF5D58">
            <w:pPr>
              <w:keepLines/>
              <w:widowControl w:val="0"/>
              <w:suppressLineNumbers/>
              <w:suppressAutoHyphens/>
              <w:autoSpaceDE w:val="0"/>
              <w:autoSpaceDN w:val="0"/>
              <w:adjustRightInd w:val="0"/>
              <w:spacing w:after="0"/>
            </w:pPr>
          </w:p>
          <w:p w:rsidR="003D49FB" w:rsidRPr="00A03389" w:rsidRDefault="003D49FB" w:rsidP="00CF5D58">
            <w:pPr>
              <w:keepLines/>
              <w:widowControl w:val="0"/>
              <w:suppressLineNumbers/>
              <w:suppressAutoHyphens/>
              <w:spacing w:after="0"/>
            </w:pPr>
            <w:r w:rsidRPr="00A03389">
              <w:t xml:space="preserve">Порядок внесения денежных средств и условия </w:t>
            </w:r>
            <w:r w:rsidR="00D319ED" w:rsidRPr="00A03389">
              <w:t>независимой</w:t>
            </w:r>
            <w:r w:rsidRPr="00A03389">
              <w:t xml:space="preserve"> гарантии, а также срок и случаи возврата обеспечения заявок установлены в разделе 3 части I «ОБЩИЕ УСЛОВИЯ ПРОВЕДЕНИЯ ЗАКУПКИ»</w:t>
            </w:r>
            <w:r w:rsidR="0028764F" w:rsidRPr="00A03389">
              <w:t xml:space="preserve"> документации о закупке</w:t>
            </w:r>
            <w:r w:rsidRPr="00A03389">
              <w:t>.</w:t>
            </w:r>
          </w:p>
        </w:tc>
      </w:tr>
      <w:tr w:rsidR="003D49FB" w:rsidRPr="00A03389" w:rsidTr="00CF5D58">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jc w:val="left"/>
            </w:pPr>
            <w:r w:rsidRPr="00A03389">
              <w:t>3.6.</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280E25" w:rsidP="00CF5D58">
            <w:pPr>
              <w:keepNext/>
              <w:keepLines/>
              <w:widowControl w:val="0"/>
              <w:suppressLineNumbers/>
              <w:suppressAutoHyphens/>
              <w:spacing w:after="0"/>
            </w:pPr>
            <w:r w:rsidRPr="00A03389">
              <w:t>Счет Заказчика для перечисления денежных средств, внесенных в качестве обеспечения заявки</w:t>
            </w:r>
          </w:p>
        </w:tc>
        <w:tc>
          <w:tcPr>
            <w:tcW w:w="5557" w:type="dxa"/>
            <w:tcBorders>
              <w:top w:val="single" w:sz="4" w:space="0" w:color="auto"/>
              <w:left w:val="single" w:sz="4" w:space="0" w:color="auto"/>
              <w:bottom w:val="single" w:sz="4" w:space="0" w:color="auto"/>
              <w:right w:val="single" w:sz="4" w:space="0" w:color="auto"/>
            </w:tcBorders>
          </w:tcPr>
          <w:p w:rsidR="00280E25" w:rsidRPr="00A03389" w:rsidRDefault="00280E25" w:rsidP="00CF5D58">
            <w:r w:rsidRPr="00A03389">
              <w:t>Реквизиты счета:</w:t>
            </w:r>
          </w:p>
          <w:p w:rsidR="00280E25" w:rsidRPr="00A03389" w:rsidRDefault="00280E25" w:rsidP="00CF5D58">
            <w:r w:rsidRPr="00A03389">
              <w:t xml:space="preserve">Получатель платежа – ПАО «Россети Ленэнерго», </w:t>
            </w:r>
          </w:p>
          <w:p w:rsidR="00280E25" w:rsidRPr="00A03389" w:rsidRDefault="00280E25" w:rsidP="00CF5D58">
            <w:pPr>
              <w:rPr>
                <w:bCs/>
              </w:rPr>
            </w:pPr>
            <w:r w:rsidRPr="00A03389">
              <w:t xml:space="preserve">ИНН 7803002209, КПП </w:t>
            </w:r>
            <w:r w:rsidR="007F5DC2" w:rsidRPr="00A03389">
              <w:t>997650001</w:t>
            </w:r>
            <w:r w:rsidRPr="00A03389">
              <w:t>,</w:t>
            </w:r>
          </w:p>
          <w:p w:rsidR="00280E25" w:rsidRPr="00A03389" w:rsidRDefault="00280E25" w:rsidP="00CF5D58">
            <w:pPr>
              <w:rPr>
                <w:bCs/>
              </w:rPr>
            </w:pPr>
            <w:r w:rsidRPr="00A03389">
              <w:t>№ 40702810468000006106</w:t>
            </w:r>
          </w:p>
          <w:p w:rsidR="00280E25" w:rsidRPr="00A03389" w:rsidRDefault="00280E25" w:rsidP="00CF5D58">
            <w:pPr>
              <w:rPr>
                <w:bCs/>
              </w:rPr>
            </w:pPr>
            <w:r w:rsidRPr="00A03389">
              <w:t>Ф. ОПЕРУ Банка ВТБ (ПАО) в Санкт-Петербурге</w:t>
            </w:r>
          </w:p>
          <w:p w:rsidR="00280E25" w:rsidRPr="00A03389" w:rsidRDefault="00280E25" w:rsidP="00CF5D58">
            <w:pPr>
              <w:rPr>
                <w:bCs/>
              </w:rPr>
            </w:pPr>
            <w:r w:rsidRPr="00A03389">
              <w:t>к/сч 30101810200000000704</w:t>
            </w:r>
          </w:p>
          <w:p w:rsidR="003D49FB" w:rsidRPr="00A03389" w:rsidRDefault="00280E25" w:rsidP="00CF5D58">
            <w:pPr>
              <w:spacing w:after="0"/>
            </w:pPr>
            <w:r w:rsidRPr="00A03389">
              <w:t>БИК  044030704.</w:t>
            </w:r>
          </w:p>
          <w:p w:rsidR="003D49FB" w:rsidRPr="00A03389" w:rsidRDefault="003D49FB" w:rsidP="00CF5D58">
            <w:pPr>
              <w:spacing w:after="0"/>
              <w:rPr>
                <w:i/>
              </w:rPr>
            </w:pPr>
          </w:p>
        </w:tc>
      </w:tr>
      <w:tr w:rsidR="003D49FB" w:rsidRPr="00A03389" w:rsidTr="00CF5D58">
        <w:trPr>
          <w:trHeight w:val="2562"/>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9018E3" w:rsidP="00CF5D58">
            <w:pPr>
              <w:keepNext/>
              <w:keepLines/>
              <w:widowControl w:val="0"/>
              <w:suppressLineNumbers/>
              <w:tabs>
                <w:tab w:val="num" w:pos="312"/>
              </w:tabs>
              <w:suppressAutoHyphens/>
              <w:spacing w:after="0"/>
              <w:jc w:val="left"/>
              <w:outlineLvl w:val="2"/>
            </w:pPr>
            <w:r w:rsidRPr="00A03389">
              <w:t>5.3</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Lines/>
              <w:widowControl w:val="0"/>
              <w:suppressLineNumbers/>
              <w:suppressAutoHyphens/>
              <w:spacing w:after="0"/>
            </w:pPr>
            <w:r w:rsidRPr="00A03389">
              <w:t>Критерии и порядок оценки и сопоставления заявок на участие в закупке</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177CAD" w:rsidP="00CF5D58">
            <w:pPr>
              <w:spacing w:after="0"/>
            </w:pPr>
            <w:r w:rsidRPr="00A0338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tc>
      </w:tr>
      <w:tr w:rsidR="003D49FB" w:rsidRPr="00A03389" w:rsidTr="00CF5D58">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Lines/>
              <w:widowControl w:val="0"/>
              <w:suppressLineNumbers/>
              <w:suppressAutoHyphens/>
              <w:spacing w:after="0"/>
              <w:jc w:val="left"/>
            </w:pPr>
            <w:r w:rsidRPr="00A03389">
              <w:t>6.4.1</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Lines/>
              <w:widowControl w:val="0"/>
              <w:suppressLineNumbers/>
              <w:suppressAutoHyphens/>
              <w:spacing w:after="0"/>
            </w:pPr>
            <w:r w:rsidRPr="00A03389">
              <w:t xml:space="preserve">Сведения о возможности одностороннего отказа </w:t>
            </w:r>
            <w:r w:rsidRPr="00A03389">
              <w:lastRenderedPageBreak/>
              <w:t xml:space="preserve">от исполнения обязательств, предусмотренных </w:t>
            </w:r>
            <w:r w:rsidR="00DB655B" w:rsidRPr="00A03389">
              <w:t>рамочным соглашением</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spacing w:after="0"/>
              <w:rPr>
                <w:i/>
              </w:rPr>
            </w:pPr>
            <w:r w:rsidRPr="00A03389">
              <w:lastRenderedPageBreak/>
              <w:t xml:space="preserve">Односторонний отказ от исполнения </w:t>
            </w:r>
            <w:r w:rsidR="00DB655B" w:rsidRPr="00A03389">
              <w:t>рамочного соглашения</w:t>
            </w:r>
            <w:r w:rsidRPr="00A03389">
              <w:t xml:space="preserve"> возможен в порядке, установленном в </w:t>
            </w:r>
            <w:r w:rsidR="00DB655B" w:rsidRPr="00A03389">
              <w:t>рамочном соглашении.</w:t>
            </w:r>
          </w:p>
        </w:tc>
      </w:tr>
      <w:tr w:rsidR="00CF5D58" w:rsidRPr="00A03389" w:rsidTr="00CF5D58">
        <w:trPr>
          <w:trHeight w:val="2156"/>
        </w:trPr>
        <w:tc>
          <w:tcPr>
            <w:tcW w:w="704" w:type="dxa"/>
            <w:vMerge w:val="restart"/>
            <w:tcBorders>
              <w:top w:val="single" w:sz="4" w:space="0" w:color="auto"/>
              <w:left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val="restart"/>
            <w:tcBorders>
              <w:top w:val="single" w:sz="4" w:space="0" w:color="auto"/>
              <w:left w:val="single" w:sz="4" w:space="0" w:color="auto"/>
              <w:right w:val="single" w:sz="4" w:space="0" w:color="auto"/>
            </w:tcBorders>
          </w:tcPr>
          <w:p w:rsidR="00CF5D58" w:rsidRPr="00A03389" w:rsidRDefault="00260E7D" w:rsidP="00CF5D58">
            <w:pPr>
              <w:keepLines/>
              <w:widowControl w:val="0"/>
              <w:suppressLineNumbers/>
              <w:suppressAutoHyphens/>
              <w:spacing w:after="0"/>
              <w:jc w:val="left"/>
            </w:pPr>
            <w:r>
              <w:t>1.5</w:t>
            </w:r>
          </w:p>
        </w:tc>
        <w:tc>
          <w:tcPr>
            <w:tcW w:w="2664" w:type="dxa"/>
            <w:tcBorders>
              <w:top w:val="single" w:sz="4" w:space="0" w:color="auto"/>
              <w:left w:val="single" w:sz="4" w:space="0" w:color="auto"/>
              <w:bottom w:val="single" w:sz="4" w:space="0" w:color="auto"/>
              <w:right w:val="single" w:sz="4" w:space="0" w:color="auto"/>
            </w:tcBorders>
          </w:tcPr>
          <w:p w:rsidR="00CF5D58" w:rsidRPr="0041411D" w:rsidRDefault="00CF5D58" w:rsidP="00CF5D58">
            <w:pPr>
              <w:pStyle w:val="Default"/>
            </w:pPr>
            <w:r w:rsidRPr="0041411D">
              <w:t>Предоставление национального режима при осуществлении закупок товаров, работ, услуг:</w:t>
            </w:r>
          </w:p>
        </w:tc>
        <w:tc>
          <w:tcPr>
            <w:tcW w:w="5557"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jc w:val="both"/>
            </w:pPr>
            <w:r w:rsidRPr="0050253E">
              <w:t>В соответствии с Постановлением Правительства РФ от 23.12.2024 N 1875"О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t>.</w:t>
            </w:r>
          </w:p>
        </w:tc>
      </w:tr>
      <w:tr w:rsidR="00CF5D58" w:rsidRPr="00A03389" w:rsidTr="00CF5D58">
        <w:trPr>
          <w:trHeight w:val="632"/>
        </w:trPr>
        <w:tc>
          <w:tcPr>
            <w:tcW w:w="704" w:type="dxa"/>
            <w:vMerge/>
            <w:tcBorders>
              <w:left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bookmarkStart w:id="229" w:name="_Ref166312503"/>
            <w:bookmarkStart w:id="230" w:name="_Ref166313235"/>
            <w:bookmarkEnd w:id="229"/>
            <w:bookmarkEnd w:id="230"/>
          </w:p>
        </w:tc>
        <w:tc>
          <w:tcPr>
            <w:tcW w:w="1560" w:type="dxa"/>
            <w:vMerge/>
            <w:tcBorders>
              <w:left w:val="single" w:sz="4" w:space="0" w:color="auto"/>
              <w:right w:val="single" w:sz="4" w:space="0" w:color="auto"/>
            </w:tcBorders>
          </w:tcPr>
          <w:p w:rsidR="00CF5D58" w:rsidRPr="00A03389" w:rsidRDefault="00CF5D58" w:rsidP="00CF5D58">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pPr>
            <w:r w:rsidRPr="00C71971">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w:anchor="P174" w:tooltip="ПЕРЕЧЕНЬ">
              <w:r w:rsidRPr="00C71971">
                <w:t>приложению N 1</w:t>
              </w:r>
            </w:hyperlink>
            <w:r w:rsidRPr="00C71971">
              <w:t>.</w:t>
            </w:r>
          </w:p>
        </w:tc>
        <w:tc>
          <w:tcPr>
            <w:tcW w:w="5557" w:type="dxa"/>
            <w:tcBorders>
              <w:top w:val="single" w:sz="4" w:space="0" w:color="auto"/>
              <w:left w:val="single" w:sz="4" w:space="0" w:color="auto"/>
              <w:bottom w:val="single" w:sz="4" w:space="0" w:color="auto"/>
              <w:right w:val="single" w:sz="4" w:space="0" w:color="auto"/>
            </w:tcBorders>
          </w:tcPr>
          <w:p w:rsidR="00CF5D58" w:rsidRPr="00C71971" w:rsidRDefault="00CF5D58" w:rsidP="00CF5D58">
            <w:pPr>
              <w:pStyle w:val="Default"/>
              <w:jc w:val="both"/>
            </w:pPr>
            <w:r>
              <w:rPr>
                <w:iCs/>
                <w:color w:val="00000A"/>
              </w:rPr>
              <w:t>Требование не установлено</w:t>
            </w:r>
            <w:r w:rsidRPr="00C71971">
              <w:rPr>
                <w:iCs/>
                <w:color w:val="00000A"/>
              </w:rPr>
              <w:t>.</w:t>
            </w:r>
          </w:p>
        </w:tc>
      </w:tr>
      <w:tr w:rsidR="00CF5D58" w:rsidRPr="00A03389" w:rsidTr="00CF5D58">
        <w:trPr>
          <w:trHeight w:val="600"/>
        </w:trPr>
        <w:tc>
          <w:tcPr>
            <w:tcW w:w="704" w:type="dxa"/>
            <w:vMerge/>
            <w:tcBorders>
              <w:left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tcBorders>
              <w:left w:val="single" w:sz="4" w:space="0" w:color="auto"/>
              <w:right w:val="single" w:sz="4" w:space="0" w:color="auto"/>
            </w:tcBorders>
          </w:tcPr>
          <w:p w:rsidR="00CF5D58" w:rsidRPr="00A03389" w:rsidRDefault="00CF5D58" w:rsidP="00CF5D58">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pPr>
            <w:r w:rsidRPr="00C71971">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w:anchor="P661" w:tooltip="ПЕРЕЧЕНЬ">
              <w:r w:rsidRPr="00C71971">
                <w:t>приложению N 2</w:t>
              </w:r>
            </w:hyperlink>
            <w:r w:rsidRPr="00C71971">
              <w:t>.</w:t>
            </w:r>
          </w:p>
        </w:tc>
        <w:tc>
          <w:tcPr>
            <w:tcW w:w="5557"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jc w:val="both"/>
            </w:pPr>
            <w:r>
              <w:rPr>
                <w:iCs/>
                <w:color w:val="00000A"/>
              </w:rPr>
              <w:t>Требование не установлено</w:t>
            </w:r>
            <w:r w:rsidRPr="00C71971">
              <w:rPr>
                <w:iCs/>
                <w:color w:val="00000A"/>
              </w:rPr>
              <w:t>.</w:t>
            </w:r>
          </w:p>
        </w:tc>
      </w:tr>
      <w:tr w:rsidR="00CF5D58" w:rsidRPr="00A03389" w:rsidTr="00CF5D58">
        <w:trPr>
          <w:trHeight w:val="600"/>
        </w:trPr>
        <w:tc>
          <w:tcPr>
            <w:tcW w:w="704" w:type="dxa"/>
            <w:vMerge/>
            <w:tcBorders>
              <w:left w:val="single" w:sz="4" w:space="0" w:color="auto"/>
              <w:bottom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tcBorders>
              <w:left w:val="single" w:sz="4" w:space="0" w:color="auto"/>
              <w:bottom w:val="single" w:sz="4" w:space="0" w:color="auto"/>
              <w:right w:val="single" w:sz="4" w:space="0" w:color="auto"/>
            </w:tcBorders>
          </w:tcPr>
          <w:p w:rsidR="00CF5D58" w:rsidRPr="00A03389" w:rsidRDefault="00CF5D58" w:rsidP="00CF5D58">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pPr>
            <w:r w:rsidRPr="00C71971">
              <w:t xml:space="preserve">Преимущество в отношении товаров российского происхождения (в том </w:t>
            </w:r>
            <w:r w:rsidRPr="00C71971">
              <w:lastRenderedPageBreak/>
              <w:t>числе поставляемых при выполнении закупаемых работ, оказании закупаемых услуг).</w:t>
            </w:r>
          </w:p>
        </w:tc>
        <w:tc>
          <w:tcPr>
            <w:tcW w:w="5557"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jc w:val="both"/>
            </w:pPr>
            <w:r>
              <w:rPr>
                <w:iCs/>
                <w:color w:val="00000A"/>
              </w:rPr>
              <w:lastRenderedPageBreak/>
              <w:t>Требование не установлено</w:t>
            </w:r>
            <w:r w:rsidRPr="00C71971">
              <w:rPr>
                <w:iCs/>
                <w:color w:val="00000A"/>
              </w:rPr>
              <w:t>.</w:t>
            </w:r>
          </w:p>
        </w:tc>
      </w:tr>
    </w:tbl>
    <w:p w:rsidR="00B844D6" w:rsidRPr="00A03389" w:rsidRDefault="00B844D6">
      <w:pPr>
        <w:spacing w:after="0"/>
        <w:jc w:val="left"/>
        <w:sectPr w:rsidR="00B844D6" w:rsidRPr="00A03389" w:rsidSect="005C0C2C">
          <w:headerReference w:type="even" r:id="rId10"/>
          <w:headerReference w:type="default" r:id="rId11"/>
          <w:footerReference w:type="even" r:id="rId12"/>
          <w:footerReference w:type="default" r:id="rId13"/>
          <w:headerReference w:type="first" r:id="rId14"/>
          <w:footerReference w:type="first" r:id="rId15"/>
          <w:pgSz w:w="11906" w:h="16838" w:code="9"/>
          <w:pgMar w:top="709" w:right="567" w:bottom="1077" w:left="1276" w:header="709" w:footer="709" w:gutter="0"/>
          <w:cols w:space="708"/>
          <w:titlePg/>
          <w:docGrid w:linePitch="360"/>
        </w:sectPr>
      </w:pPr>
    </w:p>
    <w:p w:rsidR="00B844D6" w:rsidRPr="00A03389" w:rsidRDefault="00877F8F" w:rsidP="00877F8F">
      <w:pPr>
        <w:rPr>
          <w:rStyle w:val="15"/>
          <w:bCs w:val="0"/>
          <w:kern w:val="0"/>
          <w:sz w:val="24"/>
          <w:szCs w:val="24"/>
        </w:rPr>
      </w:pPr>
      <w:r w:rsidRPr="00A03389">
        <w:rPr>
          <w:rStyle w:val="15"/>
          <w:bCs w:val="0"/>
          <w:sz w:val="24"/>
          <w:szCs w:val="24"/>
        </w:rPr>
        <w:lastRenderedPageBreak/>
        <w:t xml:space="preserve">2. </w:t>
      </w:r>
      <w:r w:rsidR="00B844D6" w:rsidRPr="00A03389">
        <w:rPr>
          <w:rStyle w:val="15"/>
          <w:bCs w:val="0"/>
          <w:sz w:val="24"/>
          <w:szCs w:val="24"/>
        </w:rPr>
        <w:t>Отборочные критерии (требования). Документы, содержащие сведения для рассмотрения и оценки по критерию. Состав заявки</w:t>
      </w:r>
    </w:p>
    <w:p w:rsidR="00B844D6" w:rsidRPr="00A03389" w:rsidRDefault="00B844D6" w:rsidP="00B844D6">
      <w:pPr>
        <w:pStyle w:val="afffff4"/>
        <w:ind w:left="2880"/>
      </w:pPr>
    </w:p>
    <w:tbl>
      <w:tblPr>
        <w:tblpPr w:leftFromText="180" w:rightFromText="180" w:vertAnchor="text" w:tblpXSpec="center" w:tblpY="1"/>
        <w:tblOverlap w:val="never"/>
        <w:tblW w:w="15417" w:type="dxa"/>
        <w:jc w:val="center"/>
        <w:tblLayout w:type="fixed"/>
        <w:tblLook w:val="0000" w:firstRow="0" w:lastRow="0" w:firstColumn="0" w:lastColumn="0" w:noHBand="0" w:noVBand="0"/>
      </w:tblPr>
      <w:tblGrid>
        <w:gridCol w:w="7763"/>
        <w:gridCol w:w="7654"/>
      </w:tblGrid>
      <w:tr w:rsidR="00BB206C" w:rsidRPr="00A03389" w:rsidTr="00BB206C">
        <w:trPr>
          <w:trHeight w:val="558"/>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B206C">
            <w:pPr>
              <w:keepNext/>
              <w:keepLines/>
              <w:widowControl w:val="0"/>
              <w:suppressLineNumbers/>
              <w:suppressAutoHyphens/>
              <w:spacing w:after="0"/>
              <w:jc w:val="center"/>
              <w:rPr>
                <w:b/>
              </w:rPr>
            </w:pPr>
            <w:r w:rsidRPr="00A03389">
              <w:rPr>
                <w:b/>
              </w:rPr>
              <w:t>Отборочные критерии (требования)</w:t>
            </w:r>
          </w:p>
          <w:p w:rsidR="00BB206C" w:rsidRPr="00A03389" w:rsidRDefault="00BB206C" w:rsidP="00BB206C">
            <w:pPr>
              <w:spacing w:after="0"/>
              <w:jc w:val="center"/>
              <w:rPr>
                <w:snapToGrid w:val="0"/>
              </w:rPr>
            </w:pPr>
            <w:r w:rsidRPr="00A03389">
              <w:rPr>
                <w:snapToGrid w:val="0"/>
              </w:rPr>
              <w:t xml:space="preserve">Чтобы претендовать на победу в закупке и получения права заключить </w:t>
            </w:r>
            <w:r w:rsidR="004E370C" w:rsidRPr="00A03389">
              <w:rPr>
                <w:snapToGrid w:val="0"/>
              </w:rPr>
              <w:t>рамочное соглашение</w:t>
            </w:r>
            <w:r w:rsidRPr="00A03389">
              <w:rPr>
                <w:snapToGrid w:val="0"/>
              </w:rPr>
              <w:t xml:space="preserve">, участник закупки должен отвечать следующим </w:t>
            </w:r>
            <w:r w:rsidRPr="00A03389">
              <w:rPr>
                <w:b/>
                <w:snapToGrid w:val="0"/>
              </w:rPr>
              <w:t>требованиям</w:t>
            </w:r>
          </w:p>
          <w:p w:rsidR="00BB206C" w:rsidRPr="00A03389" w:rsidRDefault="00BB206C" w:rsidP="00BB206C">
            <w:pPr>
              <w:keepNext/>
              <w:keepLines/>
              <w:widowControl w:val="0"/>
              <w:suppressLineNumbers/>
              <w:suppressAutoHyphens/>
              <w:spacing w:after="0"/>
              <w:jc w:val="center"/>
              <w:rPr>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tabs>
                <w:tab w:val="left" w:pos="851"/>
                <w:tab w:val="left" w:pos="1134"/>
              </w:tabs>
              <w:jc w:val="center"/>
              <w:rPr>
                <w:b/>
              </w:rPr>
            </w:pPr>
            <w:r w:rsidRPr="00A03389">
              <w:rPr>
                <w:b/>
              </w:rPr>
              <w:t>Документы, содержащие сведения для рассмотрения и оценки по критерию, представляемые в составе заявки участника закупки</w:t>
            </w:r>
          </w:p>
        </w:tc>
      </w:tr>
      <w:tr w:rsidR="00BB206C" w:rsidRPr="00A03389" w:rsidTr="00A94C42">
        <w:trPr>
          <w:trHeight w:val="1016"/>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Техническое предложение, соответствующее техническому заданию документации о закупке (в соответствии с п.16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Форма 8 «</w:t>
            </w:r>
            <w:r w:rsidRPr="00A03389">
              <w:t>Техническое предложение</w:t>
            </w:r>
            <w:r w:rsidRPr="00A03389">
              <w:rPr>
                <w:color w:val="000000" w:themeColor="text1"/>
              </w:rPr>
              <w:t xml:space="preserve">» </w:t>
            </w:r>
            <w:r w:rsidRPr="00A03389">
              <w:rPr>
                <w:rFonts w:eastAsia="Arial Unicode MS"/>
              </w:rPr>
              <w:t xml:space="preserve">(предоставляется в составе </w:t>
            </w:r>
            <w:r w:rsidR="00413AD0" w:rsidRPr="00A03389">
              <w:rPr>
                <w:rFonts w:eastAsia="Arial Unicode MS"/>
              </w:rPr>
              <w:t>1</w:t>
            </w:r>
            <w:r w:rsidRPr="00A03389">
              <w:rPr>
                <w:rFonts w:eastAsia="Arial Unicode MS"/>
              </w:rPr>
              <w:t xml:space="preserve"> части заявки)</w:t>
            </w:r>
          </w:p>
          <w:p w:rsidR="00BB206C" w:rsidRPr="00A03389" w:rsidRDefault="00BB206C" w:rsidP="00BB206C">
            <w:pPr>
              <w:pStyle w:val="afffff4"/>
              <w:ind w:left="0"/>
              <w:jc w:val="both"/>
              <w:rPr>
                <w:color w:val="000000" w:themeColor="text1"/>
              </w:rPr>
            </w:pPr>
          </w:p>
        </w:tc>
      </w:tr>
      <w:tr w:rsidR="00BB206C" w:rsidRPr="00A03389" w:rsidTr="00DE4EEA">
        <w:trPr>
          <w:trHeight w:val="2812"/>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Полномочия лица, подписавшего заявку. Правоспособность лица, подписывающего заявку (в соответствии с п.4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34"/>
              <w:jc w:val="both"/>
              <w:rPr>
                <w:rFonts w:eastAsia="Arial Unicode MS"/>
                <w:color w:val="000000" w:themeColor="text1"/>
              </w:rPr>
            </w:pPr>
            <w:r w:rsidRPr="00A03389">
              <w:rPr>
                <w:rFonts w:eastAsia="Arial Unicode MS"/>
                <w:color w:val="000000" w:themeColor="text1"/>
              </w:rPr>
              <w:t>- Документы (заверенные участником копии приказов, протоколов собрания учредителей о назначении руководителя), подтверждающие полномочия лица, подписавшего заявку.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A94C42" w:rsidRPr="00A03389" w:rsidRDefault="00BB206C" w:rsidP="00A94C42">
            <w:pPr>
              <w:pStyle w:val="afffff4"/>
              <w:ind w:left="0"/>
              <w:jc w:val="both"/>
              <w:rPr>
                <w:rFonts w:eastAsia="Arial Unicode MS"/>
                <w:color w:val="000000" w:themeColor="text1"/>
              </w:rPr>
            </w:pPr>
            <w:r w:rsidRPr="00A03389">
              <w:rPr>
                <w:rFonts w:eastAsia="Arial Unicode MS"/>
                <w:color w:val="000000" w:themeColor="text1"/>
              </w:rPr>
              <w:t>- Копия устава юридического лица в действующей редакции (выписка из устава, содержащая сведения о полномочиях руководителя юридического лица)</w:t>
            </w:r>
          </w:p>
          <w:p w:rsidR="00BB206C" w:rsidRPr="00A03389" w:rsidRDefault="00BB206C" w:rsidP="00A94C42">
            <w:pPr>
              <w:pStyle w:val="afffff4"/>
              <w:ind w:left="0"/>
              <w:jc w:val="both"/>
              <w:rPr>
                <w:rFonts w:eastAsia="Arial Unicode MS"/>
                <w:color w:val="000000" w:themeColor="text1"/>
              </w:rPr>
            </w:pPr>
            <w:r w:rsidRPr="00A03389">
              <w:rPr>
                <w:color w:val="000000" w:themeColor="text1"/>
              </w:rPr>
              <w:t>(предоставляются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 xml:space="preserve">Полномочия на заключение крупной сделки </w:t>
            </w:r>
            <w:r w:rsidRPr="00A03389">
              <w:rPr>
                <w:color w:val="000000" w:themeColor="text1"/>
              </w:rPr>
              <w:t>(в соответствии с п.5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Форма №10 (предоставляется</w:t>
            </w:r>
            <w:r w:rsidRPr="00A03389">
              <w:t xml:space="preserve"> </w:t>
            </w:r>
            <w:r w:rsidRPr="00A03389">
              <w:rPr>
                <w:color w:val="000000" w:themeColor="text1"/>
              </w:rPr>
              <w:t>в случае, если сделка согласно законодательству не является для Участника крупной);</w:t>
            </w:r>
          </w:p>
          <w:p w:rsidR="00BB206C" w:rsidRPr="00A03389" w:rsidRDefault="00BB206C" w:rsidP="00BB206C">
            <w:pPr>
              <w:pStyle w:val="afffff4"/>
              <w:ind w:left="0"/>
              <w:jc w:val="both"/>
              <w:rPr>
                <w:color w:val="000000" w:themeColor="text1"/>
              </w:rPr>
            </w:pPr>
            <w:r w:rsidRPr="00A03389">
              <w:rPr>
                <w:color w:val="000000" w:themeColor="text1"/>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w:t>
            </w:r>
            <w:r w:rsidR="004E370C" w:rsidRPr="00A03389">
              <w:rPr>
                <w:color w:val="000000" w:themeColor="text1"/>
              </w:rPr>
              <w:t>закупки</w:t>
            </w:r>
            <w:r w:rsidRPr="00A03389">
              <w:rPr>
                <w:color w:val="000000" w:themeColor="text1"/>
              </w:rPr>
              <w:t xml:space="preserve">, либо внесение денежных средств в качестве обеспечения заявки на участие в закупке, обеспечения исполнения </w:t>
            </w:r>
            <w:r w:rsidR="004E370C" w:rsidRPr="00A03389">
              <w:rPr>
                <w:color w:val="000000" w:themeColor="text1"/>
              </w:rPr>
              <w:t>рамочного соглашения</w:t>
            </w:r>
            <w:r w:rsidRPr="00A03389">
              <w:rPr>
                <w:color w:val="000000" w:themeColor="text1"/>
              </w:rPr>
              <w:t xml:space="preserve"> является крупной сделкой (не  предоставляется</w:t>
            </w:r>
            <w:r w:rsidRPr="00A03389">
              <w:t xml:space="preserve"> </w:t>
            </w:r>
            <w:r w:rsidRPr="00A03389">
              <w:rPr>
                <w:color w:val="000000" w:themeColor="text1"/>
              </w:rPr>
              <w:t>в случае, если сделка согласно законодательству не является для Участника крупной)</w:t>
            </w:r>
          </w:p>
          <w:p w:rsidR="00BB206C" w:rsidRPr="00A03389" w:rsidRDefault="00BB206C" w:rsidP="00BB206C">
            <w:pPr>
              <w:pStyle w:val="afffff4"/>
              <w:ind w:left="0"/>
              <w:jc w:val="both"/>
              <w:rPr>
                <w:color w:val="000000" w:themeColor="text1"/>
              </w:rPr>
            </w:pPr>
            <w:r w:rsidRPr="00A03389">
              <w:rPr>
                <w:color w:val="000000" w:themeColor="text1"/>
              </w:rPr>
              <w:lastRenderedPageBreak/>
              <w:t>(предоставляются в составе 1 части заявки)</w:t>
            </w:r>
          </w:p>
        </w:tc>
      </w:tr>
      <w:tr w:rsidR="00BB206C" w:rsidRPr="00A03389" w:rsidTr="00BB206C">
        <w:trPr>
          <w:trHeight w:val="45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lastRenderedPageBreak/>
              <w:t>Отсутствие процесса ликвидации, банкротства, внешнего управления</w:t>
            </w:r>
            <w:r w:rsidR="00513593" w:rsidRPr="00A03389">
              <w:t xml:space="preserve">,  иных ограничений правоспособности </w:t>
            </w:r>
            <w:r w:rsidRPr="00A03389">
              <w:t xml:space="preserve"> (в соответствии с п.6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BB206C" w:rsidRPr="00A03389" w:rsidRDefault="00BB206C" w:rsidP="00BB206C">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130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A94C42" w:rsidP="00BD7642">
            <w:pPr>
              <w:pStyle w:val="afffff4"/>
              <w:numPr>
                <w:ilvl w:val="0"/>
                <w:numId w:val="42"/>
              </w:numPr>
              <w:tabs>
                <w:tab w:val="clear" w:pos="2880"/>
                <w:tab w:val="left" w:pos="34"/>
              </w:tabs>
              <w:ind w:left="0" w:firstLine="0"/>
              <w:jc w:val="both"/>
            </w:pPr>
            <w:r w:rsidRPr="00A03389">
              <w:t>Наличие соглашения между членами коллективного участника с предоставлением сведений о перечне, объемах и сроках выполнения работ, возлагаемых на каждого члена коллективного участника (в соответствии с п.10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rPr>
                <w:bCs/>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bCs/>
              </w:rPr>
            </w:pPr>
            <w:r w:rsidRPr="00A03389">
              <w:t xml:space="preserve">- </w:t>
            </w:r>
            <w:r w:rsidR="004501B6" w:rsidRPr="00A03389">
              <w:rPr>
                <w:bCs/>
              </w:rPr>
              <w:t xml:space="preserve"> Соглашение между членами коллективного участника, соответствующее требованиям документации о закупке (предоставляется в случае, если участником является коллективный участник)</w:t>
            </w:r>
            <w:r w:rsidRPr="00A03389">
              <w:rPr>
                <w:bCs/>
              </w:rPr>
              <w:t>;</w:t>
            </w:r>
          </w:p>
          <w:p w:rsidR="00BB206C" w:rsidRPr="00A03389" w:rsidRDefault="00BB206C" w:rsidP="00BB206C">
            <w:pPr>
              <w:pStyle w:val="afffff4"/>
              <w:ind w:left="0"/>
              <w:jc w:val="both"/>
              <w:rPr>
                <w:bCs/>
              </w:rPr>
            </w:pPr>
            <w:r w:rsidRPr="00A03389">
              <w:rPr>
                <w:bCs/>
              </w:rPr>
              <w:t xml:space="preserve">- </w:t>
            </w:r>
            <w:r w:rsidR="004501B6" w:rsidRPr="00A03389">
              <w:rPr>
                <w:bCs/>
              </w:rPr>
              <w:t xml:space="preserve"> Форма </w:t>
            </w:r>
            <w:r w:rsidR="0004726C" w:rsidRPr="00A03389">
              <w:rPr>
                <w:bCs/>
              </w:rPr>
              <w:t>№12</w:t>
            </w:r>
            <w:r w:rsidR="004501B6" w:rsidRPr="00A03389">
              <w:rPr>
                <w:bCs/>
              </w:rPr>
              <w:t xml:space="preserve"> «План распределения объемов </w:t>
            </w:r>
            <w:r w:rsidR="004501B6" w:rsidRPr="00A03389">
              <w:t xml:space="preserve">работ </w:t>
            </w:r>
            <w:r w:rsidR="004501B6" w:rsidRPr="00A03389">
              <w:rPr>
                <w:bCs/>
              </w:rPr>
              <w:t>между членами коллективного участника» (предоставляются в случае, если  участником является коллективный  участник, и в отношении каждого члена коллективного участника)</w:t>
            </w:r>
            <w:r w:rsidRPr="00A03389">
              <w:rPr>
                <w:bCs/>
              </w:rPr>
              <w:t>;</w:t>
            </w:r>
          </w:p>
          <w:p w:rsidR="00BB206C" w:rsidRPr="00A03389" w:rsidRDefault="00BB206C" w:rsidP="00BB206C">
            <w:pPr>
              <w:pStyle w:val="afffff4"/>
              <w:ind w:left="0"/>
              <w:jc w:val="both"/>
              <w:rPr>
                <w:bCs/>
              </w:rPr>
            </w:pPr>
            <w:r w:rsidRPr="00A03389">
              <w:rPr>
                <w:bCs/>
              </w:rPr>
              <w:t xml:space="preserve">- </w:t>
            </w:r>
            <w:r w:rsidR="004501B6" w:rsidRPr="00A03389">
              <w:rPr>
                <w:bCs/>
              </w:rPr>
              <w:t xml:space="preserve"> Сведения, установленные в пункте 3.4.7 </w:t>
            </w:r>
            <w:r w:rsidR="004501B6" w:rsidRPr="00A03389">
              <w:t xml:space="preserve"> части I «ОБЩИЕ УСЛОВИЯ ПРОВЕДЕНИЯ ЗАКУПКИ» </w:t>
            </w:r>
            <w:r w:rsidR="004501B6" w:rsidRPr="00A03389">
              <w:rPr>
                <w:bCs/>
              </w:rPr>
              <w:t>Документации о закупке (предоставляются в случае, если  участником является коллективный  участник, и в отношении каждого члена коллективного участника).</w:t>
            </w:r>
            <w:r w:rsidRPr="00A03389">
              <w:rPr>
                <w:bCs/>
              </w:rPr>
              <w:t xml:space="preserve">   </w:t>
            </w:r>
          </w:p>
          <w:p w:rsidR="00BB206C" w:rsidRPr="00A03389" w:rsidRDefault="00BB206C" w:rsidP="00BB206C">
            <w:pPr>
              <w:pStyle w:val="afffff4"/>
              <w:ind w:left="0"/>
              <w:jc w:val="both"/>
              <w:rPr>
                <w:bCs/>
                <w:color w:val="000000" w:themeColor="text1"/>
              </w:rPr>
            </w:pPr>
            <w:r w:rsidRPr="00A03389">
              <w:rPr>
                <w:color w:val="000000" w:themeColor="text1"/>
              </w:rPr>
              <w:t>(предоставляются в составе 1 части заявки)</w:t>
            </w:r>
          </w:p>
        </w:tc>
      </w:tr>
      <w:tr w:rsidR="000A6BC6" w:rsidRPr="00A03389" w:rsidTr="00BB206C">
        <w:trPr>
          <w:trHeight w:val="416"/>
          <w:jc w:val="center"/>
        </w:trPr>
        <w:tc>
          <w:tcPr>
            <w:tcW w:w="7763" w:type="dxa"/>
            <w:tcBorders>
              <w:top w:val="single" w:sz="4" w:space="0" w:color="auto"/>
              <w:left w:val="single" w:sz="4" w:space="0" w:color="auto"/>
              <w:bottom w:val="single" w:sz="4" w:space="0" w:color="auto"/>
              <w:right w:val="single" w:sz="4" w:space="0" w:color="auto"/>
            </w:tcBorders>
          </w:tcPr>
          <w:p w:rsidR="000A6BC6" w:rsidRPr="00A03389" w:rsidRDefault="000A6BC6" w:rsidP="000A6BC6">
            <w:pPr>
              <w:pStyle w:val="afffff4"/>
              <w:numPr>
                <w:ilvl w:val="0"/>
                <w:numId w:val="42"/>
              </w:numPr>
              <w:tabs>
                <w:tab w:val="clear" w:pos="2880"/>
                <w:tab w:val="left" w:pos="34"/>
              </w:tabs>
              <w:ind w:left="0" w:firstLine="0"/>
              <w:jc w:val="both"/>
            </w:pPr>
            <w:r w:rsidRPr="00A03389">
              <w:t>Отсутствие задолженностей по налоговым и иным платежам в бюджет (в соответствии с п.12 приложения 1 к Типовым требованиям Единого Стандарта закупок ПАО “Россети”)</w:t>
            </w:r>
          </w:p>
          <w:p w:rsidR="000A6BC6" w:rsidRPr="00A03389" w:rsidRDefault="000A6BC6" w:rsidP="000A6BC6">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0A6BC6" w:rsidRPr="007F6A71" w:rsidRDefault="000A6BC6" w:rsidP="000A6BC6">
            <w:pPr>
              <w:pStyle w:val="afffff4"/>
              <w:ind w:left="37" w:hanging="37"/>
              <w:jc w:val="both"/>
            </w:pPr>
            <w:r w:rsidRPr="007F6A71">
              <w:t>-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 которой утверждена Приказом ФНС России от 23.11.2022 № ЕД-7-8/1123@,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7F6A71">
              <w:rPr>
                <w:color w:val="000000" w:themeColor="text1"/>
              </w:rPr>
              <w:t>.</w:t>
            </w:r>
          </w:p>
          <w:p w:rsidR="000A6BC6" w:rsidRPr="007F6A71" w:rsidRDefault="000A6BC6" w:rsidP="000A6BC6">
            <w:pPr>
              <w:widowControl w:val="0"/>
              <w:spacing w:after="0"/>
              <w:rPr>
                <w:i/>
                <w:color w:val="000000" w:themeColor="text1"/>
                <w:u w:val="single"/>
              </w:rPr>
            </w:pPr>
            <w:r w:rsidRPr="007F6A71">
              <w:rPr>
                <w:color w:val="000000" w:themeColor="text1"/>
              </w:rPr>
              <w:t xml:space="preserve">Справка предоставляется в форме электронного документа (XML </w:t>
            </w:r>
            <w:r w:rsidRPr="007F6A71">
              <w:rPr>
                <w:color w:val="000000" w:themeColor="text1"/>
              </w:rPr>
              <w:lastRenderedPageBreak/>
              <w:t>файл), подписанная усиленной квалифицированной электронной подписью</w:t>
            </w:r>
            <w:r>
              <w:rPr>
                <w:color w:val="000000" w:themeColor="text1"/>
              </w:rPr>
              <w:t xml:space="preserve"> </w:t>
            </w:r>
            <w:r w:rsidRPr="009B57AA">
              <w:rPr>
                <w:b/>
                <w:color w:val="000000" w:themeColor="text1"/>
              </w:rPr>
              <w:t>(предоставляется файл со следующим расширением:  *.sig, *.sgn, *.p7s)</w:t>
            </w:r>
            <w:r w:rsidRPr="007F6A71">
              <w:rPr>
                <w:color w:val="000000" w:themeColor="text1"/>
              </w:rPr>
              <w:t>, позволяющей идентифицировать выдавший налоговый орган (владельца квалифицированного сертификата)</w:t>
            </w:r>
            <w:r w:rsidRPr="007F6A71">
              <w:t xml:space="preserve"> ИЛИ в виде электронного документа (цветная скан копия справки, выданная на бумажном носителе), которая подписывается руководителем (заместителем руководителя) налогового органа и заверяется печатью</w:t>
            </w:r>
          </w:p>
          <w:p w:rsidR="000A6BC6" w:rsidRPr="006920B2" w:rsidRDefault="000A6BC6" w:rsidP="000A6BC6">
            <w:pPr>
              <w:widowControl w:val="0"/>
              <w:rPr>
                <w:color w:val="000000" w:themeColor="text1"/>
              </w:rPr>
            </w:pPr>
            <w:r w:rsidRPr="007F6A71">
              <w:rPr>
                <w:color w:val="000000" w:themeColor="text1"/>
              </w:rPr>
              <w:t>(предоставляется в составе 1 части заявки)</w:t>
            </w:r>
          </w:p>
        </w:tc>
      </w:tr>
      <w:tr w:rsidR="00BB206C" w:rsidRPr="00A03389" w:rsidTr="00BB206C">
        <w:trPr>
          <w:trHeight w:val="1692"/>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lastRenderedPageBreak/>
              <w:t>Соответствие критериям отнесения к субъектам МСП (предоставление сведения о соответствии критериям, установленным статьей 4 Федерального закона от 24.07.2007 № 209-ФЗ «О развитии малого и среднего предпринимательства в Российской Федерации» (в соответствии с п.20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pPr>
            <w:r w:rsidRPr="00A03389">
              <w:t>- Не предоставляется</w:t>
            </w:r>
            <w:r w:rsidR="00C41FF9" w:rsidRPr="00A03389">
              <w:t>.</w:t>
            </w:r>
          </w:p>
          <w:p w:rsidR="00C41FF9" w:rsidRPr="00A03389" w:rsidRDefault="00C41FF9" w:rsidP="00BB206C">
            <w:pPr>
              <w:pStyle w:val="afffff4"/>
              <w:ind w:left="0"/>
              <w:jc w:val="both"/>
              <w:rPr>
                <w:color w:val="000000" w:themeColor="text1"/>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BB206C" w:rsidRPr="00A03389" w:rsidTr="00BB206C">
        <w:trPr>
          <w:trHeight w:val="107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513593" w:rsidP="00BD7642">
            <w:pPr>
              <w:pStyle w:val="afffff4"/>
              <w:numPr>
                <w:ilvl w:val="0"/>
                <w:numId w:val="42"/>
              </w:numPr>
              <w:tabs>
                <w:tab w:val="clear" w:pos="2880"/>
                <w:tab w:val="left" w:pos="34"/>
              </w:tabs>
              <w:ind w:left="0" w:firstLine="0"/>
              <w:jc w:val="both"/>
            </w:pPr>
            <w:r w:rsidRPr="00A03389">
              <w:t>Предоставление списка аффилированных лиц для АО, сформированного за последний отчетный период (полугодие) до даты окончания приема заявок (распределение прав и ответственности между учредителями, акционерами. Наличии/отсутствии конфликта интересов и/или связей, носящих характер аффилированности с иными участниками закупки (в соответствии с п.25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513593" w:rsidP="00BB206C">
            <w:pPr>
              <w:pStyle w:val="afffff4"/>
              <w:ind w:left="0"/>
              <w:jc w:val="both"/>
              <w:rPr>
                <w:rFonts w:eastAsia="Arial Unicode MS"/>
              </w:rPr>
            </w:pPr>
            <w:r w:rsidRPr="00A03389">
              <w:rPr>
                <w:rFonts w:eastAsia="Arial Unicode MS"/>
              </w:rPr>
              <w:t xml:space="preserve">-  Список аффилированных лиц для АО, сформированный </w:t>
            </w:r>
            <w:r w:rsidRPr="00A03389">
              <w:t xml:space="preserve">за последний отчетный период (полугодие) </w:t>
            </w:r>
            <w:r w:rsidRPr="00A03389">
              <w:rPr>
                <w:rFonts w:eastAsia="Arial Unicode MS"/>
              </w:rPr>
              <w:t xml:space="preserve">до даты окончания приема заявок. </w:t>
            </w:r>
          </w:p>
          <w:p w:rsidR="00BB206C" w:rsidRPr="00A03389" w:rsidRDefault="00BB206C" w:rsidP="00BB206C">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1191"/>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413AD0" w:rsidP="00BD7642">
            <w:pPr>
              <w:pStyle w:val="afffff4"/>
              <w:numPr>
                <w:ilvl w:val="0"/>
                <w:numId w:val="42"/>
              </w:numPr>
              <w:tabs>
                <w:tab w:val="clear" w:pos="2880"/>
                <w:tab w:val="left" w:pos="34"/>
              </w:tabs>
              <w:ind w:left="0" w:firstLine="0"/>
              <w:jc w:val="both"/>
            </w:pPr>
            <w:r w:rsidRPr="00A03389">
              <w:t>Сведения о наличии конфликта интересов и/или связей, носящих характер аффилированности с работниками Заказчика/Организатора закупки (в соответствии с п.26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13AD0" w:rsidRPr="00A03389" w:rsidRDefault="00413AD0" w:rsidP="00413AD0">
            <w:pPr>
              <w:pStyle w:val="afffff4"/>
              <w:ind w:left="0"/>
              <w:jc w:val="both"/>
            </w:pPr>
            <w:r w:rsidRPr="00A03389">
              <w:t>- Форма №</w:t>
            </w:r>
            <w:r w:rsidR="00FF45EE">
              <w:t>9</w:t>
            </w:r>
            <w:r w:rsidRPr="00A03389">
              <w:t xml:space="preserve"> «Справка о наличии конфликта интересов и/или связей, носящих характер аффилированности с работниками Заказчика/Организатора закупки»</w:t>
            </w:r>
          </w:p>
          <w:p w:rsidR="00BB206C" w:rsidRPr="00A03389" w:rsidRDefault="00413AD0" w:rsidP="00413AD0">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821"/>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413AD0" w:rsidP="00BD7642">
            <w:pPr>
              <w:pStyle w:val="afffff4"/>
              <w:numPr>
                <w:ilvl w:val="0"/>
                <w:numId w:val="42"/>
              </w:numPr>
              <w:tabs>
                <w:tab w:val="clear" w:pos="2880"/>
                <w:tab w:val="left" w:pos="34"/>
              </w:tabs>
              <w:ind w:left="0" w:firstLine="0"/>
              <w:jc w:val="both"/>
            </w:pPr>
            <w:r w:rsidRPr="00A03389">
              <w:t>Предоставление справки о цепочке собственников участника закупки, включая бенефициаров (в том числе конечных) (в соответствии с п.27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13AD0" w:rsidRPr="00A03389" w:rsidRDefault="00413AD0" w:rsidP="00413AD0">
            <w:pPr>
              <w:pStyle w:val="afffff4"/>
              <w:ind w:left="0"/>
              <w:jc w:val="both"/>
            </w:pPr>
            <w:r w:rsidRPr="00A03389">
              <w:t>- Форма №5 «</w:t>
            </w:r>
            <w:r w:rsidRPr="00A03389">
              <w:rPr>
                <w:rFonts w:eastAsia="Arial Unicode MS"/>
              </w:rPr>
              <w:t xml:space="preserve">Справка </w:t>
            </w:r>
            <w:r w:rsidRPr="00A03389">
              <w:t>о цепочке собственников участника закупки, включая бенефициаров (в том числе конечных)»</w:t>
            </w:r>
          </w:p>
          <w:p w:rsidR="00BB206C" w:rsidRPr="00A03389" w:rsidRDefault="00413AD0" w:rsidP="00413AD0">
            <w:pPr>
              <w:pStyle w:val="afffff4"/>
              <w:ind w:left="0"/>
              <w:jc w:val="both"/>
              <w:rPr>
                <w:b/>
                <w:color w:val="000000" w:themeColor="text1"/>
              </w:rPr>
            </w:pPr>
            <w:r w:rsidRPr="00A03389">
              <w:rPr>
                <w:color w:val="000000" w:themeColor="text1"/>
              </w:rPr>
              <w:t>(предоставляется в составе 1 части заявки)</w:t>
            </w:r>
          </w:p>
        </w:tc>
      </w:tr>
      <w:tr w:rsidR="00BB206C" w:rsidRPr="00A03389" w:rsidTr="00BB206C">
        <w:trPr>
          <w:trHeight w:val="45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3E1E60" w:rsidP="00BD7642">
            <w:pPr>
              <w:pStyle w:val="afffff4"/>
              <w:numPr>
                <w:ilvl w:val="0"/>
                <w:numId w:val="42"/>
              </w:numPr>
              <w:tabs>
                <w:tab w:val="clear" w:pos="2880"/>
                <w:tab w:val="left" w:pos="34"/>
              </w:tabs>
              <w:ind w:left="0" w:firstLine="0"/>
              <w:jc w:val="both"/>
            </w:pPr>
            <w:r w:rsidRPr="00A03389">
              <w:t xml:space="preserve">Антикоррупционные обязательства (ознакомление с требованиями Антикоррупционной политики и выражения согласия с принимаемыми заказчиком антикоррупционными мерами) (в соответствии с п.28 приложения 1 к Типовым требованиям Единого </w:t>
            </w:r>
            <w:r w:rsidRPr="00A03389">
              <w:lastRenderedPageBreak/>
              <w:t>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E1E60" w:rsidRPr="00A03389" w:rsidRDefault="003E1E60" w:rsidP="003E1E60">
            <w:pPr>
              <w:pStyle w:val="afffff4"/>
              <w:ind w:left="0"/>
              <w:jc w:val="both"/>
            </w:pPr>
            <w:r w:rsidRPr="00A03389">
              <w:lastRenderedPageBreak/>
              <w:t xml:space="preserve">- Форма №3 «Антикоррупционные обязательства» </w:t>
            </w:r>
          </w:p>
          <w:p w:rsidR="00BB206C" w:rsidRPr="00A03389" w:rsidRDefault="003E1E60" w:rsidP="003E1E60">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363DFE">
        <w:trPr>
          <w:trHeight w:val="423"/>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9E3656" w:rsidP="00BD7642">
            <w:pPr>
              <w:pStyle w:val="afffff4"/>
              <w:numPr>
                <w:ilvl w:val="0"/>
                <w:numId w:val="42"/>
              </w:numPr>
              <w:tabs>
                <w:tab w:val="clear" w:pos="2880"/>
                <w:tab w:val="left" w:pos="34"/>
              </w:tabs>
              <w:ind w:left="0" w:firstLine="0"/>
              <w:jc w:val="both"/>
            </w:pPr>
            <w:r w:rsidRPr="00A03389">
              <w:t>Согласие на обработку персональных данных (соблюдение требований нормативных правовых актов, регламентирующих режим обработки персональных данных (в соответствии с п.29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63DFE" w:rsidRPr="00A03389" w:rsidRDefault="00363DFE" w:rsidP="00363DFE">
            <w:pPr>
              <w:pStyle w:val="afffff4"/>
              <w:ind w:left="0"/>
              <w:jc w:val="both"/>
              <w:rPr>
                <w:i/>
                <w:iCs/>
              </w:rPr>
            </w:pPr>
            <w:r w:rsidRPr="00A03389">
              <w:t>- Форма №6 «</w:t>
            </w:r>
            <w:r w:rsidRPr="00A03389">
              <w:rPr>
                <w:rFonts w:eastAsia="Arial Unicode MS"/>
              </w:rPr>
              <w:t xml:space="preserve">Согласие на обработку персональных данных». </w:t>
            </w:r>
            <w:r w:rsidRPr="00A03389">
              <w:rPr>
                <w:i/>
                <w:iCs/>
              </w:rPr>
              <w:t>Согласие должно заверяться руководителем организации, действующим на основании устава либо по доверенности, в которой указаны соответствующие полномочия в соответствии с требованиями Федерального закона от 27.07.2006 N 152-ФЗ "О персональных данных"</w:t>
            </w:r>
          </w:p>
          <w:p w:rsidR="00BB206C" w:rsidRPr="00A03389" w:rsidRDefault="00363DFE" w:rsidP="00363DFE">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E36BE1" w:rsidP="00BD7642">
            <w:pPr>
              <w:pStyle w:val="afffff4"/>
              <w:numPr>
                <w:ilvl w:val="0"/>
                <w:numId w:val="42"/>
              </w:numPr>
              <w:tabs>
                <w:tab w:val="clear" w:pos="2880"/>
                <w:tab w:val="left" w:pos="34"/>
              </w:tabs>
              <w:ind w:left="0" w:firstLine="0"/>
              <w:jc w:val="both"/>
            </w:pPr>
            <w:r w:rsidRPr="00A03389">
              <w:t xml:space="preserve">Соответствие финансового состояния участника (соответствие отборочным критериям по финансовой устойчивости по Методике оценки финансовой устойчивости Участников, приведенной в Приложении № 2 к части </w:t>
            </w:r>
            <w:r w:rsidR="00CF2346" w:rsidRPr="00A03389">
              <w:t>II «</w:t>
            </w:r>
            <w:r w:rsidRPr="00A03389">
              <w:t xml:space="preserve">ИНФОРМАЦИОННАЯ КАРТА ЗАКУПКИ. ОТБОРОЧНЫЕ КРИТЕРИИ (ТРЕБОВАНИЯ). ДОКУМЕНТЫ, СОДЕРЖАЩИЕ СВЕДЕНИЯ ДЛЯ РАССМОТРЕНИЯ И ОЦЕНКИ ПО КРИТЕРИЮ. СОСТАВ ЗАЯВКИ»  (в соответствии с п.30 приложения 1 к Типовым требованиям Единого Стандарта закупок </w:t>
            </w:r>
            <w:r w:rsidRPr="00A03389">
              <w:br/>
              <w:t>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E86C70" w:rsidP="00BB206C">
            <w:pPr>
              <w:pStyle w:val="afffff4"/>
              <w:ind w:left="0"/>
              <w:jc w:val="both"/>
              <w:rPr>
                <w:rFonts w:eastAsia="Arial Unicode MS"/>
              </w:rPr>
            </w:pPr>
            <w:r w:rsidRPr="00A03389">
              <w:t xml:space="preserve">- </w:t>
            </w:r>
            <w:r w:rsidRPr="00A03389">
              <w:rPr>
                <w:rFonts w:eastAsia="Arial Unicode MS"/>
              </w:rPr>
              <w:t>Для обычной системы налогообложения копии годовой бухгалтерской отчетности за 202</w:t>
            </w:r>
            <w:r w:rsidR="008A768B">
              <w:rPr>
                <w:rFonts w:eastAsia="Arial Unicode MS"/>
              </w:rPr>
              <w:t>3</w:t>
            </w:r>
            <w:r w:rsidRPr="00A03389">
              <w:rPr>
                <w:rFonts w:eastAsia="Arial Unicode MS"/>
              </w:rPr>
              <w:t xml:space="preserve">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BB206C" w:rsidRPr="00A03389" w:rsidRDefault="00BB206C" w:rsidP="00BB206C">
            <w:pPr>
              <w:pStyle w:val="afffff4"/>
              <w:ind w:left="0"/>
              <w:jc w:val="both"/>
            </w:pPr>
            <w:r w:rsidRPr="00A03389">
              <w:rPr>
                <w:rFonts w:eastAsia="Arial Unicode MS"/>
              </w:rPr>
              <w:t xml:space="preserve">- </w:t>
            </w:r>
            <w:r w:rsidR="00E86C70" w:rsidRPr="00A03389">
              <w:rPr>
                <w:rFonts w:eastAsia="Arial Unicode MS"/>
              </w:rPr>
              <w:t>Для упрощенной системы налогообложения копии Налоговой декларации по налогу, уплачиваемому в связи с применением упрощенной системы налогообложения за 202</w:t>
            </w:r>
            <w:r w:rsidR="008A768B">
              <w:rPr>
                <w:rFonts w:eastAsia="Arial Unicode MS"/>
              </w:rPr>
              <w:t>3</w:t>
            </w:r>
            <w:r w:rsidR="00E86C70" w:rsidRPr="00A03389">
              <w:rPr>
                <w:rFonts w:eastAsia="Arial Unicode MS"/>
              </w:rPr>
              <w:t xml:space="preserve">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 Заявление о переходе на упрощенную систему налогообложения</w:t>
            </w:r>
            <w:r w:rsidR="00E86C70" w:rsidRPr="00A03389">
              <w:t>.</w:t>
            </w:r>
          </w:p>
          <w:p w:rsidR="00BB206C" w:rsidRPr="00A03389" w:rsidRDefault="00BB206C" w:rsidP="00BB206C">
            <w:pPr>
              <w:pStyle w:val="afffff4"/>
              <w:ind w:left="0"/>
              <w:jc w:val="both"/>
              <w:rPr>
                <w:rFonts w:eastAsia="Arial Unicode MS"/>
                <w:color w:val="000000" w:themeColor="text1"/>
              </w:rPr>
            </w:pPr>
            <w:r w:rsidRPr="00A03389">
              <w:rPr>
                <w:color w:val="000000" w:themeColor="text1"/>
              </w:rPr>
              <w:t>(предоставляется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AE4A7D" w:rsidP="00BD7642">
            <w:pPr>
              <w:pStyle w:val="afffff4"/>
              <w:numPr>
                <w:ilvl w:val="0"/>
                <w:numId w:val="42"/>
              </w:numPr>
              <w:tabs>
                <w:tab w:val="clear" w:pos="2880"/>
              </w:tabs>
              <w:ind w:left="0" w:firstLine="0"/>
              <w:jc w:val="both"/>
            </w:pPr>
            <w:r w:rsidRPr="00A03389">
              <w:t>Наличие соглашения о намерениях заключить договор между участником и каждым привлекаемым субподрядчиком (выполняющего 5% и более объема работ) с предоставлением сведений о перечне, объемах и сроках, выполнения возлагаемых на субподрядчика работ (в соответствии с п.11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rPr>
                <w:bCs/>
                <w:color w:val="000000" w:themeColor="text1"/>
              </w:rPr>
            </w:pPr>
            <w:r w:rsidRPr="00A03389">
              <w:rPr>
                <w:bCs/>
                <w:color w:val="000000" w:themeColor="text1"/>
              </w:rPr>
              <w:t xml:space="preserve">- </w:t>
            </w:r>
            <w:r w:rsidR="0004726C" w:rsidRPr="00A03389">
              <w:rPr>
                <w:bCs/>
                <w:color w:val="000000" w:themeColor="text1"/>
              </w:rPr>
              <w:t>Форма №14</w:t>
            </w:r>
            <w:r w:rsidR="00AE4A7D" w:rsidRPr="00A03389">
              <w:rPr>
                <w:bCs/>
                <w:color w:val="000000" w:themeColor="text1"/>
              </w:rPr>
              <w:t xml:space="preserve"> «План распределения выполнения работ между Участником закупки и субподрядчиками» (</w:t>
            </w:r>
            <w:r w:rsidR="00AE4A7D" w:rsidRPr="00A03389">
              <w:rPr>
                <w:color w:val="000000" w:themeColor="text1"/>
              </w:rPr>
              <w:t>предоставляется в случае привлечения субподрядчиков</w:t>
            </w:r>
            <w:r w:rsidR="00AE4A7D" w:rsidRPr="00A03389">
              <w:rPr>
                <w:bCs/>
                <w:color w:val="000000" w:themeColor="text1"/>
              </w:rPr>
              <w:t>);</w:t>
            </w:r>
          </w:p>
          <w:p w:rsidR="00AE4A7D" w:rsidRPr="00A03389" w:rsidRDefault="00AE4A7D" w:rsidP="00BB206C">
            <w:r w:rsidRPr="00A03389">
              <w:rPr>
                <w:color w:val="000000" w:themeColor="text1"/>
              </w:rPr>
              <w:t xml:space="preserve">-  Соглашение о намерениях заключить договор между участником и каждым привлекаемым субподрядчиком предоставляется при наличии намерения заключить договор между участником и каждым привлекаемым субподрядчиком в соответствии с пунктом 1.5 части I «ОБЩИЕ УСЛОВИЯ ПРОВЕДЕНИЯ ЗАКУПКИ» документации о </w:t>
            </w:r>
            <w:r w:rsidRPr="00A03389">
              <w:rPr>
                <w:color w:val="000000" w:themeColor="text1"/>
              </w:rPr>
              <w:lastRenderedPageBreak/>
              <w:t>закупке)</w:t>
            </w:r>
            <w:r w:rsidR="003C54EF" w:rsidRPr="00A03389">
              <w:t>.</w:t>
            </w:r>
          </w:p>
          <w:p w:rsidR="00BB206C" w:rsidRPr="00A03389" w:rsidRDefault="00BB206C" w:rsidP="00AE4A7D">
            <w:r w:rsidRPr="00A03389">
              <w:rPr>
                <w:color w:val="000000" w:themeColor="text1"/>
              </w:rPr>
              <w:t>(предоставля</w:t>
            </w:r>
            <w:r w:rsidR="00AE4A7D" w:rsidRPr="00A03389">
              <w:rPr>
                <w:color w:val="000000" w:themeColor="text1"/>
              </w:rPr>
              <w:t>ю</w:t>
            </w:r>
            <w:r w:rsidRPr="00A03389">
              <w:rPr>
                <w:color w:val="000000" w:themeColor="text1"/>
              </w:rPr>
              <w:t>тся в составе 1 части заявки)</w:t>
            </w:r>
          </w:p>
        </w:tc>
      </w:tr>
      <w:tr w:rsidR="00BB206C" w:rsidRPr="00A03389" w:rsidTr="006338A9">
        <w:trPr>
          <w:trHeight w:val="416"/>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s>
              <w:ind w:left="0" w:firstLine="0"/>
              <w:jc w:val="both"/>
            </w:pPr>
            <w:r w:rsidRPr="00A03389">
              <w:lastRenderedPageBreak/>
              <w:t>Обеспечение исполнения обязательств участника закупки (предоставление обеспечения исполнения обязательств участника закупки) (в соответствии с п.3 приложения 1 к Типовым требованиям Единого Ста</w:t>
            </w:r>
            <w:r w:rsidR="00B4194F" w:rsidRPr="00A03389">
              <w:t>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pPr>
            <w:r w:rsidRPr="00A03389">
              <w:t>- Документы, подтверждающие внесение обеспечения заявки:</w:t>
            </w:r>
          </w:p>
          <w:p w:rsidR="00BB206C" w:rsidRPr="00A03389" w:rsidRDefault="00BB206C" w:rsidP="00BB206C">
            <w:pPr>
              <w:pStyle w:val="afffff4"/>
              <w:ind w:left="0"/>
              <w:jc w:val="both"/>
            </w:pPr>
            <w:r w:rsidRPr="00A03389">
              <w:t>а) копия платежного поручения, с отметкой банка о списании денежных средств со счета;</w:t>
            </w:r>
          </w:p>
          <w:p w:rsidR="00BB206C" w:rsidRPr="00A03389" w:rsidRDefault="00BB206C" w:rsidP="00BB206C">
            <w:pPr>
              <w:tabs>
                <w:tab w:val="left" w:pos="743"/>
              </w:tabs>
            </w:pPr>
            <w:r w:rsidRPr="00A03389">
              <w:t xml:space="preserve">б) копия </w:t>
            </w:r>
            <w:r w:rsidR="0019785A" w:rsidRPr="00A03389">
              <w:t>независимой</w:t>
            </w:r>
            <w:r w:rsidRPr="00A03389">
              <w:t xml:space="preserve"> гарантии (при выборе участником закупки способа обеспечения заявки в форме </w:t>
            </w:r>
            <w:r w:rsidR="0019785A" w:rsidRPr="00A03389">
              <w:t>независимой</w:t>
            </w:r>
            <w:r w:rsidRPr="00A03389">
              <w:t xml:space="preserve"> гарантии, в соответствии с требованиями </w:t>
            </w:r>
            <w:r w:rsidRPr="00E71136">
              <w:rPr>
                <w:highlight w:val="red"/>
              </w:rPr>
              <w:t>пп. 3.</w:t>
            </w:r>
            <w:r w:rsidR="003C54EF" w:rsidRPr="00E71136">
              <w:rPr>
                <w:highlight w:val="red"/>
              </w:rPr>
              <w:t>5</w:t>
            </w:r>
            <w:r w:rsidR="004A04C2" w:rsidRPr="00E71136">
              <w:rPr>
                <w:highlight w:val="red"/>
              </w:rPr>
              <w:t>.</w:t>
            </w:r>
            <w:r w:rsidR="00E71136" w:rsidRPr="00E71136">
              <w:rPr>
                <w:highlight w:val="red"/>
              </w:rPr>
              <w:t>4.2</w:t>
            </w:r>
            <w:r w:rsidR="004A04C2" w:rsidRPr="00E71136">
              <w:rPr>
                <w:highlight w:val="red"/>
              </w:rPr>
              <w:t xml:space="preserve"> </w:t>
            </w:r>
            <w:r w:rsidR="004A04C2" w:rsidRPr="00E71136">
              <w:t>п. 3.5</w:t>
            </w:r>
            <w:r w:rsidRPr="00E71136">
              <w:t>.</w:t>
            </w:r>
            <w:r w:rsidRPr="00A03389">
              <w:t xml:space="preserve"> документации о закупке)</w:t>
            </w:r>
          </w:p>
          <w:p w:rsidR="00BB206C" w:rsidRPr="00A03389" w:rsidRDefault="00BB206C" w:rsidP="00BB206C">
            <w:pPr>
              <w:tabs>
                <w:tab w:val="left" w:pos="743"/>
              </w:tabs>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2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Отсутствие в реестрах недобросовестных поставщиков в соответствии с действующим законодательством, которые ведутся в соответствии с Федеральным законом от 18.07.2011 №223-ФЗ «О закупках товаров, работ, услуг отдельными видами юридических лиц», и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(в соответствии с  п.7 приложения 1 к Типовым требованиям Единого Стандарта закупок</w:t>
            </w:r>
            <w:r w:rsidR="004A04C2" w:rsidRPr="00A03389">
              <w:t xml:space="preserve">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документы не предоставляются</w:t>
            </w:r>
          </w:p>
          <w:p w:rsidR="00896157" w:rsidRPr="00A03389" w:rsidRDefault="00896157" w:rsidP="00896157">
            <w:pPr>
              <w:rPr>
                <w:lang w:eastAsia="en-US"/>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0B7D84" w:rsidRPr="00A03389" w:rsidTr="000B7D84">
        <w:trPr>
          <w:trHeight w:val="699"/>
          <w:jc w:val="center"/>
        </w:trPr>
        <w:tc>
          <w:tcPr>
            <w:tcW w:w="7763" w:type="dxa"/>
            <w:tcBorders>
              <w:top w:val="single" w:sz="4" w:space="0" w:color="auto"/>
              <w:left w:val="single" w:sz="4" w:space="0" w:color="auto"/>
              <w:bottom w:val="single" w:sz="4" w:space="0" w:color="auto"/>
              <w:right w:val="single" w:sz="4" w:space="0" w:color="auto"/>
            </w:tcBorders>
          </w:tcPr>
          <w:p w:rsidR="000B7D84" w:rsidRPr="00A03389" w:rsidRDefault="000B7D84" w:rsidP="00BD7642">
            <w:pPr>
              <w:pStyle w:val="afffff4"/>
              <w:numPr>
                <w:ilvl w:val="0"/>
                <w:numId w:val="42"/>
              </w:numPr>
              <w:tabs>
                <w:tab w:val="clear" w:pos="2880"/>
                <w:tab w:val="left" w:pos="34"/>
              </w:tabs>
              <w:ind w:left="0" w:firstLine="0"/>
              <w:jc w:val="both"/>
            </w:pPr>
            <w:r w:rsidRPr="00A03389">
              <w:t>Наличие разрешительных документов в случаях предусмотренных законодательством (в соответствии с  п.8 приложения 1 к Типовым требованиям Единого Стандарта закупок ПАО “Россети”):</w:t>
            </w:r>
          </w:p>
          <w:p w:rsidR="000B7D84" w:rsidRPr="00A03389" w:rsidRDefault="000B7D84" w:rsidP="000B7D84">
            <w:pPr>
              <w:pStyle w:val="afffff4"/>
              <w:tabs>
                <w:tab w:val="left" w:pos="34"/>
              </w:tabs>
              <w:ind w:left="0"/>
              <w:jc w:val="both"/>
            </w:pPr>
          </w:p>
          <w:p w:rsidR="000B7D84" w:rsidRPr="00A03389" w:rsidRDefault="000B7D84" w:rsidP="000B7D84">
            <w:pPr>
              <w:pStyle w:val="afffff4"/>
              <w:tabs>
                <w:tab w:val="left" w:pos="34"/>
              </w:tabs>
              <w:ind w:left="0"/>
              <w:jc w:val="both"/>
              <w:rPr>
                <w:rStyle w:val="aff7"/>
              </w:rPr>
            </w:pPr>
            <w:r w:rsidRPr="00A03389">
              <w:t xml:space="preserve">17.1.  Участник должен быть действующим членом саморегулируемой организации, основанной на членстве лиц, осуществляющих проектирование. Сведения об Участнике должны быть размещены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по адресу в сети интернет:  </w:t>
            </w:r>
            <w:hyperlink r:id="rId16" w:history="1">
              <w:r w:rsidRPr="00A03389">
                <w:rPr>
                  <w:rStyle w:val="aff7"/>
                </w:rPr>
                <w:t>https://reestr.nopriz.ru</w:t>
              </w:r>
            </w:hyperlink>
            <w:r w:rsidRPr="00A03389">
              <w:rPr>
                <w:rStyle w:val="aff7"/>
              </w:rPr>
              <w:t>.</w:t>
            </w:r>
          </w:p>
          <w:p w:rsidR="000B7D84" w:rsidRPr="00A03389" w:rsidRDefault="000B7D84" w:rsidP="000B7D84">
            <w:pPr>
              <w:pStyle w:val="afffff4"/>
              <w:tabs>
                <w:tab w:val="left" w:pos="34"/>
              </w:tabs>
              <w:ind w:left="0"/>
              <w:jc w:val="both"/>
            </w:pPr>
          </w:p>
          <w:p w:rsidR="000B7D84" w:rsidRPr="00A03389" w:rsidRDefault="000B7D84" w:rsidP="000B7D84">
            <w:pPr>
              <w:pStyle w:val="afffff4"/>
              <w:tabs>
                <w:tab w:val="left" w:pos="34"/>
              </w:tabs>
              <w:ind w:left="0"/>
              <w:jc w:val="both"/>
            </w:pPr>
            <w:r w:rsidRPr="00A03389">
              <w:t xml:space="preserve">17.2.  Участник должен быть действующим членом саморегулируемой организации, основанной на членстве лиц, осуществляющих строительство. Сведения об Участнике должны быть размещены в </w:t>
            </w:r>
            <w:r w:rsidRPr="00A03389">
              <w:lastRenderedPageBreak/>
              <w:t>Едином реестре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предусмотренные Федеральным законом "О саморегулируемых организациях", размещенного в информационно-телекоммуникационной сети "Интернет" на сайте Национального объединения саморегулируемых организаций по адресу в сети интернет:  https://reestr.nostroy.ru/.</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0B7D84" w:rsidRPr="00A03389" w:rsidRDefault="000B7D84" w:rsidP="000B7D84">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lastRenderedPageBreak/>
              <w:t>- документы не предоставляются</w:t>
            </w:r>
            <w:r w:rsidR="00C46176" w:rsidRPr="00A03389">
              <w:rPr>
                <w:rFonts w:ascii="Times New Roman" w:hAnsi="Times New Roman" w:cs="Times New Roman"/>
                <w:b w:val="0"/>
                <w:color w:val="000000" w:themeColor="text1"/>
                <w:sz w:val="24"/>
                <w:szCs w:val="24"/>
              </w:rPr>
              <w:t>.</w:t>
            </w:r>
          </w:p>
          <w:p w:rsidR="000B7D84" w:rsidRPr="00A03389" w:rsidRDefault="000B7D84" w:rsidP="000B7D84">
            <w:pPr>
              <w:rPr>
                <w:lang w:eastAsia="en-US"/>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BB206C" w:rsidRPr="00A03389" w:rsidTr="00222249">
        <w:trPr>
          <w:trHeight w:val="2590"/>
          <w:jc w:val="center"/>
        </w:trPr>
        <w:tc>
          <w:tcPr>
            <w:tcW w:w="7763" w:type="dxa"/>
            <w:tcBorders>
              <w:top w:val="single" w:sz="4" w:space="0" w:color="auto"/>
              <w:left w:val="single" w:sz="4" w:space="0" w:color="auto"/>
              <w:bottom w:val="single" w:sz="4" w:space="0" w:color="auto"/>
              <w:right w:val="single" w:sz="4" w:space="0" w:color="auto"/>
            </w:tcBorders>
          </w:tcPr>
          <w:p w:rsidR="00BB206C" w:rsidRPr="00471FA1" w:rsidRDefault="00BB206C" w:rsidP="00BD7642">
            <w:pPr>
              <w:pStyle w:val="Default"/>
              <w:numPr>
                <w:ilvl w:val="0"/>
                <w:numId w:val="42"/>
              </w:numPr>
              <w:tabs>
                <w:tab w:val="clear" w:pos="2880"/>
              </w:tabs>
              <w:ind w:left="0" w:firstLine="0"/>
              <w:jc w:val="both"/>
            </w:pPr>
            <w:r w:rsidRPr="00471FA1">
              <w:t>Объем выручки участника закупки от выполнения работ по предмету договора</w:t>
            </w:r>
            <w:r w:rsidR="008F76F0" w:rsidRPr="00471FA1">
              <w:t xml:space="preserve"> (в соответствии </w:t>
            </w:r>
            <w:r w:rsidR="00CF2346" w:rsidRPr="00471FA1">
              <w:t>с п.35</w:t>
            </w:r>
            <w:r w:rsidR="008F76F0" w:rsidRPr="00471FA1">
              <w:t xml:space="preserve"> приложения 1 к Типовым требованиям Единого Стандарта закупок ПАО “Россети”)</w:t>
            </w:r>
            <w:r w:rsidRPr="00471FA1">
              <w:t>.</w:t>
            </w:r>
          </w:p>
          <w:p w:rsidR="00BB206C" w:rsidRPr="00471FA1" w:rsidRDefault="00BB206C" w:rsidP="00BB206C">
            <w:pPr>
              <w:pStyle w:val="Default"/>
              <w:ind w:left="284"/>
              <w:jc w:val="both"/>
            </w:pPr>
          </w:p>
          <w:p w:rsidR="00A10196" w:rsidRPr="00471FA1" w:rsidRDefault="00A10196" w:rsidP="00A10196">
            <w:pPr>
              <w:widowControl w:val="0"/>
              <w:spacing w:after="120"/>
              <w:ind w:firstLine="709"/>
              <w:contextualSpacing/>
            </w:pPr>
            <w:r w:rsidRPr="00471FA1">
              <w:t>Объем выручки участника закупки от выполнения работ по инженерным изысканиям, подготовки проектной документации, договоров строительного подряда для осуществления технологического присоединения к электрическим сетям на сумму не менее 3 (трех) млрд. руб. с НДС суммарно за 2021 – 2023 годы.</w:t>
            </w:r>
          </w:p>
          <w:p w:rsidR="00A10196" w:rsidRPr="00471FA1" w:rsidRDefault="00A10196" w:rsidP="00A10196">
            <w:pPr>
              <w:spacing w:after="0"/>
              <w:outlineLvl w:val="0"/>
            </w:pPr>
          </w:p>
          <w:p w:rsidR="00A10196" w:rsidRPr="00471FA1" w:rsidRDefault="00A10196" w:rsidP="00FC0512">
            <w:pPr>
              <w:widowControl w:val="0"/>
              <w:tabs>
                <w:tab w:val="left" w:pos="567"/>
              </w:tabs>
              <w:overflowPunct w:val="0"/>
              <w:autoSpaceDE w:val="0"/>
              <w:autoSpaceDN w:val="0"/>
              <w:adjustRightInd w:val="0"/>
              <w:spacing w:after="120"/>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Default"/>
              <w:jc w:val="both"/>
            </w:pPr>
            <w:r w:rsidRPr="00A03389">
              <w:t xml:space="preserve">- </w:t>
            </w:r>
            <w:r w:rsidR="00EF23DF" w:rsidRPr="00A03389">
              <w:t xml:space="preserve">Копия Отчета о финансовых результатах с приложением расшифровки выручки по видам деятельности </w:t>
            </w:r>
            <w:r w:rsidR="00CF2346" w:rsidRPr="00A03389">
              <w:t xml:space="preserve">за </w:t>
            </w:r>
            <w:r w:rsidR="00CF2346" w:rsidRPr="00497D11">
              <w:t>2021</w:t>
            </w:r>
            <w:r w:rsidR="008A768B" w:rsidRPr="00497D11">
              <w:t>-202</w:t>
            </w:r>
            <w:r w:rsidR="008A768B" w:rsidRPr="00B358B9">
              <w:t>3</w:t>
            </w:r>
            <w:r w:rsidR="00EF23DF" w:rsidRPr="00A03389">
              <w:t xml:space="preserve"> гг.</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(предоставляются в составе 1 части заявки)</w:t>
            </w:r>
          </w:p>
        </w:tc>
      </w:tr>
      <w:tr w:rsidR="0099109F" w:rsidRPr="00A03389" w:rsidTr="0099109F">
        <w:trPr>
          <w:trHeight w:val="983"/>
          <w:jc w:val="center"/>
        </w:trPr>
        <w:tc>
          <w:tcPr>
            <w:tcW w:w="7763" w:type="dxa"/>
            <w:tcBorders>
              <w:top w:val="single" w:sz="4" w:space="0" w:color="auto"/>
              <w:left w:val="single" w:sz="4" w:space="0" w:color="auto"/>
              <w:bottom w:val="single" w:sz="4" w:space="0" w:color="auto"/>
              <w:right w:val="single" w:sz="4" w:space="0" w:color="auto"/>
            </w:tcBorders>
          </w:tcPr>
          <w:p w:rsidR="0099109F" w:rsidRPr="00471FA1" w:rsidRDefault="0099109F" w:rsidP="00BD7642">
            <w:pPr>
              <w:pStyle w:val="afffff4"/>
              <w:numPr>
                <w:ilvl w:val="0"/>
                <w:numId w:val="42"/>
              </w:numPr>
              <w:tabs>
                <w:tab w:val="clear" w:pos="2880"/>
                <w:tab w:val="left" w:pos="34"/>
              </w:tabs>
              <w:ind w:left="0" w:firstLine="0"/>
              <w:jc w:val="both"/>
            </w:pPr>
            <w:r w:rsidRPr="00471FA1">
              <w:t>Правильность оформления и состав заявки, соблюдение срока и порядка ее подачи (в соответствии с п.1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99109F" w:rsidRPr="00A03389" w:rsidRDefault="0099109F" w:rsidP="0099109F">
            <w:pPr>
              <w:pStyle w:val="afffff4"/>
              <w:ind w:left="34"/>
              <w:rPr>
                <w:rFonts w:eastAsia="Arial Unicode MS"/>
                <w:color w:val="000000" w:themeColor="text1"/>
              </w:rPr>
            </w:pPr>
            <w:r w:rsidRPr="00A03389">
              <w:rPr>
                <w:rFonts w:eastAsia="Arial Unicode MS"/>
                <w:color w:val="000000" w:themeColor="text1"/>
              </w:rPr>
              <w:t>- Заявка участника</w:t>
            </w:r>
          </w:p>
          <w:p w:rsidR="0099109F" w:rsidRPr="00A03389" w:rsidRDefault="0099109F" w:rsidP="00994789">
            <w:pPr>
              <w:pStyle w:val="afffff4"/>
              <w:ind w:left="34"/>
              <w:rPr>
                <w:color w:val="000000" w:themeColor="text1"/>
              </w:rPr>
            </w:pPr>
            <w:r w:rsidRPr="00A03389">
              <w:rPr>
                <w:color w:val="000000" w:themeColor="text1"/>
              </w:rPr>
              <w:t>(предоставл</w:t>
            </w:r>
            <w:r w:rsidR="00642059" w:rsidRPr="00A03389">
              <w:rPr>
                <w:color w:val="000000" w:themeColor="text1"/>
              </w:rPr>
              <w:t>яе</w:t>
            </w:r>
            <w:r w:rsidR="00994789" w:rsidRPr="00A03389">
              <w:rPr>
                <w:color w:val="000000" w:themeColor="text1"/>
              </w:rPr>
              <w:t>тся в составе 1 части заявки)</w:t>
            </w:r>
          </w:p>
        </w:tc>
      </w:tr>
      <w:tr w:rsidR="0099109F" w:rsidRPr="00A03389" w:rsidTr="0099109F">
        <w:trPr>
          <w:trHeight w:val="980"/>
          <w:jc w:val="center"/>
        </w:trPr>
        <w:tc>
          <w:tcPr>
            <w:tcW w:w="7763" w:type="dxa"/>
            <w:tcBorders>
              <w:top w:val="single" w:sz="4" w:space="0" w:color="auto"/>
              <w:left w:val="single" w:sz="4" w:space="0" w:color="auto"/>
              <w:bottom w:val="single" w:sz="4" w:space="0" w:color="auto"/>
              <w:right w:val="single" w:sz="4" w:space="0" w:color="auto"/>
            </w:tcBorders>
          </w:tcPr>
          <w:p w:rsidR="0099109F" w:rsidRPr="00A03389" w:rsidRDefault="0099109F" w:rsidP="00FC7982">
            <w:r w:rsidRPr="00A03389">
              <w:rPr>
                <w:rFonts w:eastAsia="Arial Unicode MS"/>
              </w:rPr>
              <w:t>2</w:t>
            </w:r>
            <w:r w:rsidR="00FC7982" w:rsidRPr="00A03389">
              <w:rPr>
                <w:rFonts w:eastAsia="Arial Unicode MS"/>
              </w:rPr>
              <w:t>0</w:t>
            </w:r>
            <w:r w:rsidRPr="00A03389">
              <w:rPr>
                <w:rFonts w:eastAsia="Arial Unicode MS"/>
              </w:rPr>
              <w:t>.</w:t>
            </w:r>
            <w:r w:rsidR="00FC7982" w:rsidRPr="00A03389">
              <w:rPr>
                <w:rFonts w:eastAsia="Arial Unicode MS"/>
              </w:rPr>
              <w:t xml:space="preserve"> </w:t>
            </w:r>
            <w:r w:rsidRPr="00A03389">
              <w:rPr>
                <w:rFonts w:eastAsia="Arial Unicode MS"/>
              </w:rPr>
              <w:t xml:space="preserve">Достоверность сведений, содержащихся в заявке участника закупки </w:t>
            </w:r>
            <w:r w:rsidRPr="00A03389">
              <w:t>(в соответствии с  п.38 приложения 1 к Типовым требованиям Единого С</w:t>
            </w:r>
            <w:r w:rsidR="004140DA" w:rsidRPr="00A03389">
              <w:t>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99109F" w:rsidRPr="00A03389" w:rsidRDefault="0099109F" w:rsidP="00994789">
            <w:pPr>
              <w:pStyle w:val="140"/>
              <w:spacing w:line="240" w:lineRule="auto"/>
              <w:ind w:firstLine="0"/>
              <w:rPr>
                <w:color w:val="000000"/>
                <w:sz w:val="24"/>
                <w:szCs w:val="24"/>
              </w:rPr>
            </w:pPr>
            <w:r w:rsidRPr="00A03389">
              <w:rPr>
                <w:color w:val="000000"/>
                <w:sz w:val="24"/>
                <w:szCs w:val="24"/>
              </w:rPr>
              <w:t>-</w:t>
            </w:r>
            <w:r w:rsidRPr="00A03389">
              <w:rPr>
                <w:sz w:val="24"/>
                <w:szCs w:val="24"/>
              </w:rPr>
              <w:t xml:space="preserve"> Информация и документы, входящие в состав заявки участника закупки.</w:t>
            </w:r>
          </w:p>
        </w:tc>
      </w:tr>
      <w:tr w:rsidR="00B5247F" w:rsidRPr="00A03389" w:rsidTr="0099109F">
        <w:trPr>
          <w:trHeight w:val="980"/>
          <w:jc w:val="center"/>
        </w:trPr>
        <w:tc>
          <w:tcPr>
            <w:tcW w:w="7763" w:type="dxa"/>
            <w:tcBorders>
              <w:top w:val="single" w:sz="4" w:space="0" w:color="auto"/>
              <w:left w:val="single" w:sz="4" w:space="0" w:color="auto"/>
              <w:bottom w:val="single" w:sz="4" w:space="0" w:color="auto"/>
              <w:right w:val="single" w:sz="4" w:space="0" w:color="auto"/>
            </w:tcBorders>
          </w:tcPr>
          <w:p w:rsidR="00B5247F" w:rsidRDefault="00B5247F" w:rsidP="00FC7982">
            <w:r>
              <w:rPr>
                <w:rFonts w:eastAsia="Arial Unicode MS"/>
              </w:rPr>
              <w:t xml:space="preserve">21. </w:t>
            </w:r>
            <w:r w:rsidR="00362BCB" w:rsidRPr="00A760FF">
              <w:t xml:space="preserve"> Благонадежность участника (в соответствии с  </w:t>
            </w:r>
            <w:r w:rsidR="00362BCB" w:rsidRPr="00A760FF">
              <w:br/>
              <w:t>п. 23 приложения 1 к Типовым требованиям Единого Стандарта закупок ПАО “Россети”):</w:t>
            </w:r>
          </w:p>
          <w:p w:rsidR="00362BCB" w:rsidRPr="00A760FF" w:rsidRDefault="00362BCB" w:rsidP="00362BCB">
            <w:pPr>
              <w:pStyle w:val="afffff4"/>
              <w:tabs>
                <w:tab w:val="left" w:pos="34"/>
              </w:tabs>
              <w:ind w:left="0"/>
              <w:jc w:val="both"/>
            </w:pPr>
            <w:r w:rsidRPr="00A760FF">
              <w:t>Участник закупки должен соответствовать следующим требованиям:</w:t>
            </w:r>
          </w:p>
          <w:p w:rsidR="00362BCB" w:rsidRPr="00A760FF" w:rsidRDefault="00362BCB" w:rsidP="00362BCB">
            <w:pPr>
              <w:pStyle w:val="afffff4"/>
              <w:tabs>
                <w:tab w:val="left" w:pos="34"/>
              </w:tabs>
              <w:ind w:left="0"/>
              <w:jc w:val="both"/>
              <w:rPr>
                <w:lang w:eastAsia="zh-CN"/>
              </w:rPr>
            </w:pPr>
            <w:r w:rsidRPr="00A760FF">
              <w:t>2</w:t>
            </w:r>
            <w:r>
              <w:t>1</w:t>
            </w:r>
            <w:r w:rsidRPr="00A760FF">
              <w:t xml:space="preserve">.1. Отсутствие </w:t>
            </w:r>
            <w:r w:rsidRPr="00A760FF">
              <w:rPr>
                <w:lang w:eastAsia="zh-CN"/>
              </w:rPr>
              <w:t xml:space="preserve">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w:t>
            </w:r>
            <w:r w:rsidRPr="00A760FF">
              <w:rPr>
                <w:lang w:eastAsia="zh-CN"/>
              </w:rPr>
              <w:lastRenderedPageBreak/>
              <w:t>наказания в виде дисквалификации;</w:t>
            </w:r>
          </w:p>
          <w:p w:rsidR="00362BCB" w:rsidRPr="00A760FF" w:rsidRDefault="00362BCB" w:rsidP="00362BCB">
            <w:pPr>
              <w:pStyle w:val="afffff4"/>
              <w:tabs>
                <w:tab w:val="left" w:pos="34"/>
              </w:tabs>
              <w:ind w:left="0"/>
              <w:jc w:val="both"/>
              <w:rPr>
                <w:rStyle w:val="aff7"/>
                <w:u w:val="none"/>
                <w:lang w:eastAsia="zh-CN"/>
              </w:rPr>
            </w:pPr>
            <w:r w:rsidRPr="00A760FF">
              <w:rPr>
                <w:lang w:eastAsia="zh-CN"/>
              </w:rPr>
              <w:t>2</w:t>
            </w:r>
            <w:r>
              <w:rPr>
                <w:lang w:eastAsia="zh-CN"/>
              </w:rPr>
              <w:t>1</w:t>
            </w:r>
            <w:r w:rsidRPr="00A760FF">
              <w:rPr>
                <w:lang w:eastAsia="zh-CN"/>
              </w:rPr>
              <w:t xml:space="preserve">.2. Отсутствие сведений об участнике закупки в банке данных исполнительных производств на электронном портале </w:t>
            </w:r>
            <w:hyperlink r:id="rId17" w:history="1">
              <w:r w:rsidRPr="00A760FF">
                <w:rPr>
                  <w:rStyle w:val="aff7"/>
                  <w:lang w:eastAsia="zh-CN"/>
                </w:rPr>
                <w:t>http://fssprus.ru/</w:t>
              </w:r>
            </w:hyperlink>
            <w:r w:rsidRPr="00A760FF">
              <w:rPr>
                <w:rStyle w:val="aff7"/>
                <w:lang w:eastAsia="zh-CN"/>
              </w:rPr>
              <w:t>;</w:t>
            </w:r>
          </w:p>
          <w:p w:rsidR="00362BCB" w:rsidRPr="00A760FF" w:rsidRDefault="00362BCB" w:rsidP="00362BCB">
            <w:pPr>
              <w:widowControl w:val="0"/>
              <w:spacing w:after="0"/>
            </w:pPr>
            <w:r w:rsidRPr="00A760FF">
              <w:rPr>
                <w:rStyle w:val="aff7"/>
                <w:color w:val="auto"/>
                <w:u w:val="none"/>
                <w:lang w:eastAsia="zh-CN"/>
              </w:rPr>
              <w:t>2</w:t>
            </w:r>
            <w:r>
              <w:rPr>
                <w:rStyle w:val="aff7"/>
                <w:color w:val="auto"/>
                <w:u w:val="none"/>
                <w:lang w:eastAsia="zh-CN"/>
              </w:rPr>
              <w:t>1</w:t>
            </w:r>
            <w:r w:rsidRPr="00A760FF">
              <w:rPr>
                <w:rStyle w:val="aff7"/>
                <w:color w:val="auto"/>
                <w:u w:val="none"/>
                <w:lang w:eastAsia="zh-CN"/>
              </w:rPr>
              <w:t xml:space="preserve">.3. </w:t>
            </w:r>
            <w:r w:rsidRPr="00A760FF">
              <w:t xml:space="preserve">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A760FF">
              <w:rPr>
                <w:rStyle w:val="aff7"/>
              </w:rPr>
              <w:t>статьей 19.28</w:t>
            </w:r>
            <w:r w:rsidRPr="00A760FF">
              <w:t xml:space="preserve"> Кодекса Российской Федерации об административных правонарушениях.</w:t>
            </w:r>
          </w:p>
          <w:p w:rsidR="00362BCB" w:rsidRPr="00A760FF" w:rsidRDefault="00362BCB" w:rsidP="00362BCB">
            <w:pPr>
              <w:pStyle w:val="afffff4"/>
              <w:tabs>
                <w:tab w:val="left" w:pos="34"/>
                <w:tab w:val="left" w:pos="851"/>
              </w:tabs>
              <w:ind w:left="0"/>
              <w:jc w:val="both"/>
            </w:pPr>
            <w:r w:rsidRPr="00A760FF">
              <w:t>2</w:t>
            </w:r>
            <w:r>
              <w:t>1</w:t>
            </w:r>
            <w:r w:rsidRPr="00A760FF">
              <w:t>.4. Регистрация участника по адресу, указанному при государственной регистрации в качестве места нахождения несколькими юридическими лицами («адрес массовой регистрации»).</w:t>
            </w:r>
          </w:p>
          <w:p w:rsidR="00362BCB" w:rsidRPr="00A760FF" w:rsidRDefault="00362BCB" w:rsidP="00362BCB">
            <w:pPr>
              <w:widowControl w:val="0"/>
              <w:spacing w:after="0"/>
            </w:pPr>
            <w:r w:rsidRPr="00A760FF">
              <w:t>2</w:t>
            </w:r>
            <w:r>
              <w:t>1</w:t>
            </w:r>
            <w:r w:rsidRPr="00A760FF">
              <w:t>.5.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362BCB" w:rsidRPr="00A760FF" w:rsidRDefault="00362BCB" w:rsidP="00362BCB">
            <w:pPr>
              <w:widowControl w:val="0"/>
              <w:spacing w:after="0"/>
            </w:pPr>
            <w:r w:rsidRPr="00A760FF">
              <w:t>2</w:t>
            </w:r>
            <w:r>
              <w:t>1</w:t>
            </w:r>
            <w:r w:rsidRPr="00A760FF">
              <w:t>.6. Наличие/отсутствие информация о том, что физическое лицо, являющееся единоличным исполнительным органом или учредителем (участником) участника закупки, является руководителем или учредителем (участником) нескольких юридических лиц («массовый руководитель (учредитель)»).</w:t>
            </w:r>
          </w:p>
          <w:p w:rsidR="00362BCB" w:rsidRPr="00A03389" w:rsidRDefault="00362BCB" w:rsidP="00362BCB">
            <w:pPr>
              <w:rPr>
                <w:rFonts w:eastAsia="Arial Unicode MS"/>
              </w:rPr>
            </w:pPr>
            <w:r>
              <w:t>21</w:t>
            </w:r>
            <w:r w:rsidRPr="00A760FF">
              <w:t>.7. Наличие/отсутствие решений ФНС России о приостановке операций по счетам.</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62BCB" w:rsidRPr="00D97D44" w:rsidRDefault="00362BCB" w:rsidP="00BD7642">
            <w:pPr>
              <w:pStyle w:val="afffff4"/>
              <w:numPr>
                <w:ilvl w:val="0"/>
                <w:numId w:val="60"/>
              </w:numPr>
              <w:ind w:left="175" w:hanging="141"/>
              <w:jc w:val="both"/>
            </w:pPr>
            <w:r w:rsidRPr="00D97D44">
              <w:lastRenderedPageBreak/>
              <w:t>Информация, задекларированная участником в форме №2 - Письме о подаче оферты.</w:t>
            </w:r>
          </w:p>
          <w:p w:rsidR="00362BCB" w:rsidRPr="00D97D44" w:rsidRDefault="00362BCB" w:rsidP="00362BCB">
            <w:pPr>
              <w:pStyle w:val="afffff4"/>
              <w:ind w:left="175"/>
              <w:jc w:val="both"/>
            </w:pPr>
          </w:p>
          <w:p w:rsidR="00362BCB" w:rsidRPr="00D97D44" w:rsidRDefault="00362BCB" w:rsidP="00362BCB">
            <w:pPr>
              <w:pStyle w:val="afffff4"/>
              <w:ind w:left="175"/>
              <w:jc w:val="both"/>
            </w:pPr>
          </w:p>
          <w:p w:rsidR="00B5247F" w:rsidRPr="00A03389" w:rsidRDefault="00362BCB" w:rsidP="00362BCB">
            <w:pPr>
              <w:pStyle w:val="140"/>
              <w:spacing w:line="240" w:lineRule="auto"/>
              <w:ind w:firstLine="0"/>
              <w:rPr>
                <w:color w:val="000000"/>
                <w:sz w:val="24"/>
                <w:szCs w:val="24"/>
              </w:rPr>
            </w:pPr>
            <w:r w:rsidRPr="00D97D44">
              <w:rPr>
                <w:color w:val="000000" w:themeColor="text1"/>
                <w:sz w:val="24"/>
                <w:szCs w:val="24"/>
              </w:rPr>
              <w:t>(предоставляется в составе 1 части заявки)</w:t>
            </w:r>
          </w:p>
        </w:tc>
      </w:tr>
      <w:tr w:rsidR="00BB206C" w:rsidRPr="00A03389" w:rsidTr="00BB206C">
        <w:trPr>
          <w:trHeight w:val="2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5247F" w:rsidP="0099109F">
            <w:pPr>
              <w:pStyle w:val="afffff4"/>
              <w:tabs>
                <w:tab w:val="left" w:pos="34"/>
              </w:tabs>
              <w:ind w:left="0"/>
              <w:jc w:val="both"/>
              <w:rPr>
                <w:i/>
              </w:rPr>
            </w:pPr>
            <w:r>
              <w:t xml:space="preserve">22. </w:t>
            </w:r>
            <w:r w:rsidR="00BB206C" w:rsidRPr="00A03389">
              <w:t>Документы, необходимые для осуществления оценки заявок участников:</w:t>
            </w:r>
          </w:p>
          <w:p w:rsidR="00BB206C" w:rsidRPr="00A03389" w:rsidRDefault="00BB206C" w:rsidP="00BB206C">
            <w:pPr>
              <w:pStyle w:val="afffff4"/>
              <w:tabs>
                <w:tab w:val="left" w:pos="34"/>
              </w:tabs>
              <w:ind w:left="0"/>
              <w:jc w:val="both"/>
              <w:rPr>
                <w:i/>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56DC9" w:rsidP="00BB206C">
            <w:pPr>
              <w:spacing w:after="0"/>
              <w:rPr>
                <w:rFonts w:eastAsia="Arial Unicode MS"/>
                <w:b/>
              </w:rPr>
            </w:pPr>
            <w:r w:rsidRPr="00A03389">
              <w:rPr>
                <w:color w:val="000000" w:themeColor="text1"/>
              </w:rPr>
              <w:t>Критерий «</w:t>
            </w:r>
            <w:r w:rsidRPr="00A03389">
              <w:rPr>
                <w:rFonts w:eastAsia="Arial Unicode MS"/>
              </w:rPr>
              <w:t>Опыт выполнения аналогичных работ»:</w:t>
            </w:r>
          </w:p>
          <w:p w:rsidR="00B56DC9" w:rsidRPr="00A03389" w:rsidRDefault="00B56DC9" w:rsidP="00B56DC9">
            <w:pPr>
              <w:spacing w:after="0"/>
              <w:rPr>
                <w:color w:val="000000" w:themeColor="text1"/>
              </w:rPr>
            </w:pPr>
            <w:r w:rsidRPr="00A03389">
              <w:rPr>
                <w:color w:val="000000" w:themeColor="text1"/>
              </w:rPr>
              <w:t xml:space="preserve">- Форма </w:t>
            </w:r>
            <w:r w:rsidR="00725585" w:rsidRPr="00A03389">
              <w:rPr>
                <w:color w:val="000000" w:themeColor="text1"/>
              </w:rPr>
              <w:t>№13</w:t>
            </w:r>
            <w:r w:rsidRPr="00A03389">
              <w:rPr>
                <w:color w:val="000000" w:themeColor="text1"/>
              </w:rPr>
              <w:t xml:space="preserve"> </w:t>
            </w:r>
            <w:r w:rsidRPr="00A03389">
              <w:t xml:space="preserve">«Справка об опыте выполнения аналогичных работ» </w:t>
            </w:r>
            <w:r w:rsidRPr="00A03389">
              <w:rPr>
                <w:color w:val="000000" w:themeColor="text1"/>
              </w:rPr>
              <w:t>(</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t>;</w:t>
            </w:r>
          </w:p>
          <w:p w:rsidR="00B56DC9" w:rsidRPr="00A03389" w:rsidRDefault="00B56DC9" w:rsidP="00B56DC9">
            <w:pPr>
              <w:spacing w:after="0"/>
              <w:rPr>
                <w:color w:val="000000" w:themeColor="text1"/>
              </w:rPr>
            </w:pPr>
            <w:r w:rsidRPr="00A03389">
              <w:rPr>
                <w:color w:val="000000" w:themeColor="text1"/>
              </w:rPr>
              <w:t xml:space="preserve">- копии договоров </w:t>
            </w:r>
            <w:r w:rsidRPr="00A03389">
              <w:t xml:space="preserve">(в случае не предоставления  соответствующий договор, указанный в </w:t>
            </w:r>
            <w:r w:rsidR="00725585" w:rsidRPr="00A03389">
              <w:t>форме №13</w:t>
            </w:r>
            <w:r w:rsidRPr="00A03389">
              <w:rPr>
                <w:color w:val="000000" w:themeColor="text1"/>
              </w:rPr>
              <w:t xml:space="preserve">, </w:t>
            </w:r>
            <w:r w:rsidRPr="00A03389">
              <w:t>учитываться при</w:t>
            </w:r>
            <w:r w:rsidRPr="00A03389">
              <w:rPr>
                <w:color w:val="000000" w:themeColor="text1"/>
              </w:rPr>
              <w:t xml:space="preserve"> оценке опыта </w:t>
            </w:r>
            <w:r w:rsidRPr="00A03389">
              <w:rPr>
                <w:rFonts w:eastAsia="Arial Unicode MS"/>
              </w:rPr>
              <w:t>выполнения аналогичных работ</w:t>
            </w:r>
            <w:r w:rsidRPr="00A03389">
              <w:t xml:space="preserve"> не будет</w:t>
            </w:r>
            <w:r w:rsidRPr="00A03389">
              <w:rPr>
                <w:color w:val="000000" w:themeColor="text1"/>
              </w:rPr>
              <w:t>);</w:t>
            </w:r>
          </w:p>
          <w:p w:rsidR="00B56DC9" w:rsidRPr="00A03389" w:rsidRDefault="00B56DC9" w:rsidP="00B56DC9">
            <w:pPr>
              <w:spacing w:after="0"/>
              <w:rPr>
                <w:color w:val="000000" w:themeColor="text1"/>
              </w:rPr>
            </w:pPr>
            <w:r w:rsidRPr="00A03389">
              <w:rPr>
                <w:color w:val="000000" w:themeColor="text1"/>
              </w:rPr>
              <w:t xml:space="preserve">- акты выполненных работ </w:t>
            </w:r>
            <w:r w:rsidRPr="00A03389">
              <w:t>(в случае отсутствия копий актов по договору, указанному в форме №</w:t>
            </w:r>
            <w:r w:rsidR="00725585" w:rsidRPr="00A03389">
              <w:rPr>
                <w:color w:val="000000" w:themeColor="text1"/>
              </w:rPr>
              <w:t>13</w:t>
            </w:r>
            <w:r w:rsidRPr="00A03389">
              <w:t>,</w:t>
            </w:r>
            <w:r w:rsidRPr="00A03389">
              <w:rPr>
                <w:color w:val="000000" w:themeColor="text1"/>
              </w:rPr>
              <w:t xml:space="preserve"> соответствующий договор </w:t>
            </w:r>
            <w:r w:rsidRPr="00A03389">
              <w:t>учитываться при</w:t>
            </w:r>
            <w:r w:rsidRPr="00A03389">
              <w:rPr>
                <w:color w:val="000000" w:themeColor="text1"/>
              </w:rPr>
              <w:t xml:space="preserve"> оценке опыта </w:t>
            </w:r>
            <w:r w:rsidRPr="00A03389">
              <w:rPr>
                <w:rFonts w:eastAsia="Arial Unicode MS"/>
              </w:rPr>
              <w:t>выполнения аналогичных работ</w:t>
            </w:r>
            <w:r w:rsidRPr="00A03389">
              <w:t xml:space="preserve"> не будет</w:t>
            </w:r>
            <w:r w:rsidRPr="00A03389">
              <w:rPr>
                <w:color w:val="000000" w:themeColor="text1"/>
              </w:rPr>
              <w:t>).</w:t>
            </w:r>
          </w:p>
          <w:p w:rsidR="00BB206C" w:rsidRPr="00A03389" w:rsidRDefault="00B56DC9" w:rsidP="00B56DC9">
            <w:pPr>
              <w:rPr>
                <w:lang w:eastAsia="en-US"/>
              </w:rPr>
            </w:pPr>
            <w:r w:rsidRPr="00A03389">
              <w:rPr>
                <w:i/>
              </w:rPr>
              <w:lastRenderedPageBreak/>
              <w:t>В случае если сумма актов выполненных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r w:rsidRPr="00A03389">
              <w:t>.</w:t>
            </w:r>
            <w:r w:rsidR="00BB206C" w:rsidRPr="00A03389">
              <w:rPr>
                <w:lang w:eastAsia="en-US"/>
              </w:rPr>
              <w:t xml:space="preserve"> </w:t>
            </w:r>
          </w:p>
          <w:p w:rsidR="00BB206C" w:rsidRDefault="00BB206C" w:rsidP="00BB206C">
            <w:pPr>
              <w:rPr>
                <w:lang w:eastAsia="en-US"/>
              </w:rPr>
            </w:pPr>
            <w:r w:rsidRPr="00A03389">
              <w:rPr>
                <w:lang w:eastAsia="en-US"/>
              </w:rPr>
              <w:t>(предоставля</w:t>
            </w:r>
            <w:r w:rsidR="00B56DC9" w:rsidRPr="00A03389">
              <w:rPr>
                <w:lang w:eastAsia="en-US"/>
              </w:rPr>
              <w:t>ю</w:t>
            </w:r>
            <w:r w:rsidRPr="00A03389">
              <w:rPr>
                <w:lang w:eastAsia="en-US"/>
              </w:rPr>
              <w:t>тся в составе 1 части заявки).</w:t>
            </w:r>
          </w:p>
          <w:p w:rsidR="00A10196" w:rsidRPr="00A03389" w:rsidRDefault="00A10196" w:rsidP="00BB206C">
            <w:pPr>
              <w:rPr>
                <w:lang w:eastAsia="en-US"/>
              </w:rPr>
            </w:pPr>
          </w:p>
          <w:p w:rsidR="00BB206C" w:rsidRPr="00A03389" w:rsidRDefault="00F25142" w:rsidP="00F25142">
            <w:pPr>
              <w:spacing w:after="0"/>
              <w:rPr>
                <w:rFonts w:eastAsiaTheme="minorHAnsi"/>
                <w:b/>
                <w:bCs/>
                <w:color w:val="000000" w:themeColor="text1"/>
                <w:lang w:eastAsia="en-US"/>
              </w:rPr>
            </w:pPr>
            <w:r w:rsidRPr="00A03389">
              <w:rPr>
                <w:rFonts w:eastAsia="Arial Unicode MS"/>
              </w:rPr>
              <w:t>Критерий  «Наличие квалифицированных кадровых ресурсов»:</w:t>
            </w:r>
          </w:p>
          <w:p w:rsidR="00BB206C" w:rsidRPr="00A03389" w:rsidRDefault="00F25142" w:rsidP="00BB206C">
            <w:pPr>
              <w:keepNext/>
              <w:tabs>
                <w:tab w:val="num" w:pos="1134"/>
              </w:tabs>
              <w:outlineLvl w:val="1"/>
            </w:pPr>
            <w:bookmarkStart w:id="231" w:name="_Toc83820059"/>
            <w:bookmarkStart w:id="232" w:name="_Toc110582021"/>
            <w:r w:rsidRPr="00A03389">
              <w:t xml:space="preserve">- </w:t>
            </w:r>
            <w:r w:rsidRPr="00A03389">
              <w:rPr>
                <w:rFonts w:eastAsia="Arial Unicode MS"/>
              </w:rPr>
              <w:t>Форма №</w:t>
            </w:r>
            <w:r w:rsidR="004E357C" w:rsidRPr="00A03389">
              <w:rPr>
                <w:rFonts w:eastAsia="Arial Unicode MS"/>
              </w:rPr>
              <w:t>15</w:t>
            </w:r>
            <w:r w:rsidRPr="00A03389">
              <w:rPr>
                <w:rFonts w:eastAsia="Arial Unicode MS"/>
              </w:rPr>
              <w:t xml:space="preserve"> «</w:t>
            </w:r>
            <w:r w:rsidRPr="00A03389">
              <w:rPr>
                <w:bCs/>
                <w:color w:val="000000" w:themeColor="text1"/>
              </w:rPr>
              <w:t xml:space="preserve">Справка о кадровых ресурсах» </w:t>
            </w:r>
            <w:r w:rsidRPr="00A03389">
              <w:rPr>
                <w:color w:val="000000" w:themeColor="text1"/>
              </w:rPr>
              <w:t>(</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rPr>
                <w:bCs/>
                <w:color w:val="000000" w:themeColor="text1"/>
              </w:rPr>
              <w:t>;</w:t>
            </w:r>
            <w:bookmarkEnd w:id="231"/>
            <w:bookmarkEnd w:id="232"/>
          </w:p>
          <w:p w:rsidR="00EA5802" w:rsidRPr="00A03389" w:rsidRDefault="00AC639F" w:rsidP="00BB206C">
            <w:pPr>
              <w:keepNext/>
              <w:tabs>
                <w:tab w:val="num" w:pos="1134"/>
              </w:tabs>
              <w:outlineLvl w:val="1"/>
            </w:pPr>
            <w:bookmarkStart w:id="233" w:name="_Toc83820060"/>
            <w:bookmarkStart w:id="234" w:name="_Toc110582022"/>
            <w:bookmarkStart w:id="235" w:name="_Toc128503971"/>
            <w:bookmarkStart w:id="236" w:name="_Toc78208727"/>
            <w:r>
              <w:t xml:space="preserve">- </w:t>
            </w:r>
            <w:r w:rsidRPr="006920B2">
              <w:t xml:space="preserve">копии выписок из трудовых книжек (копии трудовых книжек) </w:t>
            </w:r>
            <w:r w:rsidRPr="004F505E">
              <w:t xml:space="preserve"> и/или копии трудовых договоров и/или копии гражданско-правовых договоров</w:t>
            </w:r>
            <w:r w:rsidRPr="006920B2">
              <w:t>,</w:t>
            </w:r>
            <w:r w:rsidRPr="006920B2">
              <w:rPr>
                <w:rFonts w:eastAsia="Arial Unicode MS"/>
              </w:rPr>
              <w:t xml:space="preserve"> подтверждающих трудовые взаимоотношения</w:t>
            </w:r>
            <w:r w:rsidRPr="006920B2">
              <w:t xml:space="preserve"> по числу сотрудников, указанных в справке о кадровых ресурсах (в случае отсутствия документов на соответствующего сотрудника,  указанного в форме №15</w:t>
            </w:r>
            <w:r w:rsidRPr="006920B2">
              <w:rPr>
                <w:color w:val="000000" w:themeColor="text1"/>
              </w:rPr>
              <w:t>,  данный сотрудник учитываться при оценке кадровых ресурсов не будет</w:t>
            </w:r>
            <w:r w:rsidRPr="006920B2">
              <w:t>);</w:t>
            </w:r>
            <w:bookmarkEnd w:id="233"/>
            <w:bookmarkEnd w:id="234"/>
            <w:bookmarkEnd w:id="235"/>
          </w:p>
          <w:p w:rsidR="00BB206C" w:rsidRPr="00A03389" w:rsidRDefault="00EA5802" w:rsidP="00BB206C">
            <w:pPr>
              <w:keepNext/>
              <w:tabs>
                <w:tab w:val="num" w:pos="1134"/>
              </w:tabs>
              <w:outlineLvl w:val="1"/>
            </w:pPr>
            <w:bookmarkStart w:id="237" w:name="_Toc83820061"/>
            <w:bookmarkStart w:id="238" w:name="_Toc110582023"/>
            <w:r w:rsidRPr="00A03389">
              <w:rPr>
                <w:rFonts w:eastAsia="Arial Unicode MS"/>
              </w:rPr>
              <w:t xml:space="preserve">- </w:t>
            </w:r>
            <w:r w:rsidRPr="00A03389">
              <w:t xml:space="preserve"> </w:t>
            </w:r>
            <w:r w:rsidR="00EE37A8" w:rsidRPr="00A03389">
              <w:t xml:space="preserve"> копии сертификатов/дипломов/ свидетельств/удостоверений о повышении квалификации, подтверждающих квалификацию специалиста по числу сотрудников, указанных в справке о кадровых ресурсах;  иные документы, подтверждающие квалификацию специалиста, из которых явно следует, что специалист имеет квалификацию по требуемым направлениям,  указанным в Таблице 1 – критериев оценки заявок участников (в случае отсутствия документов на соответствующего сотрудника,  указанного в форме №1</w:t>
            </w:r>
            <w:r w:rsidR="004E357C" w:rsidRPr="00A03389">
              <w:t>5</w:t>
            </w:r>
            <w:r w:rsidR="00EE37A8" w:rsidRPr="00A03389">
              <w:t>, данный сотрудник учитываться при оценке кадровых ресурсов не будет)</w:t>
            </w:r>
            <w:r w:rsidR="00BB206C" w:rsidRPr="00A03389">
              <w:t>.</w:t>
            </w:r>
            <w:bookmarkEnd w:id="236"/>
            <w:bookmarkEnd w:id="237"/>
            <w:bookmarkEnd w:id="238"/>
          </w:p>
          <w:p w:rsidR="00BB206C" w:rsidRPr="00A03389" w:rsidRDefault="00BB206C" w:rsidP="00BB206C">
            <w:pPr>
              <w:keepNext/>
              <w:tabs>
                <w:tab w:val="num" w:pos="1134"/>
              </w:tabs>
              <w:outlineLvl w:val="1"/>
            </w:pPr>
            <w:bookmarkStart w:id="239" w:name="_Toc78208729"/>
            <w:bookmarkStart w:id="240" w:name="_Toc83820062"/>
            <w:bookmarkStart w:id="241" w:name="_Toc110582024"/>
            <w:r w:rsidRPr="00A03389">
              <w:rPr>
                <w:rFonts w:eastAsiaTheme="minorHAnsi"/>
                <w:bCs/>
                <w:color w:val="000000" w:themeColor="text1"/>
                <w:lang w:eastAsia="en-US"/>
              </w:rPr>
              <w:t>(предоставля</w:t>
            </w:r>
            <w:r w:rsidR="009812FC" w:rsidRPr="00A03389">
              <w:rPr>
                <w:rFonts w:eastAsiaTheme="minorHAnsi"/>
                <w:bCs/>
                <w:color w:val="000000" w:themeColor="text1"/>
                <w:lang w:eastAsia="en-US"/>
              </w:rPr>
              <w:t>ю</w:t>
            </w:r>
            <w:r w:rsidRPr="00A03389">
              <w:rPr>
                <w:rFonts w:eastAsiaTheme="minorHAnsi"/>
                <w:bCs/>
                <w:color w:val="000000" w:themeColor="text1"/>
                <w:lang w:eastAsia="en-US"/>
              </w:rPr>
              <w:t>тся в составе 1 части заявки)</w:t>
            </w:r>
            <w:bookmarkEnd w:id="239"/>
            <w:bookmarkEnd w:id="240"/>
            <w:bookmarkEnd w:id="241"/>
          </w:p>
          <w:p w:rsidR="00BB206C" w:rsidRPr="00A03389" w:rsidRDefault="00BB206C" w:rsidP="00BB206C">
            <w:pPr>
              <w:keepNext/>
              <w:tabs>
                <w:tab w:val="num" w:pos="1134"/>
              </w:tabs>
              <w:outlineLvl w:val="1"/>
              <w:rPr>
                <w:rFonts w:eastAsiaTheme="minorHAnsi"/>
                <w:bCs/>
                <w:color w:val="000000" w:themeColor="text1"/>
                <w:lang w:eastAsia="en-US"/>
              </w:rPr>
            </w:pPr>
          </w:p>
          <w:p w:rsidR="00BB206C" w:rsidRPr="00A03389" w:rsidRDefault="009812FC" w:rsidP="009812FC">
            <w:pPr>
              <w:spacing w:after="0"/>
              <w:rPr>
                <w:rFonts w:eastAsia="Arial Unicode MS"/>
              </w:rPr>
            </w:pPr>
            <w:r w:rsidRPr="00A03389">
              <w:rPr>
                <w:rFonts w:eastAsia="Arial Unicode MS"/>
              </w:rPr>
              <w:lastRenderedPageBreak/>
              <w:t>Критерий «Наличие материально-технических ресурсов»:</w:t>
            </w:r>
          </w:p>
          <w:p w:rsidR="00BB206C" w:rsidRPr="00A03389" w:rsidRDefault="009812FC" w:rsidP="00BB206C">
            <w:pPr>
              <w:rPr>
                <w:lang w:eastAsia="en-US"/>
              </w:rPr>
            </w:pPr>
            <w:r w:rsidRPr="00A03389">
              <w:rPr>
                <w:color w:val="000000" w:themeColor="text1"/>
              </w:rPr>
              <w:t>- Форма №</w:t>
            </w:r>
            <w:r w:rsidR="00B42741" w:rsidRPr="00A03389">
              <w:rPr>
                <w:color w:val="000000" w:themeColor="text1"/>
              </w:rPr>
              <w:t>7</w:t>
            </w:r>
            <w:r w:rsidRPr="00A03389">
              <w:rPr>
                <w:color w:val="000000" w:themeColor="text1"/>
              </w:rPr>
              <w:t xml:space="preserve"> «Справка о материально-технических ресурсах» (</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rPr>
                <w:bCs/>
                <w:color w:val="000000" w:themeColor="text1"/>
              </w:rPr>
              <w:t>;</w:t>
            </w:r>
          </w:p>
          <w:p w:rsidR="00BB206C" w:rsidRPr="00A03389" w:rsidRDefault="00EA5802" w:rsidP="00BB206C">
            <w:pPr>
              <w:rPr>
                <w:color w:val="000000" w:themeColor="text1"/>
              </w:rPr>
            </w:pPr>
            <w:r w:rsidRPr="00A03389">
              <w:t>- копии свидетельств на право собственности, копии договоров купли-продажи либо копии договоров аренды</w:t>
            </w:r>
            <w:r w:rsidR="005C08FC" w:rsidRPr="00A03389">
              <w:t>/лизинга</w:t>
            </w:r>
            <w:r w:rsidR="00075184" w:rsidRPr="00A03389">
              <w:t>,  копи</w:t>
            </w:r>
            <w:r w:rsidR="005C08FC" w:rsidRPr="00A03389">
              <w:t>и</w:t>
            </w:r>
            <w:r w:rsidR="00075184" w:rsidRPr="00A03389">
              <w:t xml:space="preserve"> товарно-транспортных накладных </w:t>
            </w:r>
            <w:r w:rsidRPr="00A03389">
              <w:t>и ин</w:t>
            </w:r>
            <w:r w:rsidR="002F0A7A" w:rsidRPr="00A03389">
              <w:t>ы</w:t>
            </w:r>
            <w:r w:rsidRPr="00A03389">
              <w:t>е</w:t>
            </w:r>
            <w:r w:rsidR="002F0A7A" w:rsidRPr="00A03389">
              <w:t xml:space="preserve"> документы</w:t>
            </w:r>
            <w:r w:rsidRPr="00A03389">
              <w:t xml:space="preserve">, </w:t>
            </w:r>
            <w:r w:rsidR="00075184" w:rsidRPr="00A03389">
              <w:t xml:space="preserve">подтверждающие наличие перечня МТР, указанного в </w:t>
            </w:r>
            <w:r w:rsidRPr="00A03389">
              <w:t xml:space="preserve"> </w:t>
            </w:r>
            <w:r w:rsidR="00203C07" w:rsidRPr="00A03389">
              <w:t>Т</w:t>
            </w:r>
            <w:r w:rsidRPr="00A03389">
              <w:t xml:space="preserve">аблице №2 </w:t>
            </w:r>
            <w:r w:rsidR="00075184" w:rsidRPr="00A03389">
              <w:t>– критериев оценки заявок участников</w:t>
            </w:r>
            <w:r w:rsidRPr="00A03389">
              <w:t xml:space="preserve"> (в случае не предоставления копий данных документов, указанный в форме №</w:t>
            </w:r>
            <w:r w:rsidR="00B42741" w:rsidRPr="00A03389">
              <w:rPr>
                <w:color w:val="000000" w:themeColor="text1"/>
              </w:rPr>
              <w:t>7</w:t>
            </w:r>
            <w:r w:rsidRPr="00A03389">
              <w:rPr>
                <w:color w:val="000000" w:themeColor="text1"/>
              </w:rPr>
              <w:t xml:space="preserve"> </w:t>
            </w:r>
            <w:r w:rsidR="00BA43A6" w:rsidRPr="00A03389">
              <w:rPr>
                <w:color w:val="000000" w:themeColor="text1"/>
              </w:rPr>
              <w:t>соответствующий</w:t>
            </w:r>
            <w:r w:rsidRPr="00A03389">
              <w:rPr>
                <w:color w:val="000000" w:themeColor="text1"/>
              </w:rPr>
              <w:t xml:space="preserve"> МТР</w:t>
            </w:r>
            <w:r w:rsidR="00BA43A6" w:rsidRPr="00A03389">
              <w:rPr>
                <w:color w:val="000000" w:themeColor="text1"/>
              </w:rPr>
              <w:t>,</w:t>
            </w:r>
            <w:r w:rsidRPr="00A03389">
              <w:rPr>
                <w:color w:val="000000" w:themeColor="text1"/>
              </w:rPr>
              <w:t xml:space="preserve"> учитываться при оценке материально-технических ресурсов не будет)</w:t>
            </w:r>
            <w:r w:rsidR="005C08FC" w:rsidRPr="00A03389">
              <w:rPr>
                <w:color w:val="000000" w:themeColor="text1"/>
              </w:rPr>
              <w:t>.</w:t>
            </w:r>
          </w:p>
          <w:p w:rsidR="00BB206C" w:rsidRPr="00A03389" w:rsidRDefault="00BB206C" w:rsidP="009812FC">
            <w:pPr>
              <w:pStyle w:val="afffff4"/>
              <w:tabs>
                <w:tab w:val="left" w:pos="34"/>
              </w:tabs>
              <w:ind w:left="0"/>
              <w:jc w:val="both"/>
              <w:rPr>
                <w:rFonts w:eastAsiaTheme="minorHAnsi"/>
                <w:i/>
                <w:color w:val="000000" w:themeColor="text1"/>
                <w:lang w:eastAsia="en-US"/>
              </w:rPr>
            </w:pPr>
            <w:r w:rsidRPr="00A03389">
              <w:rPr>
                <w:color w:val="000000" w:themeColor="text1"/>
              </w:rPr>
              <w:t>(предоставля</w:t>
            </w:r>
            <w:r w:rsidR="009812FC" w:rsidRPr="00A03389">
              <w:rPr>
                <w:color w:val="000000" w:themeColor="text1"/>
              </w:rPr>
              <w:t>ю</w:t>
            </w:r>
            <w:r w:rsidRPr="00A03389">
              <w:rPr>
                <w:color w:val="000000" w:themeColor="text1"/>
              </w:rPr>
              <w:t>тся в составе 1 части заявки)</w:t>
            </w:r>
            <w:r w:rsidRPr="00A03389">
              <w:t>.</w:t>
            </w:r>
          </w:p>
        </w:tc>
      </w:tr>
      <w:tr w:rsidR="00BB206C" w:rsidRPr="00A03389" w:rsidTr="00E913D7">
        <w:trPr>
          <w:trHeight w:val="2825"/>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52"/>
              </w:numPr>
              <w:ind w:left="0" w:firstLine="0"/>
              <w:jc w:val="both"/>
            </w:pPr>
            <w:r w:rsidRPr="00A03389">
              <w:lastRenderedPageBreak/>
              <w:t xml:space="preserve">Состав заявки (формы, установленные </w:t>
            </w:r>
            <w:r w:rsidRPr="00A03389">
              <w:rPr>
                <w:color w:val="000000" w:themeColor="text1"/>
              </w:rPr>
              <w:t xml:space="preserve"> частью III «ОБРАЗЦЫ ФОРМ ДЛЯ ЗАПОЛНЕНИЯ УЧАСТНИКАМИ ЗАКУПКИ» документации о закупке</w:t>
            </w:r>
            <w:r w:rsidRPr="00A03389">
              <w:t>) (формы предоставляются в соответствии с инструкциями по их заполнению)</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 «Опись документов»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w:t>
            </w:r>
            <w:r w:rsidR="00B42741" w:rsidRPr="00A03389">
              <w:rPr>
                <w:rFonts w:ascii="Times New Roman" w:hAnsi="Times New Roman" w:cs="Times New Roman"/>
                <w:b w:val="0"/>
                <w:color w:val="000000" w:themeColor="text1"/>
                <w:sz w:val="24"/>
                <w:szCs w:val="24"/>
              </w:rPr>
              <w:t>орма №2 «Письмо о подаче оферты</w:t>
            </w:r>
            <w:r w:rsidRPr="00A03389">
              <w:rPr>
                <w:rFonts w:ascii="Times New Roman" w:hAnsi="Times New Roman" w:cs="Times New Roman"/>
                <w:b w:val="0"/>
                <w:color w:val="000000" w:themeColor="text1"/>
                <w:sz w:val="24"/>
                <w:szCs w:val="24"/>
              </w:rPr>
              <w:t>»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№3 «Антикоррупционные обязательства»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№4 «Анкета участника закупки»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№5 «Справка о цепочке собственников участника закупочной процедуры, включая бенефициаров (в том числе конечных)»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№6 «Согласие на обработку персональных данных»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xml:space="preserve">- Форма №7 </w:t>
            </w:r>
            <w:r w:rsidRPr="00A03389">
              <w:rPr>
                <w:rFonts w:ascii="Times New Roman" w:hAnsi="Times New Roman" w:cs="Times New Roman"/>
                <w:b w:val="0"/>
                <w:bCs w:val="0"/>
                <w:color w:val="000000" w:themeColor="text1"/>
                <w:sz w:val="24"/>
                <w:szCs w:val="24"/>
              </w:rPr>
              <w:t>«Справка о материально-технических ресурсах»</w:t>
            </w:r>
            <w:r w:rsidRPr="00A03389">
              <w:rPr>
                <w:rFonts w:ascii="Times New Roman" w:hAnsi="Times New Roman" w:cs="Times New Roman"/>
                <w:bCs w:val="0"/>
                <w:color w:val="000000" w:themeColor="text1"/>
                <w:sz w:val="24"/>
                <w:szCs w:val="24"/>
              </w:rPr>
              <w:t xml:space="preserve"> </w:t>
            </w:r>
            <w:r w:rsidRPr="00A03389">
              <w:rPr>
                <w:rFonts w:ascii="Times New Roman" w:hAnsi="Times New Roman" w:cs="Times New Roman"/>
                <w:b w:val="0"/>
                <w:color w:val="000000" w:themeColor="text1"/>
                <w:sz w:val="24"/>
                <w:szCs w:val="24"/>
              </w:rPr>
              <w:t>(предоставляется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xml:space="preserve">- Форма №8 «Техническое предложение» (предоставляется в составе 1 </w:t>
            </w:r>
            <w:r w:rsidRPr="00A03389">
              <w:rPr>
                <w:rFonts w:ascii="Times New Roman" w:hAnsi="Times New Roman" w:cs="Times New Roman"/>
                <w:b w:val="0"/>
                <w:color w:val="000000" w:themeColor="text1"/>
                <w:sz w:val="24"/>
                <w:szCs w:val="24"/>
              </w:rPr>
              <w:lastRenderedPageBreak/>
              <w:t>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№9 «Справка о наличии у Участника закупки связей, носящих характер аффилированности с сотрудниками Заказчика или Организатора закупки»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№10 «Справка о крупной сделке Участника»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№11 «Справка о наличии решения (одобрения) со стороны установленного законодательством РФ органа о заключении сделки, в совершении которой имеется заинтересованность»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№12 «</w:t>
            </w:r>
            <w:r w:rsidR="00B42741" w:rsidRPr="00A03389">
              <w:rPr>
                <w:rFonts w:ascii="Times New Roman" w:hAnsi="Times New Roman" w:cs="Times New Roman"/>
                <w:b w:val="0"/>
                <w:color w:val="000000" w:themeColor="text1"/>
                <w:sz w:val="24"/>
                <w:szCs w:val="24"/>
              </w:rPr>
              <w:t>План распределения объемов работ между членами коллективного участника</w:t>
            </w:r>
            <w:r w:rsidRPr="00A03389">
              <w:rPr>
                <w:rFonts w:ascii="Times New Roman" w:hAnsi="Times New Roman" w:cs="Times New Roman"/>
                <w:b w:val="0"/>
                <w:color w:val="000000" w:themeColor="text1"/>
                <w:sz w:val="24"/>
                <w:szCs w:val="24"/>
              </w:rPr>
              <w:t>»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№13 «Справка об опыте выполнения</w:t>
            </w:r>
            <w:r w:rsidR="00B65C99" w:rsidRPr="00A03389">
              <w:rPr>
                <w:rFonts w:ascii="Times New Roman" w:hAnsi="Times New Roman" w:cs="Times New Roman"/>
                <w:b w:val="0"/>
                <w:color w:val="000000" w:themeColor="text1"/>
                <w:sz w:val="24"/>
                <w:szCs w:val="24"/>
              </w:rPr>
              <w:t xml:space="preserve"> аналогичных </w:t>
            </w:r>
            <w:r w:rsidRPr="00A03389">
              <w:rPr>
                <w:rFonts w:ascii="Times New Roman" w:hAnsi="Times New Roman" w:cs="Times New Roman"/>
                <w:b w:val="0"/>
                <w:color w:val="000000" w:themeColor="text1"/>
                <w:sz w:val="24"/>
                <w:szCs w:val="24"/>
              </w:rPr>
              <w:t>работ» (предоставляется в составе 1 части заявки)</w:t>
            </w:r>
          </w:p>
          <w:p w:rsidR="00BB206C" w:rsidRPr="00A03389" w:rsidRDefault="00BB206C" w:rsidP="00BB206C">
            <w:pPr>
              <w:keepNext/>
              <w:tabs>
                <w:tab w:val="num" w:pos="1134"/>
              </w:tabs>
              <w:suppressAutoHyphens/>
              <w:spacing w:after="120"/>
              <w:outlineLvl w:val="1"/>
              <w:rPr>
                <w:rFonts w:eastAsiaTheme="minorHAnsi"/>
                <w:bCs/>
                <w:color w:val="000000" w:themeColor="text1"/>
                <w:lang w:eastAsia="en-US"/>
              </w:rPr>
            </w:pPr>
            <w:bookmarkStart w:id="242" w:name="_Toc53399204"/>
            <w:bookmarkStart w:id="243" w:name="_Toc53570820"/>
            <w:bookmarkStart w:id="244" w:name="_Toc53652583"/>
            <w:bookmarkStart w:id="245" w:name="_Toc53655913"/>
            <w:bookmarkStart w:id="246" w:name="_Toc78208731"/>
            <w:bookmarkStart w:id="247" w:name="_Toc83820063"/>
            <w:bookmarkStart w:id="248" w:name="_Toc110582025"/>
            <w:r w:rsidRPr="00A03389">
              <w:rPr>
                <w:rFonts w:eastAsiaTheme="minorHAnsi"/>
                <w:bCs/>
                <w:color w:val="000000" w:themeColor="text1"/>
                <w:lang w:eastAsia="en-US"/>
              </w:rPr>
              <w:t>- Форма №14 «</w:t>
            </w:r>
            <w:r w:rsidR="00B65C99" w:rsidRPr="00A03389">
              <w:t>План распределения объемов работ между Участником закупки и субподрядчиками</w:t>
            </w:r>
            <w:r w:rsidRPr="00A03389">
              <w:rPr>
                <w:color w:val="000000" w:themeColor="text1"/>
              </w:rPr>
              <w:t>» (предоставляется в составе 1 части заявки)</w:t>
            </w:r>
            <w:bookmarkEnd w:id="242"/>
            <w:bookmarkEnd w:id="243"/>
            <w:bookmarkEnd w:id="244"/>
            <w:bookmarkEnd w:id="245"/>
            <w:bookmarkEnd w:id="246"/>
            <w:bookmarkEnd w:id="247"/>
            <w:bookmarkEnd w:id="248"/>
          </w:p>
          <w:p w:rsidR="00BB206C" w:rsidRPr="00A03389" w:rsidRDefault="00BB206C" w:rsidP="00E913D7">
            <w:pPr>
              <w:keepNext/>
              <w:tabs>
                <w:tab w:val="num" w:pos="1134"/>
              </w:tabs>
              <w:suppressAutoHyphens/>
              <w:spacing w:after="120"/>
              <w:outlineLvl w:val="1"/>
              <w:rPr>
                <w:rFonts w:eastAsiaTheme="minorHAnsi"/>
                <w:bCs/>
                <w:color w:val="000000" w:themeColor="text1"/>
                <w:lang w:eastAsia="en-US"/>
              </w:rPr>
            </w:pPr>
            <w:bookmarkStart w:id="249" w:name="_Toc78208732"/>
            <w:bookmarkStart w:id="250" w:name="_Toc83820064"/>
            <w:bookmarkStart w:id="251" w:name="_Toc110582026"/>
            <w:r w:rsidRPr="00A03389">
              <w:rPr>
                <w:rFonts w:eastAsiaTheme="minorHAnsi"/>
                <w:bCs/>
                <w:color w:val="000000" w:themeColor="text1"/>
                <w:lang w:eastAsia="en-US"/>
              </w:rPr>
              <w:t>-  Форма №15 «Справка о кадровых ресурсах» (предоставляется в составе 1 части заявки)</w:t>
            </w:r>
            <w:bookmarkEnd w:id="249"/>
            <w:bookmarkEnd w:id="250"/>
            <w:bookmarkEnd w:id="251"/>
          </w:p>
        </w:tc>
      </w:tr>
    </w:tbl>
    <w:p w:rsidR="00BB206C" w:rsidRPr="00A03389" w:rsidRDefault="00BB206C" w:rsidP="00B844D6">
      <w:pPr>
        <w:pStyle w:val="afffff4"/>
        <w:ind w:left="2880"/>
      </w:pPr>
    </w:p>
    <w:p w:rsidR="00B844D6" w:rsidRPr="00A03389" w:rsidRDefault="00EE455D" w:rsidP="0064260E">
      <w:pPr>
        <w:pStyle w:val="afffff4"/>
        <w:numPr>
          <w:ilvl w:val="0"/>
          <w:numId w:val="15"/>
        </w:numPr>
        <w:ind w:left="0" w:firstLine="0"/>
        <w:jc w:val="both"/>
        <w:rPr>
          <w:b/>
          <w:bCs/>
        </w:rPr>
      </w:pPr>
      <w:r w:rsidRPr="00A03389">
        <w:t xml:space="preserve">Должен соответствовать иным требованиям, установленным документацией о закупке, в том числе указанным в Техническом задании (Раздел </w:t>
      </w:r>
      <w:r w:rsidRPr="00A03389">
        <w:rPr>
          <w:lang w:val="en-US"/>
        </w:rPr>
        <w:t>V</w:t>
      </w:r>
      <w:r w:rsidRPr="00A03389">
        <w:t xml:space="preserve"> «Техническое задание»). Участник закупки вправе предоставить в составе заявки дополнительные</w:t>
      </w:r>
      <w:r w:rsidRPr="00A03389">
        <w:rPr>
          <w:color w:val="000000" w:themeColor="text1"/>
        </w:rPr>
        <w:t xml:space="preserve">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B844D6" w:rsidRPr="00A03389">
        <w:rPr>
          <w:color w:val="000000" w:themeColor="text1"/>
        </w:rPr>
        <w:t>.</w:t>
      </w:r>
    </w:p>
    <w:p w:rsidR="00AD7B57" w:rsidRPr="00A03389" w:rsidRDefault="00EE455D" w:rsidP="00D003A1">
      <w:pPr>
        <w:spacing w:after="0"/>
        <w:rPr>
          <w:color w:val="000000" w:themeColor="text1"/>
        </w:rPr>
      </w:pPr>
      <w:r w:rsidRPr="00A03389">
        <w:rPr>
          <w:color w:val="000000" w:themeColor="text1"/>
        </w:rPr>
        <w:t>В случае не предоставления Участником в составе заявки хотя бы одного из перечисленных в раздел</w:t>
      </w:r>
      <w:r w:rsidR="005A4B08">
        <w:rPr>
          <w:color w:val="000000" w:themeColor="text1"/>
        </w:rPr>
        <w:t>е</w:t>
      </w:r>
      <w:r w:rsidRPr="00A03389">
        <w:rPr>
          <w:color w:val="000000" w:themeColor="text1"/>
        </w:rPr>
        <w:t xml:space="preserve"> 2</w:t>
      </w:r>
      <w:r w:rsidR="005A4B08" w:rsidRPr="005A4B08">
        <w:rPr>
          <w:color w:val="000000" w:themeColor="text1"/>
        </w:rPr>
        <w:t xml:space="preserve"> </w:t>
      </w:r>
      <w:r w:rsidR="005A4B08" w:rsidRPr="00A03389">
        <w:rPr>
          <w:color w:val="000000" w:themeColor="text1"/>
        </w:rPr>
        <w:t>части II</w:t>
      </w:r>
      <w:r w:rsidRPr="00A03389">
        <w:rPr>
          <w:color w:val="000000" w:themeColor="text1"/>
        </w:rPr>
        <w:t xml:space="preserve"> «Отборочные критерии (требования). Документы, содержащие сведения для рассмотрения и оценки по критерию. Состав заявки» документов, Закупочная комиссия вправе отклонить заявку такого Участника закупки</w:t>
      </w:r>
      <w:r w:rsidR="00B844D6" w:rsidRPr="00A03389">
        <w:rPr>
          <w:color w:val="000000" w:themeColor="text1"/>
        </w:rPr>
        <w:t>.</w:t>
      </w:r>
    </w:p>
    <w:p w:rsidR="00B21D7C" w:rsidRPr="00A03389" w:rsidRDefault="00B21D7C" w:rsidP="00D003A1">
      <w:pPr>
        <w:spacing w:after="0"/>
        <w:rPr>
          <w:bCs/>
        </w:rPr>
      </w:pPr>
      <w:r w:rsidRPr="00A03389">
        <w:rPr>
          <w:bCs/>
        </w:rPr>
        <w:br w:type="page"/>
      </w:r>
    </w:p>
    <w:p w:rsidR="00B21D7C" w:rsidRPr="00A03389" w:rsidRDefault="00B21D7C" w:rsidP="00B844D6">
      <w:pPr>
        <w:spacing w:after="0"/>
        <w:jc w:val="left"/>
        <w:rPr>
          <w:b/>
          <w:bCs/>
        </w:rPr>
        <w:sectPr w:rsidR="00B21D7C" w:rsidRPr="00A03389" w:rsidSect="00B844D6">
          <w:pgSz w:w="16838" w:h="11906" w:orient="landscape" w:code="9"/>
          <w:pgMar w:top="1276" w:right="709" w:bottom="567" w:left="1077" w:header="709" w:footer="709" w:gutter="0"/>
          <w:cols w:space="708"/>
          <w:titlePg/>
          <w:docGrid w:linePitch="360"/>
        </w:sectPr>
      </w:pPr>
    </w:p>
    <w:p w:rsidR="002E75BA" w:rsidRPr="00A03389" w:rsidRDefault="00C5470D" w:rsidP="002E75BA">
      <w:pPr>
        <w:pStyle w:val="32"/>
        <w:jc w:val="right"/>
        <w:rPr>
          <w:rFonts w:ascii="Times New Roman" w:hAnsi="Times New Roman" w:cs="Times New Roman"/>
        </w:rPr>
      </w:pPr>
      <w:r w:rsidRPr="00A03389">
        <w:rPr>
          <w:rFonts w:ascii="Times New Roman" w:hAnsi="Times New Roman" w:cs="Times New Roman"/>
        </w:rPr>
        <w:lastRenderedPageBreak/>
        <w:t xml:space="preserve">Приложение № 1 </w:t>
      </w:r>
    </w:p>
    <w:p w:rsidR="007633E7" w:rsidRPr="00A03389" w:rsidRDefault="00C5470D" w:rsidP="00C5470D">
      <w:pPr>
        <w:pStyle w:val="32"/>
        <w:jc w:val="center"/>
        <w:rPr>
          <w:rFonts w:ascii="Times New Roman" w:hAnsi="Times New Roman" w:cs="Times New Roman"/>
        </w:rPr>
      </w:pPr>
      <w:r w:rsidRPr="00A03389">
        <w:rPr>
          <w:rFonts w:ascii="Times New Roman" w:hAnsi="Times New Roman" w:cs="Times New Roman"/>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CE0A82" w:rsidRPr="00A03389" w:rsidRDefault="00CE0A82" w:rsidP="00CE0A82">
      <w:pPr>
        <w:spacing w:after="0"/>
        <w:ind w:firstLine="708"/>
        <w:jc w:val="center"/>
        <w:outlineLvl w:val="0"/>
        <w:rPr>
          <w:b/>
          <w:kern w:val="28"/>
          <w:lang w:eastAsia="x-none"/>
        </w:rPr>
      </w:pPr>
    </w:p>
    <w:p w:rsidR="00861250" w:rsidRPr="00A03389" w:rsidRDefault="00861250" w:rsidP="00861250">
      <w:pPr>
        <w:tabs>
          <w:tab w:val="left" w:pos="708"/>
        </w:tabs>
        <w:spacing w:after="0"/>
        <w:ind w:firstLine="709"/>
        <w:contextualSpacing/>
        <w:rPr>
          <w:lang w:eastAsia="x-none"/>
        </w:rPr>
      </w:pPr>
      <w:bookmarkStart w:id="252" w:name="_РАЗДЕЛ_I_4_ОБРАЗЦЫ_ФОРМ_И_ДОКУМЕНТО"/>
      <w:bookmarkStart w:id="253" w:name="_Ref119427310"/>
      <w:bookmarkStart w:id="254" w:name="_Toc166101215"/>
      <w:bookmarkStart w:id="255" w:name="_Ref166101288"/>
      <w:bookmarkStart w:id="256" w:name="_Ref166101291"/>
      <w:bookmarkStart w:id="257" w:name="_Ref166158276"/>
      <w:bookmarkStart w:id="258" w:name="_Ref166158279"/>
      <w:bookmarkStart w:id="259" w:name="_Ref166329210"/>
      <w:bookmarkStart w:id="260" w:name="_Ref166329212"/>
      <w:bookmarkStart w:id="261" w:name="_Ref166329217"/>
      <w:bookmarkEnd w:id="252"/>
      <w:r w:rsidRPr="00A03389">
        <w:rPr>
          <w:lang w:val="x-none" w:eastAsia="x-none"/>
        </w:rPr>
        <w:t xml:space="preserve">В рамках оценочной стадии </w:t>
      </w:r>
      <w:r w:rsidRPr="00A03389">
        <w:rPr>
          <w:lang w:eastAsia="x-none"/>
        </w:rPr>
        <w:t>Закупочная</w:t>
      </w:r>
      <w:r w:rsidRPr="00A03389">
        <w:rPr>
          <w:lang w:val="x-none" w:eastAsia="x-none"/>
        </w:rPr>
        <w:t xml:space="preserve"> комиссия оценивает и сопоставляет </w:t>
      </w:r>
      <w:r w:rsidRPr="00A03389">
        <w:rPr>
          <w:lang w:eastAsia="x-none"/>
        </w:rPr>
        <w:t xml:space="preserve">предложения Участников, </w:t>
      </w:r>
      <w:r w:rsidRPr="00A03389">
        <w:rPr>
          <w:lang w:val="x-none" w:eastAsia="x-none"/>
        </w:rPr>
        <w:t>которые не были отклонены на отборочной стадии</w:t>
      </w:r>
      <w:r w:rsidRPr="00A03389">
        <w:rPr>
          <w:lang w:eastAsia="x-none"/>
        </w:rPr>
        <w:t>, как несоответствующие существенным требованиям Документации о закупке,</w:t>
      </w:r>
      <w:r w:rsidRPr="00A03389">
        <w:rPr>
          <w:lang w:val="x-none" w:eastAsia="x-none"/>
        </w:rPr>
        <w:t xml:space="preserve"> и проводит их предварительное ранжирование</w:t>
      </w:r>
      <w:r w:rsidRPr="00A03389">
        <w:rPr>
          <w:lang w:eastAsia="x-none"/>
        </w:rPr>
        <w:t xml:space="preserve"> исходя </w:t>
      </w:r>
      <w:r w:rsidRPr="00A03389">
        <w:rPr>
          <w:lang w:val="x-none" w:eastAsia="x-none"/>
        </w:rPr>
        <w:t>из следующих критериев</w:t>
      </w:r>
      <w:r w:rsidRPr="00A03389">
        <w:rPr>
          <w:lang w:eastAsia="x-none"/>
        </w:rPr>
        <w:t>:</w:t>
      </w:r>
    </w:p>
    <w:p w:rsidR="00861250" w:rsidRPr="00A03389" w:rsidRDefault="00861250" w:rsidP="00861250">
      <w:pPr>
        <w:tabs>
          <w:tab w:val="left" w:pos="708"/>
        </w:tabs>
        <w:spacing w:after="0"/>
        <w:ind w:firstLine="709"/>
        <w:contextualSpacing/>
        <w:rPr>
          <w:lang w:eastAsia="x-none"/>
        </w:rPr>
      </w:pPr>
    </w:p>
    <w:p w:rsidR="003D42D5" w:rsidRPr="00A03389" w:rsidRDefault="003D42D5" w:rsidP="003D42D5">
      <w:pPr>
        <w:pStyle w:val="affffa"/>
        <w:tabs>
          <w:tab w:val="clear" w:pos="2520"/>
          <w:tab w:val="left" w:pos="709"/>
        </w:tabs>
        <w:ind w:left="0" w:firstLine="0"/>
      </w:pPr>
      <w:r w:rsidRPr="00A03389">
        <w:tab/>
        <w:t>Оценка заявок производится в баллах, при этом для каждого критерия установлен весовой коэффициент, в зависимости от его значимости. Критерии оценки и их весовые коэффициенты приведены ниже:</w:t>
      </w:r>
    </w:p>
    <w:p w:rsidR="003D42D5" w:rsidRPr="00A03389" w:rsidRDefault="003D42D5" w:rsidP="00861250">
      <w:pPr>
        <w:tabs>
          <w:tab w:val="left" w:pos="708"/>
        </w:tabs>
        <w:spacing w:after="0"/>
        <w:ind w:firstLine="709"/>
        <w:contextualSpacing/>
        <w:rPr>
          <w:lang w:eastAsia="x-none"/>
        </w:rPr>
      </w:pPr>
    </w:p>
    <w:tbl>
      <w:tblPr>
        <w:tblW w:w="4891"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7614"/>
        <w:gridCol w:w="2441"/>
      </w:tblGrid>
      <w:tr w:rsidR="003D42D5" w:rsidRPr="00A03389" w:rsidTr="00DB655B">
        <w:trPr>
          <w:trHeight w:val="464"/>
          <w:tblHeader/>
        </w:trPr>
        <w:tc>
          <w:tcPr>
            <w:tcW w:w="3786" w:type="pct"/>
            <w:vMerge w:val="restart"/>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r w:rsidRPr="00A03389">
              <w:rPr>
                <w:b/>
              </w:rPr>
              <w:t>Наименование критериев оценки</w:t>
            </w:r>
          </w:p>
        </w:tc>
        <w:tc>
          <w:tcPr>
            <w:tcW w:w="1214" w:type="pct"/>
            <w:vMerge w:val="restart"/>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contextualSpacing/>
              <w:jc w:val="center"/>
              <w:rPr>
                <w:b/>
              </w:rPr>
            </w:pPr>
            <w:r w:rsidRPr="00A03389">
              <w:rPr>
                <w:b/>
              </w:rPr>
              <w:t>Весовой коэффициент</w:t>
            </w:r>
          </w:p>
        </w:tc>
      </w:tr>
      <w:tr w:rsidR="003D42D5" w:rsidRPr="00A03389" w:rsidTr="00DB655B">
        <w:trPr>
          <w:trHeight w:val="509"/>
          <w:tblHeader/>
        </w:trPr>
        <w:tc>
          <w:tcPr>
            <w:tcW w:w="3786" w:type="pct"/>
            <w:vMerge/>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p>
        </w:tc>
        <w:tc>
          <w:tcPr>
            <w:tcW w:w="1214" w:type="pct"/>
            <w:vMerge/>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p>
        </w:tc>
      </w:tr>
      <w:tr w:rsidR="003D42D5" w:rsidRPr="00A03389" w:rsidTr="003D42D5">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BD7642">
            <w:pPr>
              <w:pStyle w:val="afffff4"/>
              <w:widowControl w:val="0"/>
              <w:numPr>
                <w:ilvl w:val="0"/>
                <w:numId w:val="53"/>
              </w:numPr>
              <w:tabs>
                <w:tab w:val="left" w:pos="408"/>
              </w:tabs>
              <w:ind w:left="34" w:firstLine="0"/>
              <w:contextualSpacing/>
              <w:rPr>
                <w:color w:val="000000"/>
              </w:rPr>
            </w:pPr>
            <w:r w:rsidRPr="00A03389">
              <w:rPr>
                <w:lang w:eastAsia="en-US"/>
              </w:rPr>
              <w:t>Опыт выполнения аналогичных работ (К</w:t>
            </w:r>
            <w:r w:rsidRPr="00A03389">
              <w:rPr>
                <w:vertAlign w:val="subscript"/>
                <w:lang w:eastAsia="en-US"/>
              </w:rPr>
              <w:t>1</w:t>
            </w:r>
            <w:r w:rsidRPr="00A03389">
              <w:rPr>
                <w:lang w:eastAsia="en-US"/>
              </w:rPr>
              <w:t>)</w:t>
            </w:r>
          </w:p>
        </w:tc>
        <w:tc>
          <w:tcPr>
            <w:tcW w:w="1214" w:type="pct"/>
            <w:tcBorders>
              <w:top w:val="single" w:sz="6" w:space="0" w:color="auto"/>
              <w:left w:val="single" w:sz="6" w:space="0" w:color="auto"/>
              <w:bottom w:val="single" w:sz="6" w:space="0" w:color="auto"/>
              <w:right w:val="single" w:sz="6" w:space="0" w:color="auto"/>
            </w:tcBorders>
            <w:vAlign w:val="center"/>
            <w:hideMark/>
          </w:tcPr>
          <w:p w:rsidR="003D42D5" w:rsidRPr="00A03389" w:rsidRDefault="004C32D3" w:rsidP="00EF23DF">
            <w:pPr>
              <w:widowControl w:val="0"/>
              <w:spacing w:after="0"/>
              <w:contextualSpacing/>
              <w:jc w:val="center"/>
              <w:rPr>
                <w:bCs/>
              </w:rPr>
            </w:pPr>
            <w:r w:rsidRPr="00A03389">
              <w:rPr>
                <w:bCs/>
              </w:rPr>
              <w:t>0,</w:t>
            </w:r>
            <w:r w:rsidR="00767027">
              <w:rPr>
                <w:bCs/>
              </w:rPr>
              <w:t>4</w:t>
            </w:r>
            <w:r w:rsidR="003D42D5" w:rsidRPr="00A03389">
              <w:rPr>
                <w:bCs/>
              </w:rPr>
              <w:t xml:space="preserve"> </w:t>
            </w:r>
            <w:r w:rsidR="003D42D5" w:rsidRPr="00A03389">
              <w:rPr>
                <w:lang w:eastAsia="en-US"/>
              </w:rPr>
              <w:t>(</w:t>
            </w:r>
            <w:r w:rsidR="003D42D5" w:rsidRPr="00A03389">
              <w:t>В</w:t>
            </w:r>
            <w:r w:rsidR="003D42D5" w:rsidRPr="00A03389">
              <w:rPr>
                <w:vertAlign w:val="subscript"/>
              </w:rPr>
              <w:t>коэфф.1</w:t>
            </w:r>
            <w:r w:rsidR="003D42D5" w:rsidRPr="00A03389">
              <w:rPr>
                <w:lang w:eastAsia="en-US"/>
              </w:rPr>
              <w:t>)</w:t>
            </w:r>
          </w:p>
        </w:tc>
      </w:tr>
      <w:tr w:rsidR="003D42D5" w:rsidRPr="00A03389" w:rsidTr="00DB655B">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BD7642">
            <w:pPr>
              <w:pStyle w:val="afffff4"/>
              <w:widowControl w:val="0"/>
              <w:numPr>
                <w:ilvl w:val="0"/>
                <w:numId w:val="53"/>
              </w:numPr>
              <w:tabs>
                <w:tab w:val="left" w:pos="408"/>
              </w:tabs>
              <w:ind w:left="0" w:firstLine="23"/>
              <w:contextualSpacing/>
              <w:rPr>
                <w:color w:val="000000"/>
              </w:rPr>
            </w:pPr>
            <w:r w:rsidRPr="00A03389">
              <w:t>Наличие квалифицированных кадровых ресурсов</w:t>
            </w:r>
            <w:r w:rsidRPr="00A03389">
              <w:rPr>
                <w:lang w:eastAsia="en-US"/>
              </w:rPr>
              <w:t xml:space="preserve"> (К</w:t>
            </w:r>
            <w:r w:rsidRPr="00A03389">
              <w:rPr>
                <w:vertAlign w:val="subscript"/>
                <w:lang w:eastAsia="en-US"/>
              </w:rPr>
              <w:t>2</w:t>
            </w:r>
            <w:r w:rsidRPr="00A03389">
              <w:rPr>
                <w:lang w:eastAsia="en-US"/>
              </w:rPr>
              <w:t>)</w:t>
            </w:r>
          </w:p>
        </w:tc>
        <w:tc>
          <w:tcPr>
            <w:tcW w:w="1214" w:type="pct"/>
            <w:tcBorders>
              <w:top w:val="single" w:sz="6" w:space="0" w:color="auto"/>
              <w:left w:val="single" w:sz="6" w:space="0" w:color="auto"/>
              <w:bottom w:val="single" w:sz="6" w:space="0" w:color="auto"/>
              <w:right w:val="single" w:sz="6" w:space="0" w:color="auto"/>
            </w:tcBorders>
            <w:vAlign w:val="center"/>
          </w:tcPr>
          <w:p w:rsidR="003D42D5" w:rsidRPr="00A03389" w:rsidRDefault="004C32D3" w:rsidP="0007267A">
            <w:pPr>
              <w:widowControl w:val="0"/>
              <w:spacing w:after="0"/>
              <w:contextualSpacing/>
              <w:jc w:val="center"/>
              <w:rPr>
                <w:bCs/>
              </w:rPr>
            </w:pPr>
            <w:r w:rsidRPr="00A03389">
              <w:rPr>
                <w:bCs/>
              </w:rPr>
              <w:t>0,</w:t>
            </w:r>
            <w:r w:rsidR="00767027">
              <w:rPr>
                <w:bCs/>
              </w:rPr>
              <w:t>3</w:t>
            </w:r>
            <w:r w:rsidR="003D42D5" w:rsidRPr="00A03389">
              <w:rPr>
                <w:bCs/>
              </w:rPr>
              <w:t xml:space="preserve"> </w:t>
            </w:r>
            <w:r w:rsidR="003D42D5" w:rsidRPr="00A03389">
              <w:rPr>
                <w:lang w:eastAsia="en-US"/>
              </w:rPr>
              <w:t>(</w:t>
            </w:r>
            <w:r w:rsidR="003D42D5" w:rsidRPr="00A03389">
              <w:t>В</w:t>
            </w:r>
            <w:r w:rsidR="003D42D5" w:rsidRPr="00A03389">
              <w:rPr>
                <w:vertAlign w:val="subscript"/>
              </w:rPr>
              <w:t>коэфф.2</w:t>
            </w:r>
            <w:r w:rsidR="003D42D5" w:rsidRPr="00A03389">
              <w:rPr>
                <w:lang w:eastAsia="en-US"/>
              </w:rPr>
              <w:t>)</w:t>
            </w:r>
          </w:p>
        </w:tc>
      </w:tr>
      <w:tr w:rsidR="003D42D5" w:rsidRPr="00A03389" w:rsidTr="00DB655B">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BD7642">
            <w:pPr>
              <w:pStyle w:val="afffff4"/>
              <w:widowControl w:val="0"/>
              <w:numPr>
                <w:ilvl w:val="0"/>
                <w:numId w:val="53"/>
              </w:numPr>
              <w:tabs>
                <w:tab w:val="left" w:pos="408"/>
              </w:tabs>
              <w:ind w:left="0" w:firstLine="23"/>
              <w:contextualSpacing/>
            </w:pPr>
            <w:r w:rsidRPr="00A03389">
              <w:t>Наличие материально-технических ресурсов (К</w:t>
            </w:r>
            <w:r w:rsidRPr="00A03389">
              <w:rPr>
                <w:vertAlign w:val="subscript"/>
              </w:rPr>
              <w:t>3</w:t>
            </w:r>
            <w:r w:rsidRPr="00A03389">
              <w:t>)</w:t>
            </w:r>
          </w:p>
        </w:tc>
        <w:tc>
          <w:tcPr>
            <w:tcW w:w="1214"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EF23DF">
            <w:pPr>
              <w:widowControl w:val="0"/>
              <w:spacing w:after="0"/>
              <w:contextualSpacing/>
              <w:jc w:val="center"/>
              <w:rPr>
                <w:bCs/>
              </w:rPr>
            </w:pPr>
            <w:r w:rsidRPr="00A03389">
              <w:rPr>
                <w:bCs/>
              </w:rPr>
              <w:t>0,</w:t>
            </w:r>
            <w:r w:rsidR="00EF23DF" w:rsidRPr="00A03389">
              <w:rPr>
                <w:bCs/>
              </w:rPr>
              <w:t>3</w:t>
            </w:r>
            <w:r w:rsidRPr="00A03389">
              <w:rPr>
                <w:bCs/>
              </w:rPr>
              <w:t xml:space="preserve"> </w:t>
            </w:r>
            <w:r w:rsidRPr="00A03389">
              <w:rPr>
                <w:lang w:eastAsia="en-US"/>
              </w:rPr>
              <w:t>(</w:t>
            </w:r>
            <w:r w:rsidRPr="00A03389">
              <w:t>В</w:t>
            </w:r>
            <w:r w:rsidRPr="00A03389">
              <w:rPr>
                <w:vertAlign w:val="subscript"/>
              </w:rPr>
              <w:t>коэфф.3</w:t>
            </w:r>
            <w:r w:rsidRPr="00A03389">
              <w:rPr>
                <w:lang w:eastAsia="en-US"/>
              </w:rPr>
              <w:t>)</w:t>
            </w:r>
          </w:p>
        </w:tc>
      </w:tr>
    </w:tbl>
    <w:p w:rsidR="003D42D5" w:rsidRPr="00A03389" w:rsidRDefault="003D42D5" w:rsidP="003D42D5">
      <w:pPr>
        <w:tabs>
          <w:tab w:val="left" w:pos="708"/>
        </w:tabs>
        <w:spacing w:after="0"/>
        <w:ind w:left="142"/>
        <w:contextualSpacing/>
        <w:rPr>
          <w:lang w:eastAsia="x-none"/>
        </w:rPr>
      </w:pPr>
    </w:p>
    <w:p w:rsidR="003D42D5" w:rsidRPr="00A03389" w:rsidRDefault="003D42D5" w:rsidP="003D42D5">
      <w:pPr>
        <w:tabs>
          <w:tab w:val="left" w:pos="708"/>
        </w:tabs>
        <w:spacing w:after="0"/>
        <w:ind w:firstLine="709"/>
        <w:contextualSpacing/>
        <w:rPr>
          <w:lang w:eastAsia="x-none"/>
        </w:rPr>
      </w:pPr>
    </w:p>
    <w:p w:rsidR="00961FB2" w:rsidRPr="00006A93" w:rsidRDefault="00961FB2" w:rsidP="00BD7642">
      <w:pPr>
        <w:pStyle w:val="afffff4"/>
        <w:numPr>
          <w:ilvl w:val="0"/>
          <w:numId w:val="54"/>
        </w:numPr>
        <w:ind w:left="284" w:hanging="284"/>
        <w:jc w:val="both"/>
        <w:rPr>
          <w:lang w:eastAsia="x-none"/>
        </w:rPr>
      </w:pPr>
      <w:r w:rsidRPr="00006A93">
        <w:rPr>
          <w:lang w:eastAsia="en-US"/>
        </w:rPr>
        <w:t>Опыт выполнения аналогичных работ (К</w:t>
      </w:r>
      <w:r w:rsidRPr="00006A93">
        <w:rPr>
          <w:vertAlign w:val="subscript"/>
          <w:lang w:eastAsia="en-US"/>
        </w:rPr>
        <w:t>1</w:t>
      </w:r>
      <w:r w:rsidRPr="00006A93">
        <w:rPr>
          <w:lang w:eastAsia="en-US"/>
        </w:rPr>
        <w:t>).</w:t>
      </w:r>
      <w:r w:rsidR="008A1B68" w:rsidRPr="00006A93">
        <w:rPr>
          <w:lang w:eastAsia="en-US"/>
        </w:rPr>
        <w:t xml:space="preserve"> </w:t>
      </w:r>
      <w:r w:rsidR="008A1B68" w:rsidRPr="00006A93">
        <w:t>(Значимость</w:t>
      </w:r>
      <w:r w:rsidR="008A1B68" w:rsidRPr="00006A93">
        <w:rPr>
          <w:bCs/>
          <w:lang w:eastAsia="ar-SA"/>
        </w:rPr>
        <w:t xml:space="preserve"> данного «неценового» критерия, т.е. весовой коэффициент оценок по данному критерию, составляет</w:t>
      </w:r>
      <w:r w:rsidR="008A1B68" w:rsidRPr="00006A93">
        <w:t xml:space="preserve"> </w:t>
      </w:r>
      <w:r w:rsidR="00767027" w:rsidRPr="00006A93">
        <w:t>4</w:t>
      </w:r>
      <w:r w:rsidR="008A1B68" w:rsidRPr="00006A93">
        <w:t>0%)</w:t>
      </w:r>
      <w:r w:rsidR="008A1B68" w:rsidRPr="00006A93">
        <w:rPr>
          <w:lang w:eastAsia="x-none"/>
        </w:rPr>
        <w:t>.</w:t>
      </w:r>
    </w:p>
    <w:p w:rsidR="008A1B68" w:rsidRPr="00006A93" w:rsidRDefault="008A1B68" w:rsidP="008A1B68">
      <w:pPr>
        <w:pStyle w:val="afffff4"/>
        <w:ind w:left="0"/>
        <w:jc w:val="both"/>
        <w:rPr>
          <w:lang w:eastAsia="x-none"/>
        </w:rPr>
      </w:pPr>
    </w:p>
    <w:p w:rsidR="00770663" w:rsidRPr="00471FA1" w:rsidRDefault="00770663" w:rsidP="00135622">
      <w:pPr>
        <w:pStyle w:val="afffff4"/>
        <w:ind w:left="0"/>
        <w:jc w:val="both"/>
      </w:pPr>
      <w:r w:rsidRPr="00006A93">
        <w:t xml:space="preserve">Аналогичные работы – это </w:t>
      </w:r>
      <w:r w:rsidRPr="00006A93">
        <w:rPr>
          <w:lang w:eastAsia="x-none"/>
        </w:rPr>
        <w:t>проектно-</w:t>
      </w:r>
      <w:r w:rsidRPr="00471FA1">
        <w:rPr>
          <w:lang w:eastAsia="x-none"/>
        </w:rPr>
        <w:t>изыскательские работы и строительно-монтажные работы в рамках одного договора и/или по одному объекту (в т.ч. на условиях субподряда) по реконструкции/новому строительству объектов электросетевого хозяйства.</w:t>
      </w:r>
    </w:p>
    <w:p w:rsidR="00770663" w:rsidRPr="00471FA1" w:rsidRDefault="00770663" w:rsidP="00135622">
      <w:pPr>
        <w:pStyle w:val="afffff4"/>
        <w:ind w:left="0"/>
        <w:jc w:val="both"/>
      </w:pPr>
    </w:p>
    <w:p w:rsidR="00555C8D" w:rsidRPr="00471FA1" w:rsidRDefault="00EB555D" w:rsidP="00770663">
      <w:pPr>
        <w:spacing w:after="0"/>
        <w:contextualSpacing/>
        <w:outlineLvl w:val="0"/>
        <w:rPr>
          <w:lang w:eastAsia="x-none"/>
        </w:rPr>
      </w:pPr>
      <w:bookmarkStart w:id="262" w:name="_Toc110582027"/>
      <w:r w:rsidRPr="00471FA1">
        <w:rPr>
          <w:lang w:eastAsia="ar-SA"/>
        </w:rPr>
        <w:t xml:space="preserve">В подтверждение наличия опыта участник обязан представить сведения о наличии исполненных </w:t>
      </w:r>
      <w:r w:rsidRPr="00471FA1">
        <w:rPr>
          <w:lang w:eastAsia="x-none"/>
        </w:rPr>
        <w:t>или находящихся, к моменту участия в закупке, в процессе исполнения</w:t>
      </w:r>
      <w:r w:rsidRPr="00471FA1">
        <w:rPr>
          <w:lang w:eastAsia="ar-SA"/>
        </w:rPr>
        <w:t xml:space="preserve"> договоров в период </w:t>
      </w:r>
      <w:r w:rsidR="00770663" w:rsidRPr="00471FA1">
        <w:t xml:space="preserve">с </w:t>
      </w:r>
      <w:r w:rsidR="0049707E" w:rsidRPr="00471FA1">
        <w:rPr>
          <w:lang w:eastAsia="x-none"/>
        </w:rPr>
        <w:t>01.0</w:t>
      </w:r>
      <w:r w:rsidR="00555C8D" w:rsidRPr="00471FA1">
        <w:rPr>
          <w:lang w:eastAsia="x-none"/>
        </w:rPr>
        <w:t>3</w:t>
      </w:r>
      <w:r w:rsidR="0049707E" w:rsidRPr="00471FA1">
        <w:rPr>
          <w:lang w:eastAsia="x-none"/>
        </w:rPr>
        <w:t>.202</w:t>
      </w:r>
      <w:r w:rsidR="00555C8D" w:rsidRPr="00471FA1">
        <w:rPr>
          <w:lang w:eastAsia="x-none"/>
        </w:rPr>
        <w:t>2</w:t>
      </w:r>
      <w:r w:rsidR="0049707E" w:rsidRPr="00471FA1">
        <w:rPr>
          <w:lang w:eastAsia="x-none"/>
        </w:rPr>
        <w:t xml:space="preserve"> по </w:t>
      </w:r>
      <w:r w:rsidR="00555C8D" w:rsidRPr="00471FA1">
        <w:rPr>
          <w:lang w:eastAsia="x-none"/>
        </w:rPr>
        <w:t>01.03.2025</w:t>
      </w:r>
      <w:r w:rsidR="0049707E" w:rsidRPr="00471FA1">
        <w:rPr>
          <w:lang w:eastAsia="x-none"/>
        </w:rPr>
        <w:t xml:space="preserve"> г.г.</w:t>
      </w:r>
      <w:r w:rsidR="0007267A" w:rsidRPr="00471FA1">
        <w:t xml:space="preserve"> включительно</w:t>
      </w:r>
      <w:r w:rsidR="00770663" w:rsidRPr="00471FA1">
        <w:t xml:space="preserve"> </w:t>
      </w:r>
      <w:r w:rsidR="00CA0D92">
        <w:rPr>
          <w:lang w:eastAsia="x-none"/>
        </w:rPr>
        <w:t>на</w:t>
      </w:r>
      <w:r w:rsidR="00551E4C" w:rsidRPr="00471FA1">
        <w:rPr>
          <w:lang w:eastAsia="x-none"/>
        </w:rPr>
        <w:t xml:space="preserve"> выполнени</w:t>
      </w:r>
      <w:r w:rsidR="00CA0D92">
        <w:rPr>
          <w:lang w:eastAsia="x-none"/>
        </w:rPr>
        <w:t>е</w:t>
      </w:r>
      <w:r w:rsidR="00551E4C" w:rsidRPr="00471FA1">
        <w:rPr>
          <w:lang w:eastAsia="x-none"/>
        </w:rPr>
        <w:t xml:space="preserve"> проектно-изыскательских работ и строительно-монтажных работ в рамках одного договора </w:t>
      </w:r>
      <w:r w:rsidR="00555C8D" w:rsidRPr="00471FA1">
        <w:rPr>
          <w:lang w:eastAsia="x-none"/>
        </w:rPr>
        <w:t>и/или</w:t>
      </w:r>
      <w:r w:rsidR="00D54F8E" w:rsidRPr="00471FA1">
        <w:rPr>
          <w:lang w:eastAsia="x-none"/>
        </w:rPr>
        <w:t xml:space="preserve"> по одному объекту </w:t>
      </w:r>
      <w:r w:rsidR="00CA0D92">
        <w:rPr>
          <w:lang w:eastAsia="x-none"/>
        </w:rPr>
        <w:t>(</w:t>
      </w:r>
      <w:r w:rsidR="00551E4C" w:rsidRPr="00471FA1">
        <w:rPr>
          <w:lang w:eastAsia="x-none"/>
        </w:rPr>
        <w:t>в т.ч</w:t>
      </w:r>
      <w:r w:rsidR="00D54F8E" w:rsidRPr="00471FA1">
        <w:rPr>
          <w:lang w:eastAsia="x-none"/>
        </w:rPr>
        <w:t>. на условиях субподряда</w:t>
      </w:r>
      <w:r w:rsidR="00CA0D92">
        <w:rPr>
          <w:lang w:eastAsia="x-none"/>
        </w:rPr>
        <w:t>)</w:t>
      </w:r>
      <w:r w:rsidR="00551E4C" w:rsidRPr="00471FA1">
        <w:rPr>
          <w:lang w:eastAsia="x-none"/>
        </w:rPr>
        <w:t xml:space="preserve"> по реконструкции/новому строительству объектов электросетевого хозяйства</w:t>
      </w:r>
      <w:r w:rsidR="00555C8D" w:rsidRPr="00471FA1">
        <w:rPr>
          <w:lang w:eastAsia="x-none"/>
        </w:rPr>
        <w:t>.</w:t>
      </w:r>
    </w:p>
    <w:p w:rsidR="00555C8D" w:rsidRPr="00471FA1" w:rsidRDefault="00551E4C" w:rsidP="00770663">
      <w:pPr>
        <w:spacing w:after="0"/>
        <w:contextualSpacing/>
        <w:outlineLvl w:val="0"/>
        <w:rPr>
          <w:lang w:eastAsia="x-none"/>
        </w:rPr>
      </w:pPr>
      <w:r w:rsidRPr="00471FA1">
        <w:rPr>
          <w:lang w:eastAsia="x-none"/>
        </w:rPr>
        <w:t xml:space="preserve"> </w:t>
      </w:r>
      <w:r w:rsidR="00555C8D" w:rsidRPr="00471FA1">
        <w:rPr>
          <w:lang w:eastAsia="x-none"/>
        </w:rPr>
        <w:t>Стоимость каждого исполненного договора и/или объекта или стоимость выполненных работ по каждому находящемуся, к моменту участия в закупке, в процессе исполнения договора и/или объекта (</w:t>
      </w:r>
      <w:r w:rsidR="00555C8D" w:rsidRPr="00471FA1">
        <w:rPr>
          <w:rFonts w:eastAsia="Arial Unicode MS"/>
        </w:rPr>
        <w:t>размер исполнения договора и/или объекта, подтверждающего опыт)</w:t>
      </w:r>
      <w:r w:rsidR="00555C8D" w:rsidRPr="00471FA1">
        <w:rPr>
          <w:lang w:eastAsia="x-none"/>
        </w:rPr>
        <w:t xml:space="preserve"> должна составлять не менее 20 000 000,00 руб. с НДС.</w:t>
      </w:r>
    </w:p>
    <w:p w:rsidR="008A1B68" w:rsidRPr="000E0E9A" w:rsidRDefault="00770663" w:rsidP="00770663">
      <w:pPr>
        <w:spacing w:after="0"/>
        <w:contextualSpacing/>
        <w:outlineLvl w:val="0"/>
        <w:rPr>
          <w:lang w:eastAsia="x-none"/>
        </w:rPr>
      </w:pPr>
      <w:r w:rsidRPr="00471FA1">
        <w:rPr>
          <w:sz w:val="22"/>
          <w:szCs w:val="22"/>
        </w:rPr>
        <w:t xml:space="preserve"> </w:t>
      </w:r>
      <w:r w:rsidRPr="00471FA1">
        <w:t>Сведения указываются в форме №13 с предоставлением подтверждающих документов (копий договоров</w:t>
      </w:r>
      <w:r w:rsidR="00555C8D" w:rsidRPr="00471FA1">
        <w:t>, копий актов выполненных работ</w:t>
      </w:r>
      <w:r w:rsidRPr="00471FA1">
        <w:t>.</w:t>
      </w:r>
      <w:bookmarkEnd w:id="262"/>
    </w:p>
    <w:p w:rsidR="00770663" w:rsidRPr="000E0E9A" w:rsidRDefault="00770663" w:rsidP="003D42D5">
      <w:pPr>
        <w:spacing w:after="0"/>
        <w:ind w:firstLine="709"/>
        <w:contextualSpacing/>
        <w:outlineLvl w:val="0"/>
        <w:rPr>
          <w:lang w:eastAsia="x-none"/>
        </w:rPr>
      </w:pPr>
    </w:p>
    <w:p w:rsidR="00D73D57" w:rsidRPr="000E0E9A" w:rsidRDefault="004618F2" w:rsidP="00CA0D92">
      <w:pPr>
        <w:pStyle w:val="afffff4"/>
        <w:ind w:left="0"/>
        <w:jc w:val="both"/>
        <w:rPr>
          <w:lang w:eastAsia="x-none"/>
        </w:rPr>
      </w:pPr>
      <w:r w:rsidRPr="000E0E9A">
        <w:rPr>
          <w:lang w:eastAsia="x-none"/>
        </w:rPr>
        <w:t>За каждый договор, исполненный или находящийся, к моменту участия в закупке, в процессе исполнения</w:t>
      </w:r>
      <w:r w:rsidR="00CA0D92">
        <w:rPr>
          <w:lang w:eastAsia="x-none"/>
        </w:rPr>
        <w:t>,</w:t>
      </w:r>
      <w:r w:rsidRPr="000E0E9A">
        <w:rPr>
          <w:lang w:eastAsia="x-none"/>
        </w:rPr>
        <w:t xml:space="preserve"> соответству</w:t>
      </w:r>
      <w:r w:rsidR="00CA0D92">
        <w:rPr>
          <w:lang w:eastAsia="x-none"/>
        </w:rPr>
        <w:t>ющий</w:t>
      </w:r>
      <w:r w:rsidRPr="000E0E9A">
        <w:rPr>
          <w:lang w:eastAsia="x-none"/>
        </w:rPr>
        <w:t xml:space="preserve"> параметру критерия или превыша</w:t>
      </w:r>
      <w:r w:rsidR="00CA0D92">
        <w:rPr>
          <w:lang w:eastAsia="x-none"/>
        </w:rPr>
        <w:t>ющий</w:t>
      </w:r>
      <w:r w:rsidRPr="000E0E9A">
        <w:rPr>
          <w:lang w:eastAsia="x-none"/>
        </w:rPr>
        <w:t xml:space="preserve"> его – участнику присваивается 1 (один) балл. Максимальное количество баллов по критерию «Опыт выполнения аналогичных работ» - 100 баллов.</w:t>
      </w:r>
    </w:p>
    <w:p w:rsidR="003D42D5" w:rsidRPr="000E0E9A" w:rsidRDefault="003D42D5" w:rsidP="00A01CB9">
      <w:pPr>
        <w:pStyle w:val="afffff4"/>
        <w:ind w:left="0"/>
        <w:jc w:val="both"/>
      </w:pPr>
      <w:r w:rsidRPr="000E0E9A">
        <w:rPr>
          <w:lang w:eastAsia="x-none"/>
        </w:rPr>
        <w:lastRenderedPageBreak/>
        <w:t xml:space="preserve">В случае отсутствия в составе заявки </w:t>
      </w:r>
      <w:r w:rsidRPr="000E0E9A">
        <w:t xml:space="preserve">справки об </w:t>
      </w:r>
      <w:r w:rsidRPr="000E0E9A">
        <w:rPr>
          <w:lang w:eastAsia="x-none"/>
        </w:rPr>
        <w:t>опыте выполнения</w:t>
      </w:r>
      <w:r w:rsidR="00135622" w:rsidRPr="000E0E9A">
        <w:rPr>
          <w:lang w:eastAsia="x-none"/>
        </w:rPr>
        <w:t xml:space="preserve"> аналогичных работ</w:t>
      </w:r>
      <w:r w:rsidRPr="000E0E9A">
        <w:t xml:space="preserve">, с приложением копий договоров </w:t>
      </w:r>
      <w:r w:rsidR="00135622" w:rsidRPr="000E0E9A">
        <w:t>и копий актов выполненных работ</w:t>
      </w:r>
      <w:r w:rsidRPr="000E0E9A">
        <w:rPr>
          <w:lang w:eastAsia="x-none"/>
        </w:rPr>
        <w:t>, а также, если в справке указаны договоры, несоответствующие установленным в документации о закупке параметрам</w:t>
      </w:r>
      <w:r w:rsidR="00135622" w:rsidRPr="000E0E9A">
        <w:rPr>
          <w:lang w:eastAsia="x-none"/>
        </w:rPr>
        <w:t xml:space="preserve"> критерия</w:t>
      </w:r>
      <w:r w:rsidRPr="000E0E9A">
        <w:rPr>
          <w:lang w:eastAsia="x-none"/>
        </w:rPr>
        <w:t xml:space="preserve">, </w:t>
      </w:r>
      <w:r w:rsidR="00135622" w:rsidRPr="000E0E9A">
        <w:rPr>
          <w:bCs/>
        </w:rPr>
        <w:t>заявке участника по оцениваемому критерию присваивается 0 баллов</w:t>
      </w:r>
      <w:r w:rsidRPr="000E0E9A">
        <w:rPr>
          <w:lang w:eastAsia="x-none"/>
        </w:rPr>
        <w:t>.</w:t>
      </w:r>
    </w:p>
    <w:p w:rsidR="003D42D5" w:rsidRPr="000E0E9A" w:rsidRDefault="003D42D5" w:rsidP="003D42D5">
      <w:pPr>
        <w:spacing w:after="0"/>
        <w:rPr>
          <w:lang w:eastAsia="x-none"/>
        </w:rPr>
      </w:pPr>
    </w:p>
    <w:p w:rsidR="003D42D5" w:rsidRPr="000E0E9A" w:rsidRDefault="00135622" w:rsidP="003D42D5">
      <w:pPr>
        <w:spacing w:after="0"/>
        <w:rPr>
          <w:lang w:eastAsia="x-none"/>
        </w:rPr>
      </w:pPr>
      <w:r w:rsidRPr="000E0E9A">
        <w:t>В случае если сумма актов выполненных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
    <w:p w:rsidR="003D42D5" w:rsidRPr="00601590" w:rsidRDefault="003D42D5" w:rsidP="003D42D5">
      <w:pPr>
        <w:spacing w:after="0"/>
        <w:rPr>
          <w:highlight w:val="yellow"/>
          <w:lang w:eastAsia="x-none"/>
        </w:rPr>
      </w:pPr>
    </w:p>
    <w:p w:rsidR="003D42D5" w:rsidRPr="00004AEA" w:rsidRDefault="003D42D5" w:rsidP="003D42D5">
      <w:pPr>
        <w:spacing w:after="0"/>
        <w:rPr>
          <w:highlight w:val="yellow"/>
          <w:lang w:eastAsia="x-none"/>
        </w:rPr>
      </w:pPr>
    </w:p>
    <w:p w:rsidR="003D42D5" w:rsidRPr="000E0E9A" w:rsidRDefault="003D42D5" w:rsidP="00AD7E8D">
      <w:pPr>
        <w:pStyle w:val="afffff4"/>
        <w:tabs>
          <w:tab w:val="left" w:pos="426"/>
        </w:tabs>
        <w:ind w:left="0"/>
        <w:jc w:val="both"/>
        <w:rPr>
          <w:lang w:eastAsia="x-none"/>
        </w:rPr>
      </w:pPr>
      <w:r w:rsidRPr="003D0C5D">
        <w:rPr>
          <w:lang w:eastAsia="x-none"/>
        </w:rPr>
        <w:t xml:space="preserve">2. </w:t>
      </w:r>
      <w:r w:rsidR="00AD7E8D" w:rsidRPr="003D0C5D">
        <w:rPr>
          <w:lang w:eastAsia="x-none"/>
        </w:rPr>
        <w:tab/>
      </w:r>
      <w:r w:rsidR="00AD7E8D" w:rsidRPr="003D0C5D">
        <w:t>Наличие</w:t>
      </w:r>
      <w:r w:rsidR="00AD7E8D" w:rsidRPr="000E0E9A">
        <w:t xml:space="preserve"> квалифицированных кадровых ресурсов</w:t>
      </w:r>
      <w:r w:rsidR="00AD7E8D" w:rsidRPr="000E0E9A">
        <w:rPr>
          <w:lang w:eastAsia="en-US"/>
        </w:rPr>
        <w:t xml:space="preserve"> (К</w:t>
      </w:r>
      <w:r w:rsidR="00AD7E8D" w:rsidRPr="000E0E9A">
        <w:rPr>
          <w:vertAlign w:val="subscript"/>
          <w:lang w:eastAsia="en-US"/>
        </w:rPr>
        <w:t>2</w:t>
      </w:r>
      <w:r w:rsidR="00AD7E8D" w:rsidRPr="000E0E9A">
        <w:rPr>
          <w:lang w:eastAsia="en-US"/>
        </w:rPr>
        <w:t xml:space="preserve">). </w:t>
      </w:r>
      <w:r w:rsidR="00AD7E8D" w:rsidRPr="000E0E9A">
        <w:t>(Значимость</w:t>
      </w:r>
      <w:r w:rsidR="00AD7E8D" w:rsidRPr="000E0E9A">
        <w:rPr>
          <w:bCs/>
          <w:lang w:eastAsia="ar-SA"/>
        </w:rPr>
        <w:t xml:space="preserve"> данного «неценового» критерия, т.е. весовой коэффициент оценок по данному критерию, составляет</w:t>
      </w:r>
      <w:r w:rsidR="00AD7E8D" w:rsidRPr="000E0E9A">
        <w:t xml:space="preserve"> </w:t>
      </w:r>
      <w:r w:rsidR="00767027" w:rsidRPr="000E0E9A">
        <w:t>3</w:t>
      </w:r>
      <w:r w:rsidR="00AD7E8D" w:rsidRPr="000E0E9A">
        <w:t>0%)</w:t>
      </w:r>
      <w:r w:rsidRPr="000E0E9A">
        <w:rPr>
          <w:lang w:eastAsia="x-none"/>
        </w:rPr>
        <w:t>:</w:t>
      </w:r>
    </w:p>
    <w:p w:rsidR="003D42D5" w:rsidRPr="000E0E9A" w:rsidRDefault="003D42D5" w:rsidP="003D42D5">
      <w:pPr>
        <w:spacing w:after="0"/>
        <w:ind w:firstLine="709"/>
        <w:contextualSpacing/>
        <w:rPr>
          <w:b/>
          <w:lang w:eastAsia="x-none"/>
        </w:rPr>
      </w:pPr>
    </w:p>
    <w:p w:rsidR="004D6D2A" w:rsidRPr="000E0E9A" w:rsidRDefault="0048482D" w:rsidP="001C5B27">
      <w:pPr>
        <w:spacing w:after="0"/>
        <w:ind w:firstLine="426"/>
        <w:contextualSpacing/>
        <w:rPr>
          <w:rFonts w:eastAsia="Arial Unicode MS"/>
        </w:rPr>
      </w:pPr>
      <w:r w:rsidRPr="000E0E9A">
        <w:t xml:space="preserve">По критерию «Наличие квалифицированных кадровых ресурсов» оценка производится на основании формы №15 - Справки о кадровых ресурсах, при этом к справке Участник в обязательном порядке должен приложить подтверждающие документы в виде копий выписок из трудовых книжек и/или копии трудовых договоров и/или копии гражданско-правовых договоров, </w:t>
      </w:r>
      <w:r w:rsidRPr="000E0E9A">
        <w:rPr>
          <w:rFonts w:eastAsia="Arial Unicode MS"/>
        </w:rPr>
        <w:t>подтверждающих трудовые взаимоотношения</w:t>
      </w:r>
      <w:r w:rsidRPr="000E0E9A">
        <w:t xml:space="preserve"> по числу сотрудников, указанных в справке о кадровых ресурсах, копии </w:t>
      </w:r>
      <w:r w:rsidRPr="000E0E9A">
        <w:rPr>
          <w:rFonts w:eastAsia="Arial Unicode MS"/>
        </w:rPr>
        <w:t xml:space="preserve">дипломов </w:t>
      </w:r>
      <w:r w:rsidRPr="000E0E9A">
        <w:t>и/или копии сертификатов, аттестатов, подтверждающих уровень квалификации привлекаемых кадровых ресурсов, подтверждающих квалификацию специалиста по числу сотрудников, указанных в справке о кадровых ресурсах; иные документы, подтверждающие квалификацию специалиста, из которых явно следует, что специалист имеет квалификацию по требуемым направлениям</w:t>
      </w:r>
      <w:r w:rsidR="004D6D2A" w:rsidRPr="000E0E9A">
        <w:t xml:space="preserve"> (Таблица 1).</w:t>
      </w:r>
    </w:p>
    <w:p w:rsidR="004D6D2A" w:rsidRPr="000E0E9A" w:rsidRDefault="004D6D2A" w:rsidP="003D42D5">
      <w:pPr>
        <w:spacing w:after="0"/>
        <w:ind w:firstLine="709"/>
        <w:contextualSpacing/>
        <w:rPr>
          <w:rFonts w:eastAsia="Arial Unicode MS"/>
        </w:rPr>
      </w:pPr>
    </w:p>
    <w:p w:rsidR="003D42D5" w:rsidRPr="000E0E9A" w:rsidRDefault="00234DCD" w:rsidP="003D42D5">
      <w:pPr>
        <w:spacing w:after="0"/>
        <w:ind w:firstLine="709"/>
        <w:contextualSpacing/>
        <w:rPr>
          <w:rFonts w:eastAsia="Arial Unicode MS"/>
        </w:rPr>
      </w:pPr>
      <w:r w:rsidRPr="000E0E9A">
        <w:rPr>
          <w:rFonts w:eastAsia="Calibri"/>
          <w:lang w:eastAsia="en-US"/>
        </w:rPr>
        <w:t>Значение критерия определяется как среднеарифметическая величина промежуточных баллов (</w:t>
      </w:r>
      <w:r w:rsidRPr="000E0E9A">
        <w:t>К</w:t>
      </w:r>
      <w:r w:rsidRPr="000E0E9A">
        <w:rPr>
          <w:vertAlign w:val="subscript"/>
        </w:rPr>
        <w:t>2</w:t>
      </w:r>
      <w:r w:rsidRPr="000E0E9A">
        <w:rPr>
          <w:rFonts w:eastAsia="Calibri"/>
          <w:lang w:eastAsia="en-US"/>
        </w:rPr>
        <w:t>). Оценивается заявленное количество специалистов требуемых специальностей относительно расчетных данных, указанных в таблице №1</w:t>
      </w:r>
      <w:r w:rsidR="003D42D5" w:rsidRPr="000E0E9A">
        <w:rPr>
          <w:rFonts w:eastAsia="Arial Unicode MS"/>
        </w:rPr>
        <w:t>.</w:t>
      </w:r>
    </w:p>
    <w:p w:rsidR="003D42D5" w:rsidRPr="00AD50A9" w:rsidRDefault="003D42D5" w:rsidP="003D42D5">
      <w:pPr>
        <w:spacing w:after="0"/>
        <w:ind w:left="7796"/>
        <w:contextualSpacing/>
        <w:jc w:val="right"/>
        <w:rPr>
          <w:rFonts w:eastAsia="Arial Unicode MS"/>
        </w:rPr>
      </w:pPr>
      <w:r w:rsidRPr="00AD50A9">
        <w:rPr>
          <w:rFonts w:eastAsia="Arial Unicode MS"/>
        </w:rPr>
        <w:t>Таблица 1</w:t>
      </w:r>
    </w:p>
    <w:p w:rsidR="000E0E9A" w:rsidRPr="00AD50A9" w:rsidRDefault="000E0E9A" w:rsidP="003D42D5">
      <w:pPr>
        <w:spacing w:after="0"/>
        <w:ind w:left="7796"/>
        <w:contextualSpacing/>
        <w:jc w:val="right"/>
        <w:rPr>
          <w:rFonts w:eastAsia="Arial Unicode MS"/>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5023"/>
        <w:gridCol w:w="2283"/>
        <w:gridCol w:w="2096"/>
      </w:tblGrid>
      <w:tr w:rsidR="000E0E9A" w:rsidRPr="00442CC8" w:rsidTr="00222249">
        <w:trPr>
          <w:trHeight w:val="672"/>
          <w:tblHeader/>
        </w:trPr>
        <w:tc>
          <w:tcPr>
            <w:tcW w:w="375" w:type="pct"/>
            <w:vAlign w:val="center"/>
          </w:tcPr>
          <w:p w:rsidR="000E0E9A" w:rsidRPr="00AD50A9" w:rsidRDefault="000E0E9A" w:rsidP="00222249">
            <w:pPr>
              <w:spacing w:after="120"/>
              <w:contextualSpacing/>
              <w:jc w:val="center"/>
              <w:rPr>
                <w:rFonts w:eastAsia="Calibri"/>
                <w:b/>
                <w:bCs/>
                <w:sz w:val="20"/>
                <w:szCs w:val="20"/>
              </w:rPr>
            </w:pPr>
            <w:r w:rsidRPr="00AD50A9">
              <w:rPr>
                <w:rFonts w:eastAsia="Calibri"/>
                <w:b/>
                <w:bCs/>
                <w:sz w:val="20"/>
                <w:szCs w:val="20"/>
              </w:rPr>
              <w:t>№ п/п</w:t>
            </w:r>
          </w:p>
        </w:tc>
        <w:tc>
          <w:tcPr>
            <w:tcW w:w="2471" w:type="pct"/>
            <w:shd w:val="clear" w:color="auto" w:fill="auto"/>
            <w:vAlign w:val="center"/>
          </w:tcPr>
          <w:p w:rsidR="000E0E9A" w:rsidRPr="00AD50A9" w:rsidRDefault="000E0E9A" w:rsidP="00222249">
            <w:pPr>
              <w:spacing w:after="120"/>
              <w:contextualSpacing/>
              <w:jc w:val="center"/>
              <w:rPr>
                <w:rFonts w:eastAsia="Calibri"/>
                <w:b/>
                <w:bCs/>
                <w:sz w:val="20"/>
                <w:szCs w:val="20"/>
              </w:rPr>
            </w:pPr>
            <w:r w:rsidRPr="00AD50A9">
              <w:rPr>
                <w:rFonts w:eastAsia="Calibri"/>
                <w:b/>
                <w:bCs/>
                <w:sz w:val="20"/>
                <w:szCs w:val="20"/>
              </w:rPr>
              <w:t>Персонал</w:t>
            </w:r>
          </w:p>
        </w:tc>
        <w:tc>
          <w:tcPr>
            <w:tcW w:w="2154" w:type="pct"/>
            <w:gridSpan w:val="2"/>
            <w:shd w:val="clear" w:color="auto" w:fill="auto"/>
            <w:vAlign w:val="center"/>
          </w:tcPr>
          <w:p w:rsidR="000E0E9A" w:rsidRPr="00442CC8" w:rsidRDefault="000E0E9A" w:rsidP="00222249">
            <w:pPr>
              <w:spacing w:after="120"/>
              <w:contextualSpacing/>
              <w:jc w:val="center"/>
              <w:rPr>
                <w:rFonts w:eastAsia="Calibri"/>
                <w:b/>
                <w:bCs/>
                <w:sz w:val="20"/>
                <w:szCs w:val="20"/>
              </w:rPr>
            </w:pPr>
            <w:r w:rsidRPr="00AD50A9">
              <w:rPr>
                <w:rFonts w:eastAsia="Calibri"/>
                <w:b/>
                <w:bCs/>
                <w:sz w:val="20"/>
                <w:szCs w:val="20"/>
              </w:rPr>
              <w:t>Расчетное количество работников по j-й специальности</w:t>
            </w:r>
          </w:p>
        </w:tc>
      </w:tr>
      <w:tr w:rsidR="000E0E9A" w:rsidRPr="00442CC8" w:rsidTr="00222249">
        <w:trPr>
          <w:trHeight w:val="441"/>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1</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sidRPr="00CF1268">
              <w:rPr>
                <w:sz w:val="20"/>
                <w:szCs w:val="20"/>
                <w:lang w:eastAsia="x-none"/>
              </w:rPr>
              <w:t>Прораб – с группой по электробезопасности до и выше 1000 В IV группы</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1</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4</w:t>
            </w:r>
          </w:p>
        </w:tc>
      </w:tr>
      <w:tr w:rsidR="000E0E9A" w:rsidRPr="00442CC8" w:rsidTr="00222249">
        <w:trPr>
          <w:trHeight w:val="335"/>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2</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sidRPr="00CF1268">
              <w:rPr>
                <w:sz w:val="20"/>
                <w:szCs w:val="20"/>
                <w:lang w:eastAsia="x-none"/>
              </w:rPr>
              <w:t>Мастер электромонтажного участка, с группой по электробезопасности до и выше 1000 В IV группы</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2</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4</w:t>
            </w:r>
          </w:p>
        </w:tc>
      </w:tr>
      <w:tr w:rsidR="000E0E9A" w:rsidRPr="00442CC8" w:rsidTr="00222249">
        <w:trPr>
          <w:trHeight w:val="286"/>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3</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Pr>
                <w:sz w:val="20"/>
                <w:szCs w:val="20"/>
                <w:lang w:eastAsia="x-none"/>
              </w:rPr>
              <w:t>Рабочий персонал</w:t>
            </w:r>
            <w:r w:rsidRPr="00CF1268">
              <w:rPr>
                <w:sz w:val="20"/>
                <w:szCs w:val="20"/>
                <w:lang w:eastAsia="x-none"/>
              </w:rPr>
              <w:t xml:space="preserve"> (бетонщик, каменщик, кабельщик, землекоп, арматурщик, электросварщик)</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3</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12</w:t>
            </w:r>
          </w:p>
        </w:tc>
      </w:tr>
      <w:tr w:rsidR="000E0E9A" w:rsidRPr="00442CC8" w:rsidTr="00222249">
        <w:trPr>
          <w:trHeight w:val="108"/>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4</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sidRPr="00CF1268">
              <w:rPr>
                <w:sz w:val="20"/>
                <w:szCs w:val="20"/>
                <w:lang w:eastAsia="x-none"/>
              </w:rPr>
              <w:t>Электромонтажники – по р</w:t>
            </w:r>
            <w:r>
              <w:rPr>
                <w:sz w:val="20"/>
                <w:szCs w:val="20"/>
                <w:lang w:eastAsia="x-none"/>
              </w:rPr>
              <w:t xml:space="preserve">емонту и монтажу кабельных ЛЭП </w:t>
            </w:r>
            <w:r w:rsidRPr="00CF1268">
              <w:rPr>
                <w:sz w:val="20"/>
                <w:szCs w:val="20"/>
                <w:lang w:eastAsia="x-none"/>
              </w:rPr>
              <w:t>IV группы по электробезопасности до и выше 1000 В</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4</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4</w:t>
            </w:r>
          </w:p>
        </w:tc>
      </w:tr>
      <w:tr w:rsidR="000E0E9A" w:rsidRPr="00442CC8" w:rsidTr="00222249">
        <w:trPr>
          <w:trHeight w:val="60"/>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5</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sidRPr="00CF1268">
              <w:rPr>
                <w:sz w:val="20"/>
                <w:szCs w:val="20"/>
                <w:lang w:eastAsia="x-none"/>
              </w:rPr>
              <w:t xml:space="preserve">Электромонтажники – по ремонту и монтажу </w:t>
            </w:r>
            <w:r>
              <w:rPr>
                <w:sz w:val="20"/>
                <w:szCs w:val="20"/>
                <w:lang w:eastAsia="x-none"/>
              </w:rPr>
              <w:t>кабельных ЛЭ</w:t>
            </w:r>
            <w:r w:rsidRPr="00CF1268">
              <w:rPr>
                <w:sz w:val="20"/>
                <w:szCs w:val="20"/>
                <w:lang w:eastAsia="x-none"/>
              </w:rPr>
              <w:t xml:space="preserve"> III группы по электробезопасности до и выше 1000 В</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5</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6</w:t>
            </w:r>
          </w:p>
        </w:tc>
      </w:tr>
      <w:tr w:rsidR="000E0E9A" w:rsidRPr="00442CC8" w:rsidTr="00222249">
        <w:trPr>
          <w:trHeight w:val="104"/>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6</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Pr>
                <w:sz w:val="20"/>
                <w:szCs w:val="20"/>
                <w:lang w:eastAsia="x-none"/>
              </w:rPr>
              <w:t xml:space="preserve">Электромонтажники – </w:t>
            </w:r>
            <w:r w:rsidRPr="00CF1268">
              <w:rPr>
                <w:sz w:val="20"/>
                <w:szCs w:val="20"/>
                <w:lang w:eastAsia="x-none"/>
              </w:rPr>
              <w:t>IV группы по электробезопасности до и выше 1000 В.</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6</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4</w:t>
            </w:r>
          </w:p>
        </w:tc>
      </w:tr>
      <w:tr w:rsidR="000E0E9A" w:rsidRPr="00442CC8" w:rsidTr="00222249">
        <w:trPr>
          <w:trHeight w:val="60"/>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7</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sidRPr="00CF1268">
              <w:rPr>
                <w:sz w:val="20"/>
                <w:szCs w:val="20"/>
                <w:lang w:eastAsia="x-none"/>
              </w:rPr>
              <w:t>Эл</w:t>
            </w:r>
            <w:r>
              <w:rPr>
                <w:sz w:val="20"/>
                <w:szCs w:val="20"/>
                <w:lang w:eastAsia="x-none"/>
              </w:rPr>
              <w:t xml:space="preserve">ектромонтажники оборудования – </w:t>
            </w:r>
            <w:r w:rsidRPr="00CF1268">
              <w:rPr>
                <w:sz w:val="20"/>
                <w:szCs w:val="20"/>
                <w:lang w:eastAsia="x-none"/>
              </w:rPr>
              <w:t>IV группы по электробезопасности до и выше 1000 В.</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7</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4</w:t>
            </w:r>
          </w:p>
        </w:tc>
      </w:tr>
      <w:tr w:rsidR="000E0E9A" w:rsidRPr="00442CC8" w:rsidTr="00222249">
        <w:trPr>
          <w:trHeight w:val="60"/>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8</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sidRPr="00CF1268">
              <w:rPr>
                <w:sz w:val="20"/>
                <w:szCs w:val="20"/>
                <w:lang w:eastAsia="x-none"/>
              </w:rPr>
              <w:t>Эл</w:t>
            </w:r>
            <w:r>
              <w:rPr>
                <w:sz w:val="20"/>
                <w:szCs w:val="20"/>
                <w:lang w:eastAsia="x-none"/>
              </w:rPr>
              <w:t xml:space="preserve">ектромонтажники оборудования – </w:t>
            </w:r>
            <w:r w:rsidRPr="00CF1268">
              <w:rPr>
                <w:sz w:val="20"/>
                <w:szCs w:val="20"/>
                <w:lang w:eastAsia="x-none"/>
              </w:rPr>
              <w:t>III группы по электробезопасности до и выше 1000 В.</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8</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6</w:t>
            </w:r>
          </w:p>
        </w:tc>
      </w:tr>
      <w:tr w:rsidR="000E0E9A" w:rsidRPr="00442CC8" w:rsidTr="00222249">
        <w:trPr>
          <w:trHeight w:val="60"/>
        </w:trPr>
        <w:tc>
          <w:tcPr>
            <w:tcW w:w="375" w:type="pct"/>
            <w:vAlign w:val="center"/>
          </w:tcPr>
          <w:p w:rsidR="000E0E9A" w:rsidRDefault="000E0E9A" w:rsidP="00222249">
            <w:pPr>
              <w:spacing w:after="0"/>
              <w:contextualSpacing/>
              <w:jc w:val="center"/>
              <w:rPr>
                <w:color w:val="000000"/>
                <w:sz w:val="20"/>
                <w:szCs w:val="20"/>
              </w:rPr>
            </w:pPr>
            <w:r>
              <w:rPr>
                <w:color w:val="000000"/>
                <w:sz w:val="20"/>
                <w:szCs w:val="20"/>
              </w:rPr>
              <w:t>9</w:t>
            </w:r>
          </w:p>
        </w:tc>
        <w:tc>
          <w:tcPr>
            <w:tcW w:w="2471" w:type="pct"/>
            <w:shd w:val="clear" w:color="auto" w:fill="auto"/>
            <w:vAlign w:val="center"/>
          </w:tcPr>
          <w:p w:rsidR="000E0E9A" w:rsidRPr="00CF1268" w:rsidRDefault="000E0E9A" w:rsidP="00222249">
            <w:pPr>
              <w:spacing w:after="0"/>
              <w:contextualSpacing/>
              <w:jc w:val="center"/>
              <w:rPr>
                <w:sz w:val="20"/>
                <w:szCs w:val="20"/>
                <w:lang w:eastAsia="x-none"/>
              </w:rPr>
            </w:pPr>
            <w:r w:rsidRPr="00BE059F">
              <w:rPr>
                <w:sz w:val="20"/>
                <w:szCs w:val="20"/>
                <w:lang w:eastAsia="x-none"/>
              </w:rPr>
              <w:t>МОП и охрана</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lang w:val="en-US"/>
              </w:rPr>
            </w:pPr>
            <w:r w:rsidRPr="00442CC8">
              <w:rPr>
                <w:rFonts w:eastAsia="Calibri"/>
                <w:bCs/>
                <w:sz w:val="20"/>
                <w:szCs w:val="20"/>
                <w:lang w:val="en-US"/>
              </w:rPr>
              <w:t>K</w:t>
            </w:r>
            <w:r>
              <w:rPr>
                <w:rFonts w:eastAsia="Calibri"/>
                <w:bCs/>
                <w:sz w:val="20"/>
                <w:szCs w:val="20"/>
                <w:vertAlign w:val="subscript"/>
              </w:rPr>
              <w:t>9</w:t>
            </w:r>
            <w:r w:rsidRPr="00442CC8">
              <w:rPr>
                <w:rFonts w:eastAsia="Calibri"/>
                <w:bCs/>
                <w:sz w:val="20"/>
                <w:szCs w:val="20"/>
                <w:vertAlign w:val="subscript"/>
                <w:lang w:val="en-US"/>
              </w:rPr>
              <w:t>min</w:t>
            </w:r>
          </w:p>
        </w:tc>
        <w:tc>
          <w:tcPr>
            <w:tcW w:w="1031" w:type="pct"/>
            <w:vAlign w:val="center"/>
          </w:tcPr>
          <w:p w:rsidR="000E0E9A" w:rsidRDefault="000E0E9A" w:rsidP="00222249">
            <w:pPr>
              <w:spacing w:after="120"/>
              <w:contextualSpacing/>
              <w:jc w:val="center"/>
              <w:rPr>
                <w:rFonts w:eastAsia="Calibri"/>
                <w:bCs/>
                <w:sz w:val="20"/>
                <w:szCs w:val="20"/>
              </w:rPr>
            </w:pPr>
            <w:r>
              <w:rPr>
                <w:rFonts w:eastAsia="Calibri"/>
                <w:bCs/>
                <w:sz w:val="20"/>
                <w:szCs w:val="20"/>
              </w:rPr>
              <w:t>4</w:t>
            </w:r>
          </w:p>
        </w:tc>
      </w:tr>
      <w:tr w:rsidR="000E0E9A" w:rsidRPr="00442CC8"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0"/>
              <w:contextualSpacing/>
              <w:jc w:val="center"/>
              <w:rPr>
                <w:color w:val="000000"/>
                <w:sz w:val="20"/>
                <w:szCs w:val="20"/>
              </w:rPr>
            </w:pPr>
            <w:r>
              <w:rPr>
                <w:color w:val="000000"/>
                <w:sz w:val="20"/>
                <w:szCs w:val="20"/>
              </w:rPr>
              <w:t>10</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0"/>
              <w:contextualSpacing/>
              <w:jc w:val="center"/>
              <w:rPr>
                <w:sz w:val="20"/>
                <w:szCs w:val="20"/>
                <w:lang w:eastAsia="x-none"/>
              </w:rPr>
            </w:pPr>
            <w:r w:rsidRPr="00BB5FB9">
              <w:rPr>
                <w:sz w:val="20"/>
                <w:szCs w:val="20"/>
                <w:lang w:eastAsia="x-none"/>
              </w:rPr>
              <w:t>Главный инженер/заместитель главного инженера</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lang w:val="en-US"/>
              </w:rPr>
              <w:t>1</w:t>
            </w:r>
            <w:r w:rsidRPr="00BB5FB9">
              <w:rPr>
                <w:rFonts w:eastAsia="Calibri"/>
                <w:bCs/>
                <w:sz w:val="12"/>
                <w:szCs w:val="12"/>
              </w:rPr>
              <w:t>0</w:t>
            </w:r>
            <w:r w:rsidRPr="00BB5FB9">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rPr>
              <w:t>1</w:t>
            </w:r>
          </w:p>
        </w:tc>
      </w:tr>
      <w:tr w:rsidR="000E0E9A" w:rsidRPr="00442CC8"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0"/>
              <w:contextualSpacing/>
              <w:jc w:val="center"/>
              <w:rPr>
                <w:color w:val="000000"/>
                <w:sz w:val="20"/>
                <w:szCs w:val="20"/>
              </w:rPr>
            </w:pPr>
            <w:r>
              <w:rPr>
                <w:color w:val="000000"/>
                <w:sz w:val="20"/>
                <w:szCs w:val="20"/>
              </w:rPr>
              <w:t>11</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0"/>
              <w:contextualSpacing/>
              <w:jc w:val="center"/>
              <w:rPr>
                <w:sz w:val="20"/>
                <w:szCs w:val="20"/>
                <w:lang w:eastAsia="x-none"/>
              </w:rPr>
            </w:pPr>
            <w:r w:rsidRPr="00BB5FB9">
              <w:rPr>
                <w:sz w:val="20"/>
                <w:szCs w:val="20"/>
                <w:lang w:eastAsia="x-none"/>
              </w:rPr>
              <w:t>Главный инженер проекта</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rPr>
              <w:t>11</w:t>
            </w:r>
            <w:r w:rsidRPr="00BB5FB9">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rPr>
              <w:t>2</w:t>
            </w:r>
          </w:p>
        </w:tc>
      </w:tr>
      <w:tr w:rsidR="000E0E9A" w:rsidRPr="00442CC8"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0"/>
              <w:contextualSpacing/>
              <w:jc w:val="center"/>
              <w:rPr>
                <w:color w:val="000000"/>
                <w:sz w:val="20"/>
                <w:szCs w:val="20"/>
              </w:rPr>
            </w:pPr>
            <w:r>
              <w:rPr>
                <w:color w:val="000000"/>
                <w:sz w:val="20"/>
                <w:szCs w:val="20"/>
              </w:rPr>
              <w:lastRenderedPageBreak/>
              <w:t>12</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0"/>
              <w:contextualSpacing/>
              <w:jc w:val="center"/>
              <w:rPr>
                <w:sz w:val="20"/>
                <w:szCs w:val="20"/>
                <w:lang w:eastAsia="x-none"/>
              </w:rPr>
            </w:pPr>
            <w:r w:rsidRPr="00BB5FB9">
              <w:rPr>
                <w:sz w:val="20"/>
                <w:szCs w:val="20"/>
                <w:lang w:eastAsia="x-none"/>
              </w:rPr>
              <w:t>Инженер по согласованию</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rPr>
              <w:t>12</w:t>
            </w:r>
            <w:r w:rsidRPr="00BB5FB9">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rPr>
              <w:t>2</w:t>
            </w:r>
          </w:p>
        </w:tc>
      </w:tr>
      <w:tr w:rsidR="000E0E9A" w:rsidRPr="00442CC8"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0"/>
              <w:contextualSpacing/>
              <w:jc w:val="center"/>
              <w:rPr>
                <w:color w:val="000000"/>
                <w:sz w:val="20"/>
                <w:szCs w:val="20"/>
              </w:rPr>
            </w:pPr>
            <w:r>
              <w:rPr>
                <w:color w:val="000000"/>
                <w:sz w:val="20"/>
                <w:szCs w:val="20"/>
              </w:rPr>
              <w:t>13</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0"/>
              <w:contextualSpacing/>
              <w:jc w:val="center"/>
              <w:rPr>
                <w:sz w:val="20"/>
                <w:szCs w:val="20"/>
                <w:lang w:eastAsia="x-none"/>
              </w:rPr>
            </w:pPr>
            <w:r w:rsidRPr="00BB5FB9">
              <w:rPr>
                <w:sz w:val="20"/>
                <w:szCs w:val="20"/>
                <w:lang w:eastAsia="x-none"/>
              </w:rPr>
              <w:t>Инженер - проектировщик</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rPr>
              <w:t>13</w:t>
            </w:r>
            <w:r w:rsidRPr="00BB5FB9">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6</w:t>
            </w:r>
          </w:p>
        </w:tc>
      </w:tr>
      <w:tr w:rsidR="000E0E9A" w:rsidRPr="000E0E9A"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14</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sz w:val="20"/>
                <w:szCs w:val="20"/>
                <w:lang w:eastAsia="x-none"/>
              </w:rPr>
            </w:pPr>
            <w:r w:rsidRPr="000E0E9A">
              <w:rPr>
                <w:sz w:val="20"/>
                <w:szCs w:val="20"/>
                <w:lang w:eastAsia="x-none"/>
              </w:rPr>
              <w:t>Инженер - геодезист</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K</w:t>
            </w:r>
            <w:r w:rsidRPr="000E0E9A">
              <w:rPr>
                <w:rFonts w:eastAsia="Calibri"/>
                <w:bCs/>
                <w:sz w:val="12"/>
                <w:szCs w:val="12"/>
              </w:rPr>
              <w:t>14</w:t>
            </w:r>
            <w:r w:rsidRPr="000E0E9A">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rPr>
              <w:t>2</w:t>
            </w:r>
          </w:p>
        </w:tc>
      </w:tr>
      <w:tr w:rsidR="000E0E9A" w:rsidRPr="000E0E9A"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15</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sz w:val="20"/>
                <w:szCs w:val="20"/>
                <w:lang w:eastAsia="x-none"/>
              </w:rPr>
            </w:pPr>
            <w:r w:rsidRPr="000E0E9A">
              <w:rPr>
                <w:sz w:val="20"/>
                <w:szCs w:val="20"/>
                <w:lang w:eastAsia="x-none"/>
              </w:rPr>
              <w:t>Инженер - эколог</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K</w:t>
            </w:r>
            <w:r w:rsidRPr="000E0E9A">
              <w:rPr>
                <w:rFonts w:eastAsia="Calibri"/>
                <w:bCs/>
                <w:sz w:val="12"/>
                <w:szCs w:val="12"/>
              </w:rPr>
              <w:t>15</w:t>
            </w:r>
            <w:r w:rsidRPr="000E0E9A">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rPr>
              <w:t>1</w:t>
            </w:r>
          </w:p>
        </w:tc>
      </w:tr>
      <w:tr w:rsidR="000E0E9A" w:rsidRPr="000E0E9A"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16</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sz w:val="20"/>
                <w:szCs w:val="20"/>
                <w:lang w:eastAsia="x-none"/>
              </w:rPr>
            </w:pPr>
            <w:r w:rsidRPr="000E0E9A">
              <w:rPr>
                <w:sz w:val="20"/>
                <w:szCs w:val="20"/>
                <w:lang w:eastAsia="x-none"/>
              </w:rPr>
              <w:t>Инженер - строитель</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K</w:t>
            </w:r>
            <w:r w:rsidRPr="000E0E9A">
              <w:rPr>
                <w:rFonts w:eastAsia="Calibri"/>
                <w:bCs/>
                <w:sz w:val="12"/>
                <w:szCs w:val="12"/>
              </w:rPr>
              <w:t>16</w:t>
            </w:r>
            <w:r w:rsidRPr="000E0E9A">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rPr>
              <w:t>4</w:t>
            </w:r>
          </w:p>
        </w:tc>
      </w:tr>
      <w:tr w:rsidR="000E0E9A" w:rsidRPr="000E0E9A"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17</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sz w:val="20"/>
                <w:szCs w:val="20"/>
                <w:lang w:eastAsia="x-none"/>
              </w:rPr>
            </w:pPr>
            <w:r w:rsidRPr="000E0E9A">
              <w:rPr>
                <w:sz w:val="20"/>
                <w:szCs w:val="20"/>
                <w:lang w:eastAsia="x-none"/>
              </w:rPr>
              <w:t>Инженер - сметчик</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K</w:t>
            </w:r>
            <w:r w:rsidRPr="000E0E9A">
              <w:rPr>
                <w:rFonts w:eastAsia="Calibri"/>
                <w:bCs/>
                <w:sz w:val="12"/>
                <w:szCs w:val="12"/>
              </w:rPr>
              <w:t>17</w:t>
            </w:r>
            <w:r w:rsidRPr="000E0E9A">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rPr>
              <w:t>4</w:t>
            </w:r>
          </w:p>
        </w:tc>
      </w:tr>
    </w:tbl>
    <w:p w:rsidR="000E0E9A" w:rsidRPr="000E0E9A" w:rsidRDefault="000E0E9A" w:rsidP="003D42D5">
      <w:pPr>
        <w:spacing w:after="0"/>
        <w:ind w:left="7796"/>
        <w:contextualSpacing/>
        <w:jc w:val="right"/>
        <w:rPr>
          <w:rFonts w:eastAsia="Arial Unicode MS"/>
        </w:rPr>
      </w:pPr>
    </w:p>
    <w:p w:rsidR="003D42D5" w:rsidRPr="000E0E9A" w:rsidRDefault="003D42D5" w:rsidP="003D42D5">
      <w:pPr>
        <w:spacing w:after="0"/>
        <w:ind w:firstLine="709"/>
        <w:contextualSpacing/>
        <w:rPr>
          <w:rFonts w:eastAsia="Calibri"/>
        </w:rPr>
      </w:pPr>
      <w:r w:rsidRPr="000E0E9A">
        <w:rPr>
          <w:rFonts w:eastAsia="Calibri"/>
        </w:rPr>
        <w:t>Для каждой из указанных в таблице специальностей проводится промежуточный расчет рейтинга каждой заявки по следующей формуле:</w:t>
      </w:r>
    </w:p>
    <w:p w:rsidR="003D42D5" w:rsidRPr="000E0E9A" w:rsidRDefault="003D42D5" w:rsidP="003D42D5">
      <w:pPr>
        <w:spacing w:after="0"/>
        <w:contextualSpacing/>
        <w:rPr>
          <w:rFonts w:eastAsia="Calibri"/>
        </w:rPr>
      </w:pPr>
    </w:p>
    <w:p w:rsidR="003D42D5" w:rsidRPr="000E0E9A" w:rsidRDefault="003D42D5" w:rsidP="003D42D5">
      <w:pPr>
        <w:ind w:firstLine="709"/>
        <w:contextualSpacing/>
        <w:jc w:val="center"/>
        <w:rPr>
          <w:rFonts w:eastAsia="Calibri"/>
          <w:i/>
        </w:rPr>
      </w:pPr>
      <w:r w:rsidRPr="000E0E9A">
        <w:rPr>
          <w:rFonts w:eastAsia="Calibri"/>
          <w:i/>
        </w:rPr>
        <w:t xml:space="preserve">    </w:t>
      </w:r>
      <w:r w:rsidRPr="000E0E9A">
        <w:rPr>
          <w:rFonts w:eastAsia="Calibri"/>
          <w:i/>
          <w:lang w:val="en-US"/>
        </w:rPr>
        <w:t>K</w:t>
      </w:r>
      <w:r w:rsidRPr="000E0E9A">
        <w:rPr>
          <w:rFonts w:eastAsia="Calibri"/>
          <w:i/>
          <w:vertAlign w:val="subscript"/>
          <w:lang w:val="en-US"/>
        </w:rPr>
        <w:t>ji</w:t>
      </w:r>
    </w:p>
    <w:p w:rsidR="003D42D5" w:rsidRPr="000E0E9A" w:rsidRDefault="003D42D5" w:rsidP="003D42D5">
      <w:pPr>
        <w:ind w:firstLine="709"/>
        <w:contextualSpacing/>
        <w:jc w:val="center"/>
        <w:rPr>
          <w:rFonts w:eastAsia="Calibri"/>
          <w:i/>
        </w:rPr>
      </w:pPr>
      <w:r w:rsidRPr="000E0E9A">
        <w:rPr>
          <w:rFonts w:eastAsia="Calibri"/>
          <w:i/>
          <w:lang w:val="en-US"/>
        </w:rPr>
        <w:t>R</w:t>
      </w:r>
      <w:r w:rsidRPr="000E0E9A">
        <w:rPr>
          <w:rFonts w:eastAsia="Calibri"/>
          <w:i/>
          <w:vertAlign w:val="subscript"/>
          <w:lang w:val="en-US"/>
        </w:rPr>
        <w:t>kji</w:t>
      </w:r>
      <w:r w:rsidRPr="000E0E9A">
        <w:rPr>
          <w:rFonts w:eastAsia="Calibri"/>
          <w:i/>
          <w:vertAlign w:val="subscript"/>
        </w:rPr>
        <w:t xml:space="preserve">    </w:t>
      </w:r>
      <w:r w:rsidRPr="000E0E9A">
        <w:rPr>
          <w:rFonts w:eastAsia="Calibri"/>
          <w:i/>
        </w:rPr>
        <w:t>=     ----------  х100</w:t>
      </w:r>
    </w:p>
    <w:p w:rsidR="003D42D5" w:rsidRPr="000E0E9A" w:rsidRDefault="003D42D5" w:rsidP="003D42D5">
      <w:pPr>
        <w:ind w:firstLine="709"/>
        <w:contextualSpacing/>
        <w:jc w:val="center"/>
        <w:rPr>
          <w:rFonts w:eastAsia="Calibri"/>
          <w:i/>
          <w:vertAlign w:val="subscript"/>
        </w:rPr>
      </w:pPr>
      <w:r w:rsidRPr="000E0E9A">
        <w:rPr>
          <w:rFonts w:eastAsia="Calibri"/>
          <w:i/>
        </w:rPr>
        <w:t xml:space="preserve">   </w:t>
      </w:r>
      <w:r w:rsidRPr="000E0E9A">
        <w:rPr>
          <w:rFonts w:eastAsia="Calibri"/>
          <w:i/>
          <w:lang w:val="en-US"/>
        </w:rPr>
        <w:t>K</w:t>
      </w:r>
      <w:r w:rsidRPr="000E0E9A">
        <w:rPr>
          <w:rFonts w:eastAsia="Calibri"/>
          <w:i/>
          <w:vertAlign w:val="subscript"/>
          <w:lang w:val="en-US"/>
        </w:rPr>
        <w:t>jmin</w:t>
      </w:r>
    </w:p>
    <w:p w:rsidR="003D42D5" w:rsidRPr="000E0E9A" w:rsidRDefault="003D42D5" w:rsidP="003D42D5">
      <w:pPr>
        <w:ind w:firstLine="709"/>
        <w:contextualSpacing/>
        <w:jc w:val="center"/>
        <w:rPr>
          <w:rFonts w:eastAsia="Calibri"/>
          <w:i/>
        </w:rPr>
      </w:pPr>
      <w:r w:rsidRPr="000E0E9A">
        <w:rPr>
          <w:rFonts w:eastAsia="Calibri"/>
          <w:i/>
        </w:rPr>
        <w:fldChar w:fldCharType="begin"/>
      </w:r>
      <w:r w:rsidRPr="000E0E9A">
        <w:rPr>
          <w:rFonts w:eastAsia="Calibri"/>
          <w:i/>
        </w:rPr>
        <w:instrText xml:space="preserve"> </w:instrText>
      </w:r>
      <w:r w:rsidRPr="000E0E9A">
        <w:rPr>
          <w:rFonts w:eastAsia="Calibri"/>
          <w:i/>
          <w:lang w:val="en-US"/>
        </w:rPr>
        <w:instrText>QUOTE</w:instrText>
      </w:r>
      <w:r w:rsidRPr="000E0E9A">
        <w:rPr>
          <w:rFonts w:eastAsia="Calibri"/>
          <w:i/>
        </w:rPr>
        <w:instrText xml:space="preserve"> </w:instrText>
      </w:r>
      <m:oMath>
        <m:sSub>
          <m:sSubPr>
            <m:ctrlPr>
              <w:rPr>
                <w:rFonts w:ascii="Cambria Math" w:eastAsia="Calibri" w:hAnsi="Cambria Math"/>
                <w:lang w:val="en-US"/>
              </w:rPr>
            </m:ctrlPr>
          </m:sSubPr>
          <m:e>
            <m:r>
              <m:rPr>
                <m:sty m:val="p"/>
              </m:rPr>
              <w:rPr>
                <w:rFonts w:ascii="Cambria Math" w:eastAsia="Calibri" w:hAnsi="Cambria Math"/>
                <w:lang w:val="en-US"/>
              </w:rPr>
              <m:t>R</m:t>
            </m:r>
          </m:e>
          <m:sub>
            <m:r>
              <m:rPr>
                <m:sty m:val="p"/>
              </m:rPr>
              <w:rPr>
                <w:rFonts w:ascii="Cambria Math" w:eastAsia="Calibri" w:hAnsi="Cambria Math"/>
                <w:vertAlign w:val="subscript"/>
                <w:lang w:val="en-US"/>
              </w:rPr>
              <m:t>k</m:t>
            </m:r>
            <m:r>
              <m:rPr>
                <m:sty m:val="p"/>
              </m:rPr>
              <w:rPr>
                <w:rFonts w:ascii="Cambria Math" w:eastAsia="Calibri" w:hAnsi="Cambria Math"/>
                <w:vertAlign w:val="subscript"/>
              </w:rPr>
              <m:t>1</m:t>
            </m:r>
            <m:r>
              <m:rPr>
                <m:sty m:val="p"/>
              </m:rPr>
              <w:rPr>
                <w:rFonts w:ascii="Cambria Math" w:eastAsia="Calibri" w:hAnsi="Cambria Math"/>
                <w:vertAlign w:val="subscript"/>
                <w:lang w:val="en-US"/>
              </w:rPr>
              <m:t>i</m:t>
            </m:r>
          </m:sub>
        </m:sSub>
        <m:r>
          <m:rPr>
            <m:sty m:val="p"/>
          </m:rP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1i</m:t>
                </m:r>
              </m:sub>
            </m:sSub>
          </m:num>
          <m:den>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1max</m:t>
                </m:r>
              </m:sub>
            </m:sSub>
          </m:den>
        </m:f>
        <m:r>
          <m:rPr>
            <m:sty m:val="p"/>
          </m:rPr>
          <w:rPr>
            <w:rFonts w:ascii="Cambria Math" w:eastAsia="Calibri" w:hAnsi="Cambria Math"/>
          </w:rPr>
          <m:t>*100</m:t>
        </m:r>
      </m:oMath>
      <w:r w:rsidRPr="000E0E9A">
        <w:rPr>
          <w:rFonts w:eastAsia="Calibri"/>
          <w:i/>
        </w:rPr>
        <w:instrText xml:space="preserve"> </w:instrText>
      </w:r>
      <w:r w:rsidRPr="000E0E9A">
        <w:rPr>
          <w:rFonts w:eastAsia="Calibri"/>
          <w:i/>
        </w:rPr>
        <w:fldChar w:fldCharType="end"/>
      </w:r>
    </w:p>
    <w:p w:rsidR="003D42D5" w:rsidRPr="000E0E9A" w:rsidRDefault="003D42D5" w:rsidP="003D42D5">
      <w:pPr>
        <w:ind w:firstLine="709"/>
        <w:contextualSpacing/>
        <w:rPr>
          <w:rFonts w:eastAsia="Calibri"/>
          <w:i/>
        </w:rPr>
      </w:pPr>
      <w:r w:rsidRPr="000E0E9A">
        <w:rPr>
          <w:rFonts w:eastAsia="Calibri"/>
          <w:i/>
        </w:rPr>
        <w:t>где:</w:t>
      </w:r>
    </w:p>
    <w:p w:rsidR="003D42D5" w:rsidRPr="000E0E9A" w:rsidRDefault="003D42D5" w:rsidP="003D42D5">
      <w:pPr>
        <w:spacing w:after="120"/>
        <w:ind w:firstLine="709"/>
        <w:contextualSpacing/>
        <w:rPr>
          <w:rFonts w:eastAsia="Calibri"/>
          <w:i/>
          <w:iCs/>
          <w:color w:val="000000"/>
        </w:rPr>
      </w:pPr>
      <w:r w:rsidRPr="000E0E9A">
        <w:rPr>
          <w:rFonts w:eastAsia="Calibri"/>
          <w:i/>
          <w:lang w:val="en-US"/>
        </w:rPr>
        <w:t>R</w:t>
      </w:r>
      <w:r w:rsidRPr="000E0E9A">
        <w:rPr>
          <w:rFonts w:eastAsia="Calibri"/>
          <w:i/>
          <w:vertAlign w:val="subscript"/>
          <w:lang w:val="en-US"/>
        </w:rPr>
        <w:t>kji</w:t>
      </w:r>
      <w:r w:rsidRPr="000E0E9A">
        <w:rPr>
          <w:rFonts w:eastAsia="Calibri"/>
          <w:i/>
          <w:vertAlign w:val="subscript"/>
        </w:rPr>
        <w:t xml:space="preserve"> </w:t>
      </w:r>
      <w:r w:rsidRPr="000E0E9A">
        <w:rPr>
          <w:rFonts w:eastAsia="Calibri"/>
          <w:i/>
          <w:iCs/>
        </w:rPr>
        <w:t xml:space="preserve">– </w:t>
      </w:r>
      <w:r w:rsidRPr="000E0E9A">
        <w:rPr>
          <w:rFonts w:eastAsia="Calibri"/>
          <w:iCs/>
        </w:rPr>
        <w:t>оценка</w:t>
      </w:r>
      <w:r w:rsidRPr="000E0E9A">
        <w:rPr>
          <w:rFonts w:eastAsia="Calibri"/>
          <w:i/>
          <w:iCs/>
        </w:rPr>
        <w:t xml:space="preserve"> </w:t>
      </w:r>
      <w:r w:rsidRPr="000E0E9A">
        <w:rPr>
          <w:rFonts w:eastAsia="Calibri"/>
        </w:rPr>
        <w:t xml:space="preserve"> заявки </w:t>
      </w:r>
      <w:r w:rsidRPr="000E0E9A">
        <w:rPr>
          <w:rFonts w:eastAsia="Calibri"/>
          <w:lang w:val="en-US"/>
        </w:rPr>
        <w:t>i</w:t>
      </w:r>
      <w:r w:rsidRPr="000E0E9A">
        <w:rPr>
          <w:rFonts w:eastAsia="Calibri"/>
        </w:rPr>
        <w:t xml:space="preserve">-го участника по </w:t>
      </w:r>
      <w:r w:rsidRPr="000E0E9A">
        <w:rPr>
          <w:rFonts w:eastAsia="Calibri"/>
          <w:lang w:val="en-US"/>
        </w:rPr>
        <w:t>j</w:t>
      </w:r>
      <w:r w:rsidRPr="000E0E9A">
        <w:rPr>
          <w:rFonts w:eastAsia="Calibri"/>
        </w:rPr>
        <w:t>-й специальности</w:t>
      </w:r>
      <w:r w:rsidRPr="000E0E9A">
        <w:rPr>
          <w:rFonts w:eastAsia="Calibri"/>
          <w:color w:val="000000"/>
        </w:rPr>
        <w:t>;</w:t>
      </w:r>
    </w:p>
    <w:p w:rsidR="003D42D5" w:rsidRPr="000E0E9A" w:rsidRDefault="003D42D5" w:rsidP="003D42D5">
      <w:pPr>
        <w:spacing w:after="120"/>
        <w:ind w:left="709"/>
        <w:contextualSpacing/>
        <w:rPr>
          <w:rFonts w:eastAsia="Calibri"/>
        </w:rPr>
      </w:pPr>
      <w:r w:rsidRPr="000E0E9A">
        <w:rPr>
          <w:rFonts w:eastAsia="Calibri"/>
        </w:rPr>
        <w:t>К</w:t>
      </w:r>
      <w:r w:rsidRPr="000E0E9A">
        <w:rPr>
          <w:rFonts w:eastAsia="Calibri"/>
          <w:vertAlign w:val="subscript"/>
          <w:lang w:val="en-US"/>
        </w:rPr>
        <w:t>ji</w:t>
      </w:r>
      <w:r w:rsidRPr="000E0E9A">
        <w:rPr>
          <w:rFonts w:eastAsia="Calibri"/>
        </w:rPr>
        <w:t xml:space="preserve"> – количество работников по </w:t>
      </w:r>
      <w:r w:rsidRPr="000E0E9A">
        <w:rPr>
          <w:rFonts w:eastAsia="Calibri"/>
          <w:lang w:val="en-US"/>
        </w:rPr>
        <w:t>j</w:t>
      </w:r>
      <w:r w:rsidRPr="000E0E9A">
        <w:rPr>
          <w:rFonts w:eastAsia="Calibri"/>
        </w:rPr>
        <w:t xml:space="preserve">-й специальности, привлекаемых </w:t>
      </w:r>
      <w:r w:rsidRPr="000E0E9A">
        <w:rPr>
          <w:rFonts w:eastAsia="Calibri"/>
          <w:lang w:val="en-US"/>
        </w:rPr>
        <w:t>i</w:t>
      </w:r>
      <w:r w:rsidRPr="000E0E9A">
        <w:rPr>
          <w:rFonts w:eastAsia="Calibri"/>
        </w:rPr>
        <w:t>-м участником, согласно Справке о кадровых ресурсах;</w:t>
      </w:r>
    </w:p>
    <w:p w:rsidR="003D42D5" w:rsidRPr="000E0E9A" w:rsidRDefault="003D42D5" w:rsidP="003D42D5">
      <w:pPr>
        <w:spacing w:after="120"/>
        <w:ind w:firstLine="709"/>
        <w:contextualSpacing/>
        <w:rPr>
          <w:rFonts w:eastAsia="Calibri"/>
        </w:rPr>
      </w:pPr>
      <w:r w:rsidRPr="000E0E9A">
        <w:rPr>
          <w:rFonts w:eastAsia="Calibri"/>
          <w:lang w:val="en-US"/>
        </w:rPr>
        <w:t>K</w:t>
      </w:r>
      <w:r w:rsidRPr="000E0E9A">
        <w:rPr>
          <w:rFonts w:eastAsia="Calibri"/>
          <w:vertAlign w:val="subscript"/>
          <w:lang w:val="en-US"/>
        </w:rPr>
        <w:t>jmin</w:t>
      </w:r>
      <w:r w:rsidRPr="000E0E9A">
        <w:rPr>
          <w:rFonts w:eastAsia="Calibri"/>
        </w:rPr>
        <w:t xml:space="preserve"> – расчетное количество работников по </w:t>
      </w:r>
      <w:r w:rsidRPr="000E0E9A">
        <w:rPr>
          <w:rFonts w:eastAsia="Calibri"/>
          <w:lang w:val="en-US"/>
        </w:rPr>
        <w:t>j</w:t>
      </w:r>
      <w:r w:rsidRPr="000E0E9A">
        <w:rPr>
          <w:rFonts w:eastAsia="Calibri"/>
        </w:rPr>
        <w:t>-й специальности, указанное в Таблице 1.</w:t>
      </w:r>
    </w:p>
    <w:p w:rsidR="006B6F7A" w:rsidRPr="000E0E9A" w:rsidRDefault="006B6F7A" w:rsidP="003D42D5">
      <w:pPr>
        <w:spacing w:after="0"/>
        <w:ind w:firstLine="851"/>
        <w:contextualSpacing/>
        <w:rPr>
          <w:rFonts w:eastAsia="Calibri"/>
        </w:rPr>
      </w:pPr>
    </w:p>
    <w:p w:rsidR="003D42D5" w:rsidRPr="000E0E9A" w:rsidRDefault="003D42D5" w:rsidP="003D42D5">
      <w:pPr>
        <w:spacing w:after="0"/>
        <w:ind w:firstLine="851"/>
        <w:contextualSpacing/>
        <w:rPr>
          <w:rFonts w:eastAsia="Calibri"/>
        </w:rPr>
      </w:pPr>
      <w:r w:rsidRPr="000E0E9A">
        <w:rPr>
          <w:rFonts w:eastAsia="Calibri"/>
        </w:rPr>
        <w:t>При этом:</w:t>
      </w:r>
    </w:p>
    <w:p w:rsidR="003D42D5" w:rsidRPr="000E0E9A" w:rsidRDefault="003D42D5" w:rsidP="00BD7642">
      <w:pPr>
        <w:numPr>
          <w:ilvl w:val="0"/>
          <w:numId w:val="44"/>
        </w:numPr>
        <w:suppressAutoHyphens/>
        <w:spacing w:before="120" w:after="0"/>
        <w:ind w:left="0" w:firstLine="851"/>
        <w:contextualSpacing/>
        <w:rPr>
          <w:rFonts w:eastAsia="Calibri"/>
        </w:rPr>
      </w:pPr>
      <w:r w:rsidRPr="000E0E9A">
        <w:rPr>
          <w:rFonts w:eastAsia="Calibri"/>
        </w:rPr>
        <w:t xml:space="preserve">если в Справке о кадровых ресурсах не указаны работники по </w:t>
      </w:r>
      <w:r w:rsidRPr="000E0E9A">
        <w:rPr>
          <w:rFonts w:eastAsia="Calibri"/>
          <w:lang w:val="en-US"/>
        </w:rPr>
        <w:t>j</w:t>
      </w:r>
      <w:r w:rsidRPr="000E0E9A">
        <w:rPr>
          <w:rFonts w:eastAsia="Calibri"/>
        </w:rPr>
        <w:t xml:space="preserve">-й специальности, заявке участника присваивается оценка по </w:t>
      </w:r>
      <w:r w:rsidRPr="000E0E9A">
        <w:rPr>
          <w:rFonts w:eastAsia="Calibri"/>
          <w:lang w:val="en-US"/>
        </w:rPr>
        <w:t>j</w:t>
      </w:r>
      <w:r w:rsidRPr="000E0E9A">
        <w:rPr>
          <w:rFonts w:eastAsia="Calibri"/>
        </w:rPr>
        <w:t>-й специальности 0 баллов;</w:t>
      </w:r>
    </w:p>
    <w:p w:rsidR="003D42D5" w:rsidRPr="000E0E9A" w:rsidRDefault="003D42D5" w:rsidP="00BD7642">
      <w:pPr>
        <w:numPr>
          <w:ilvl w:val="0"/>
          <w:numId w:val="44"/>
        </w:numPr>
        <w:suppressAutoHyphens/>
        <w:spacing w:before="120" w:after="0"/>
        <w:ind w:left="0" w:firstLine="851"/>
        <w:contextualSpacing/>
        <w:rPr>
          <w:rFonts w:eastAsia="Calibri"/>
        </w:rPr>
      </w:pPr>
      <w:r w:rsidRPr="000E0E9A">
        <w:rPr>
          <w:rFonts w:eastAsia="Calibri"/>
        </w:rPr>
        <w:t xml:space="preserve">если указанное в Справке о кадровых ресурсах количество работников по </w:t>
      </w:r>
      <w:r w:rsidRPr="000E0E9A">
        <w:rPr>
          <w:rFonts w:eastAsia="Calibri"/>
          <w:lang w:val="en-US"/>
        </w:rPr>
        <w:t>j</w:t>
      </w:r>
      <w:r w:rsidRPr="000E0E9A">
        <w:rPr>
          <w:rFonts w:eastAsia="Calibri"/>
        </w:rPr>
        <w:t xml:space="preserve">-й специальности равно или превышает расчетное количество человек по </w:t>
      </w:r>
      <w:r w:rsidRPr="000E0E9A">
        <w:rPr>
          <w:rFonts w:eastAsia="Calibri"/>
          <w:lang w:val="en-US"/>
        </w:rPr>
        <w:t>j</w:t>
      </w:r>
      <w:r w:rsidRPr="000E0E9A">
        <w:rPr>
          <w:rFonts w:eastAsia="Calibri"/>
        </w:rPr>
        <w:t xml:space="preserve">-й специальности, заявке участника присваивается оценка по </w:t>
      </w:r>
      <w:r w:rsidRPr="000E0E9A">
        <w:rPr>
          <w:rFonts w:eastAsia="Calibri"/>
          <w:lang w:val="en-US"/>
        </w:rPr>
        <w:t>j</w:t>
      </w:r>
      <w:r w:rsidRPr="000E0E9A">
        <w:rPr>
          <w:rFonts w:eastAsia="Calibri"/>
        </w:rPr>
        <w:t>-й специальности 100 баллов.</w:t>
      </w:r>
    </w:p>
    <w:p w:rsidR="003D42D5" w:rsidRPr="000E0E9A" w:rsidRDefault="0066784D" w:rsidP="003D42D5">
      <w:pPr>
        <w:suppressAutoHyphens/>
        <w:spacing w:after="0"/>
        <w:ind w:firstLine="851"/>
        <w:contextualSpacing/>
        <w:rPr>
          <w:rFonts w:eastAsia="Calibri"/>
        </w:rPr>
      </w:pPr>
      <w:r w:rsidRPr="000E0E9A">
        <w:rPr>
          <w:rFonts w:eastAsia="Calibri"/>
          <w:bCs/>
          <w:lang w:eastAsia="ar-SA"/>
        </w:rPr>
        <w:t xml:space="preserve">В случае отсутствия в составе заявки Справки о кадровых ресурсах и/или </w:t>
      </w:r>
      <w:r w:rsidRPr="000E0E9A">
        <w:rPr>
          <w:rFonts w:eastAsia="Arial Unicode MS"/>
        </w:rPr>
        <w:t xml:space="preserve">подтверждающих документов (копий дипломов и/или: сертификатов, аттестатов, подтверждающих уровень квалификации привлекаемых кадровых ресурсов, выписок из трудовых книжек </w:t>
      </w:r>
      <w:r w:rsidRPr="000E0E9A">
        <w:t>и/или копии трудовых договоров и/или копии гражданско-правовых договоров</w:t>
      </w:r>
      <w:r w:rsidRPr="000E0E9A">
        <w:rPr>
          <w:rFonts w:eastAsia="Arial Unicode MS"/>
        </w:rPr>
        <w:t>, подтверждающих трудовые взаимоотношения)</w:t>
      </w:r>
      <w:r w:rsidRPr="000E0E9A">
        <w:rPr>
          <w:rFonts w:eastAsia="Calibri"/>
          <w:bCs/>
          <w:lang w:eastAsia="ar-SA"/>
        </w:rPr>
        <w:t>,</w:t>
      </w:r>
      <w:r w:rsidRPr="000E0E9A" w:rsidDel="00566CD7">
        <w:rPr>
          <w:rFonts w:eastAsia="Calibri"/>
          <w:bCs/>
          <w:lang w:eastAsia="ar-SA"/>
        </w:rPr>
        <w:t xml:space="preserve"> </w:t>
      </w:r>
      <w:r w:rsidRPr="000E0E9A">
        <w:rPr>
          <w:rFonts w:eastAsia="Calibri"/>
        </w:rPr>
        <w:t xml:space="preserve">заявке данного участника </w:t>
      </w:r>
      <w:r w:rsidRPr="000E0E9A">
        <w:rPr>
          <w:rFonts w:eastAsia="Calibri"/>
          <w:bCs/>
        </w:rPr>
        <w:t>по оцениваемому критерию</w:t>
      </w:r>
      <w:r w:rsidRPr="000E0E9A">
        <w:rPr>
          <w:rFonts w:eastAsia="Calibri"/>
        </w:rPr>
        <w:t xml:space="preserve"> присваивается значение 0 баллов</w:t>
      </w:r>
      <w:r w:rsidR="003D42D5" w:rsidRPr="000E0E9A">
        <w:rPr>
          <w:rFonts w:eastAsia="Calibri"/>
        </w:rPr>
        <w:t>.</w:t>
      </w:r>
    </w:p>
    <w:p w:rsidR="003D42D5" w:rsidRPr="000E0E9A" w:rsidRDefault="003D42D5" w:rsidP="003D42D5">
      <w:pPr>
        <w:spacing w:after="0"/>
        <w:ind w:firstLine="851"/>
        <w:contextualSpacing/>
        <w:rPr>
          <w:rFonts w:eastAsia="Calibri"/>
        </w:rPr>
      </w:pPr>
    </w:p>
    <w:p w:rsidR="006B6F7A" w:rsidRPr="000E0E9A" w:rsidRDefault="006B6F7A" w:rsidP="006B6F7A">
      <w:pPr>
        <w:pStyle w:val="afffff4"/>
        <w:ind w:left="0" w:firstLine="709"/>
        <w:jc w:val="both"/>
        <w:rPr>
          <w:lang w:val="x-none" w:eastAsia="x-none"/>
        </w:rPr>
      </w:pPr>
      <w:r w:rsidRPr="000E0E9A">
        <w:rPr>
          <w:lang w:val="x-none" w:eastAsia="x-none"/>
        </w:rPr>
        <w:t>Итоговый Рейтинг заявки по критерию «Наличие квалифицированных кадровых ресурсов» рассчитывается по формуле:</w:t>
      </w:r>
    </w:p>
    <w:p w:rsidR="006B6F7A" w:rsidRPr="000E0E9A" w:rsidRDefault="006B6F7A" w:rsidP="006B6F7A">
      <w:pPr>
        <w:pStyle w:val="afffff4"/>
        <w:jc w:val="center"/>
        <w:rPr>
          <w:rFonts w:eastAsia="Calibri"/>
          <w:lang w:val="en-US"/>
        </w:rPr>
      </w:pPr>
      <w:r w:rsidRPr="000E0E9A">
        <w:rPr>
          <w:lang w:eastAsia="en-US"/>
        </w:rPr>
        <w:t>К</w:t>
      </w:r>
      <w:r w:rsidRPr="000E0E9A">
        <w:rPr>
          <w:vertAlign w:val="subscript"/>
          <w:lang w:val="en-US" w:eastAsia="en-US"/>
        </w:rPr>
        <w:t>2</w:t>
      </w:r>
      <w:r w:rsidRPr="000E0E9A">
        <w:rPr>
          <w:rFonts w:eastAsia="Calibri"/>
          <w:lang w:val="en-US"/>
        </w:rPr>
        <w:t xml:space="preserve">= </w:t>
      </w:r>
      <w:r w:rsidRPr="000E0E9A">
        <w:rPr>
          <w:rFonts w:eastAsia="Calibri"/>
          <w:lang w:val="en-US" w:eastAsia="en-US"/>
        </w:rPr>
        <w:t>(R</w:t>
      </w:r>
      <w:r w:rsidRPr="000E0E9A">
        <w:rPr>
          <w:rFonts w:eastAsia="Calibri"/>
          <w:vertAlign w:val="subscript"/>
          <w:lang w:val="en-US" w:eastAsia="en-US"/>
        </w:rPr>
        <w:t>k1i</w:t>
      </w:r>
      <w:r w:rsidRPr="000E0E9A">
        <w:rPr>
          <w:rFonts w:eastAsia="Calibri"/>
          <w:lang w:val="en-US" w:eastAsia="en-US"/>
        </w:rPr>
        <w:t>+R</w:t>
      </w:r>
      <w:r w:rsidRPr="000E0E9A">
        <w:rPr>
          <w:rFonts w:eastAsia="Calibri"/>
          <w:vertAlign w:val="subscript"/>
          <w:lang w:val="en-US" w:eastAsia="en-US"/>
        </w:rPr>
        <w:t>k2i</w:t>
      </w:r>
      <w:r w:rsidRPr="000E0E9A">
        <w:rPr>
          <w:rFonts w:eastAsia="Calibri"/>
          <w:lang w:val="en-US" w:eastAsia="en-US"/>
        </w:rPr>
        <w:t>+…+R</w:t>
      </w:r>
      <w:r w:rsidRPr="000E0E9A">
        <w:rPr>
          <w:rFonts w:eastAsia="Calibri"/>
          <w:vertAlign w:val="subscript"/>
          <w:lang w:val="en-US" w:eastAsia="en-US"/>
        </w:rPr>
        <w:t>kji</w:t>
      </w:r>
      <w:r w:rsidRPr="000E0E9A">
        <w:rPr>
          <w:rFonts w:eastAsia="Calibri"/>
          <w:lang w:val="en-US" w:eastAsia="en-US"/>
        </w:rPr>
        <w:t>)/j</w:t>
      </w:r>
      <w:r w:rsidRPr="000E0E9A">
        <w:rPr>
          <w:rFonts w:eastAsia="Calibri"/>
          <w:lang w:val="en-US"/>
        </w:rPr>
        <w:t xml:space="preserve">, </w:t>
      </w:r>
      <w:r w:rsidRPr="000E0E9A">
        <w:rPr>
          <w:rFonts w:eastAsia="Calibri"/>
        </w:rPr>
        <w:t>где</w:t>
      </w:r>
      <w:r w:rsidRPr="000E0E9A">
        <w:rPr>
          <w:rFonts w:eastAsia="Calibri"/>
          <w:lang w:val="en-US"/>
        </w:rPr>
        <w:t>:</w:t>
      </w:r>
    </w:p>
    <w:p w:rsidR="006B6F7A" w:rsidRPr="000E0E9A" w:rsidRDefault="006B6F7A" w:rsidP="006B6F7A">
      <w:pPr>
        <w:spacing w:after="0"/>
        <w:rPr>
          <w:rFonts w:eastAsia="Calibri"/>
          <w:b/>
          <w:lang w:val="en-US" w:eastAsia="en-US"/>
        </w:rPr>
      </w:pPr>
    </w:p>
    <w:p w:rsidR="006B6F7A" w:rsidRPr="000E0E9A" w:rsidRDefault="006B6F7A" w:rsidP="006B6F7A">
      <w:pPr>
        <w:spacing w:after="0"/>
        <w:rPr>
          <w:rFonts w:eastAsia="Calibri"/>
          <w:lang w:eastAsia="en-US"/>
        </w:rPr>
      </w:pPr>
      <w:r w:rsidRPr="000E0E9A">
        <w:rPr>
          <w:lang w:eastAsia="en-US"/>
        </w:rPr>
        <w:t>К</w:t>
      </w:r>
      <w:r w:rsidRPr="000E0E9A">
        <w:rPr>
          <w:vertAlign w:val="subscript"/>
          <w:lang w:eastAsia="en-US"/>
        </w:rPr>
        <w:t>2</w:t>
      </w:r>
      <w:r w:rsidRPr="000E0E9A">
        <w:rPr>
          <w:rFonts w:eastAsia="Calibri"/>
          <w:b/>
          <w:lang w:eastAsia="en-US"/>
        </w:rPr>
        <w:t xml:space="preserve"> </w:t>
      </w:r>
      <w:r w:rsidRPr="000E0E9A">
        <w:rPr>
          <w:rFonts w:eastAsia="Calibri"/>
          <w:lang w:eastAsia="en-US"/>
        </w:rPr>
        <w:t>–</w:t>
      </w:r>
      <w:r w:rsidRPr="000E0E9A">
        <w:rPr>
          <w:rFonts w:eastAsia="Calibri"/>
          <w:lang w:val="en-US" w:eastAsia="en-US"/>
        </w:rPr>
        <w:t> </w:t>
      </w:r>
      <w:r w:rsidRPr="000E0E9A">
        <w:rPr>
          <w:rFonts w:eastAsia="Calibri"/>
          <w:lang w:eastAsia="en-US"/>
        </w:rPr>
        <w:t xml:space="preserve">рейтинг заявки </w:t>
      </w:r>
      <w:r w:rsidRPr="000E0E9A">
        <w:rPr>
          <w:rFonts w:eastAsia="Calibri"/>
          <w:lang w:val="en-US" w:eastAsia="en-US"/>
        </w:rPr>
        <w:t>i</w:t>
      </w:r>
      <w:r w:rsidRPr="000E0E9A">
        <w:rPr>
          <w:rFonts w:eastAsia="Calibri"/>
          <w:lang w:eastAsia="en-US"/>
        </w:rPr>
        <w:t>-го участника по критерию «Наличие квалифицированных кадровых ресурсов»;</w:t>
      </w:r>
    </w:p>
    <w:p w:rsidR="006B6F7A" w:rsidRPr="000E0E9A" w:rsidRDefault="006B6F7A" w:rsidP="006B6F7A">
      <w:pPr>
        <w:spacing w:after="0"/>
        <w:rPr>
          <w:rFonts w:eastAsia="Calibri"/>
          <w:lang w:eastAsia="en-US"/>
        </w:rPr>
      </w:pPr>
      <w:r w:rsidRPr="000E0E9A">
        <w:rPr>
          <w:rFonts w:eastAsia="Calibri"/>
          <w:lang w:val="en-US" w:eastAsia="en-US"/>
        </w:rPr>
        <w:t>R</w:t>
      </w:r>
      <w:r w:rsidRPr="000E0E9A">
        <w:rPr>
          <w:rFonts w:eastAsia="Calibri"/>
          <w:vertAlign w:val="subscript"/>
          <w:lang w:val="en-US" w:eastAsia="en-US"/>
        </w:rPr>
        <w:t>k</w:t>
      </w:r>
      <w:r w:rsidRPr="000E0E9A">
        <w:rPr>
          <w:rFonts w:eastAsia="Calibri"/>
          <w:vertAlign w:val="subscript"/>
          <w:lang w:eastAsia="en-US"/>
        </w:rPr>
        <w:t>1</w:t>
      </w:r>
      <w:r w:rsidRPr="000E0E9A">
        <w:rPr>
          <w:rFonts w:eastAsia="Calibri"/>
          <w:vertAlign w:val="subscript"/>
          <w:lang w:val="en-US" w:eastAsia="en-US"/>
        </w:rPr>
        <w:t>i</w:t>
      </w:r>
      <w:r w:rsidRPr="000E0E9A">
        <w:rPr>
          <w:rFonts w:eastAsia="Calibri"/>
          <w:lang w:eastAsia="en-US"/>
        </w:rPr>
        <w:t>+</w:t>
      </w:r>
      <w:r w:rsidRPr="000E0E9A">
        <w:rPr>
          <w:rFonts w:eastAsia="Calibri"/>
          <w:lang w:val="en-US" w:eastAsia="en-US"/>
        </w:rPr>
        <w:t>R</w:t>
      </w:r>
      <w:r w:rsidRPr="000E0E9A">
        <w:rPr>
          <w:rFonts w:eastAsia="Calibri"/>
          <w:vertAlign w:val="subscript"/>
          <w:lang w:val="en-US" w:eastAsia="en-US"/>
        </w:rPr>
        <w:t>k</w:t>
      </w:r>
      <w:r w:rsidRPr="000E0E9A">
        <w:rPr>
          <w:rFonts w:eastAsia="Calibri"/>
          <w:vertAlign w:val="subscript"/>
          <w:lang w:eastAsia="en-US"/>
        </w:rPr>
        <w:t>2</w:t>
      </w:r>
      <w:r w:rsidRPr="000E0E9A">
        <w:rPr>
          <w:rFonts w:eastAsia="Calibri"/>
          <w:vertAlign w:val="subscript"/>
          <w:lang w:val="en-US" w:eastAsia="en-US"/>
        </w:rPr>
        <w:t>i</w:t>
      </w:r>
      <w:r w:rsidRPr="000E0E9A">
        <w:rPr>
          <w:rFonts w:eastAsia="Calibri"/>
          <w:lang w:eastAsia="en-US"/>
        </w:rPr>
        <w:t>+…+</w:t>
      </w:r>
      <w:r w:rsidRPr="000E0E9A">
        <w:rPr>
          <w:rFonts w:eastAsia="Calibri"/>
          <w:lang w:val="en-US" w:eastAsia="en-US"/>
        </w:rPr>
        <w:t>R</w:t>
      </w:r>
      <w:r w:rsidRPr="000E0E9A">
        <w:rPr>
          <w:rFonts w:eastAsia="Calibri"/>
          <w:vertAlign w:val="subscript"/>
          <w:lang w:val="en-US" w:eastAsia="en-US"/>
        </w:rPr>
        <w:t>kji</w:t>
      </w:r>
      <w:r w:rsidRPr="000E0E9A">
        <w:rPr>
          <w:rFonts w:eastAsia="Calibri"/>
          <w:b/>
          <w:lang w:eastAsia="en-US"/>
        </w:rPr>
        <w:t xml:space="preserve"> – </w:t>
      </w:r>
      <w:r w:rsidRPr="000E0E9A">
        <w:rPr>
          <w:rFonts w:eastAsia="Calibri"/>
          <w:lang w:eastAsia="en-US"/>
        </w:rPr>
        <w:t xml:space="preserve">промежуточный рейтинг </w:t>
      </w:r>
      <w:r w:rsidRPr="000E0E9A">
        <w:rPr>
          <w:rFonts w:eastAsia="Calibri"/>
          <w:lang w:val="en-US" w:eastAsia="en-US"/>
        </w:rPr>
        <w:t>i</w:t>
      </w:r>
      <w:r w:rsidRPr="000E0E9A">
        <w:rPr>
          <w:rFonts w:eastAsia="Calibri"/>
          <w:lang w:eastAsia="en-US"/>
        </w:rPr>
        <w:t>-го участника по каждой квалификации;</w:t>
      </w:r>
    </w:p>
    <w:p w:rsidR="006B6F7A" w:rsidRPr="000E0E9A" w:rsidRDefault="006B6F7A" w:rsidP="006B6F7A">
      <w:pPr>
        <w:pStyle w:val="afffff4"/>
        <w:ind w:left="0"/>
        <w:jc w:val="both"/>
        <w:rPr>
          <w:rFonts w:eastAsia="Calibri"/>
          <w:lang w:eastAsia="en-US"/>
        </w:rPr>
      </w:pPr>
      <w:r w:rsidRPr="000E0E9A">
        <w:rPr>
          <w:rFonts w:eastAsia="Calibri"/>
          <w:lang w:val="en-US" w:eastAsia="en-US"/>
        </w:rPr>
        <w:t>j</w:t>
      </w:r>
      <w:r w:rsidRPr="000E0E9A">
        <w:rPr>
          <w:rFonts w:eastAsia="Calibri"/>
          <w:b/>
          <w:lang w:eastAsia="en-US"/>
        </w:rPr>
        <w:t xml:space="preserve"> – </w:t>
      </w:r>
      <w:r w:rsidRPr="000E0E9A">
        <w:rPr>
          <w:rFonts w:eastAsia="Calibri"/>
          <w:lang w:eastAsia="en-US"/>
        </w:rPr>
        <w:t>количество (сумма) промежуточных квалификаций.</w:t>
      </w:r>
    </w:p>
    <w:p w:rsidR="006B6F7A" w:rsidRPr="00601590" w:rsidRDefault="006B6F7A" w:rsidP="006B6F7A">
      <w:pPr>
        <w:pStyle w:val="afffff4"/>
        <w:ind w:left="0" w:firstLine="709"/>
        <w:jc w:val="both"/>
        <w:rPr>
          <w:rFonts w:eastAsia="Calibri"/>
          <w:highlight w:val="yellow"/>
          <w:lang w:eastAsia="en-US"/>
        </w:rPr>
      </w:pPr>
    </w:p>
    <w:p w:rsidR="006B6F7A" w:rsidRPr="00601590" w:rsidRDefault="006B6F7A" w:rsidP="006B6F7A">
      <w:pPr>
        <w:pStyle w:val="afffff4"/>
        <w:ind w:left="0" w:firstLine="709"/>
        <w:jc w:val="both"/>
        <w:rPr>
          <w:highlight w:val="yellow"/>
          <w:lang w:eastAsia="x-none"/>
        </w:rPr>
      </w:pPr>
    </w:p>
    <w:p w:rsidR="003D42D5" w:rsidRPr="00AD50A9" w:rsidRDefault="006B6F7A" w:rsidP="006B6F7A">
      <w:pPr>
        <w:pStyle w:val="afffff4"/>
        <w:ind w:left="0"/>
        <w:jc w:val="both"/>
        <w:rPr>
          <w:lang w:eastAsia="x-none"/>
        </w:rPr>
      </w:pPr>
      <w:r w:rsidRPr="00AD50A9">
        <w:t>3. Наличие материально-технических ресурсов (К</w:t>
      </w:r>
      <w:r w:rsidRPr="00AD50A9">
        <w:rPr>
          <w:vertAlign w:val="subscript"/>
        </w:rPr>
        <w:t>3</w:t>
      </w:r>
      <w:r w:rsidRPr="00AD50A9">
        <w:t xml:space="preserve">). </w:t>
      </w:r>
      <w:r w:rsidR="00613CF3" w:rsidRPr="00AD50A9">
        <w:t>(Значимость</w:t>
      </w:r>
      <w:r w:rsidR="00613CF3" w:rsidRPr="00AD50A9">
        <w:rPr>
          <w:bCs/>
          <w:lang w:eastAsia="ar-SA"/>
        </w:rPr>
        <w:t xml:space="preserve"> данного «неценового» критерия, т.е. весовой коэффициент оценок по данному критерию, составляет</w:t>
      </w:r>
      <w:r w:rsidR="00613CF3" w:rsidRPr="00AD50A9">
        <w:t xml:space="preserve"> 30%)</w:t>
      </w:r>
      <w:r w:rsidR="00613CF3" w:rsidRPr="00AD50A9">
        <w:rPr>
          <w:lang w:eastAsia="x-none"/>
        </w:rPr>
        <w:t>:</w:t>
      </w:r>
    </w:p>
    <w:p w:rsidR="003D42D5" w:rsidRPr="00AD50A9" w:rsidRDefault="003D42D5" w:rsidP="003D42D5">
      <w:pPr>
        <w:pStyle w:val="afffff4"/>
        <w:ind w:left="0" w:firstLine="709"/>
        <w:jc w:val="both"/>
        <w:rPr>
          <w:lang w:eastAsia="x-none"/>
        </w:rPr>
      </w:pPr>
    </w:p>
    <w:p w:rsidR="003D42D5" w:rsidRPr="00AD50A9" w:rsidRDefault="00FD0A59" w:rsidP="003D42D5">
      <w:pPr>
        <w:widowControl w:val="0"/>
        <w:spacing w:after="0"/>
        <w:ind w:firstLine="709"/>
        <w:contextualSpacing/>
        <w:rPr>
          <w:bCs/>
        </w:rPr>
      </w:pPr>
      <w:r w:rsidRPr="00AD50A9">
        <w:t>По критерию «Наличие материально-технических ресурсов» оценка производится на основании формы №</w:t>
      </w:r>
      <w:r w:rsidR="003F0C76" w:rsidRPr="00AD50A9">
        <w:t>7</w:t>
      </w:r>
      <w:r w:rsidRPr="00AD50A9">
        <w:t xml:space="preserve"> - </w:t>
      </w:r>
      <w:r w:rsidR="003D42D5" w:rsidRPr="00AD50A9">
        <w:rPr>
          <w:lang w:eastAsia="x-none"/>
        </w:rPr>
        <w:t xml:space="preserve"> справки о материально-технических ресурсах (</w:t>
      </w:r>
      <w:r w:rsidR="003D42D5" w:rsidRPr="00AD50A9">
        <w:t xml:space="preserve">с приложением заверенных копий: </w:t>
      </w:r>
      <w:r w:rsidRPr="00AD50A9">
        <w:t>свидетельств на право собственности, договоров купли-продажи либо договоров аренды/</w:t>
      </w:r>
      <w:r w:rsidR="000B1861" w:rsidRPr="00AD50A9">
        <w:t>лизинга, копии</w:t>
      </w:r>
      <w:r w:rsidRPr="00AD50A9">
        <w:t xml:space="preserve"> товарно-транспортных накладных и иные документы, </w:t>
      </w:r>
      <w:r w:rsidRPr="00AD50A9">
        <w:lastRenderedPageBreak/>
        <w:t>подтверждающие нали</w:t>
      </w:r>
      <w:r w:rsidR="00F524F6" w:rsidRPr="00AD50A9">
        <w:t xml:space="preserve">чие перечня МТР, указанного </w:t>
      </w:r>
      <w:r w:rsidR="000B1861" w:rsidRPr="00AD50A9">
        <w:t>в таблице</w:t>
      </w:r>
      <w:r w:rsidRPr="00AD50A9">
        <w:t xml:space="preserve"> №2 – критериев оценки заявок участников</w:t>
      </w:r>
      <w:r w:rsidR="003D42D5" w:rsidRPr="00AD50A9">
        <w:rPr>
          <w:bCs/>
        </w:rPr>
        <w:t>).</w:t>
      </w:r>
    </w:p>
    <w:p w:rsidR="003D42D5" w:rsidRPr="00AD50A9" w:rsidRDefault="00FD0A59" w:rsidP="003D42D5">
      <w:pPr>
        <w:pStyle w:val="afffff4"/>
        <w:ind w:left="0" w:firstLine="709"/>
        <w:jc w:val="both"/>
        <w:rPr>
          <w:lang w:eastAsia="x-none"/>
        </w:rPr>
      </w:pPr>
      <w:r w:rsidRPr="00AD50A9">
        <w:rPr>
          <w:rFonts w:eastAsia="Calibri"/>
          <w:lang w:eastAsia="en-US"/>
        </w:rPr>
        <w:t>Значение критерия определяется как среднеарифметическая величина промежуточных баллов (</w:t>
      </w:r>
      <w:r w:rsidRPr="00AD50A9">
        <w:t>К</w:t>
      </w:r>
      <w:r w:rsidRPr="00AD50A9">
        <w:rPr>
          <w:vertAlign w:val="subscript"/>
        </w:rPr>
        <w:t>3</w:t>
      </w:r>
      <w:r w:rsidRPr="00AD50A9">
        <w:rPr>
          <w:rFonts w:eastAsia="Calibri"/>
          <w:lang w:eastAsia="en-US"/>
        </w:rPr>
        <w:t xml:space="preserve">). Оценивается заявленное количество </w:t>
      </w:r>
      <w:r w:rsidRPr="00AD50A9">
        <w:t>материально-технических ресурсов</w:t>
      </w:r>
      <w:r w:rsidRPr="00AD50A9">
        <w:rPr>
          <w:rFonts w:eastAsia="Calibri"/>
          <w:lang w:eastAsia="en-US"/>
        </w:rPr>
        <w:t xml:space="preserve"> относительно расчетных данных, указанных в таблице №</w:t>
      </w:r>
      <w:r w:rsidR="003D42D5" w:rsidRPr="00AD50A9">
        <w:rPr>
          <w:lang w:eastAsia="x-none"/>
        </w:rPr>
        <w:t>2.</w:t>
      </w:r>
    </w:p>
    <w:p w:rsidR="003D42D5" w:rsidRPr="00AD50A9" w:rsidRDefault="003D42D5" w:rsidP="003D42D5">
      <w:pPr>
        <w:pStyle w:val="afffff4"/>
        <w:ind w:left="0" w:firstLine="567"/>
        <w:jc w:val="right"/>
        <w:rPr>
          <w:lang w:eastAsia="x-none"/>
        </w:rPr>
      </w:pPr>
      <w:r w:rsidRPr="00AD50A9">
        <w:rPr>
          <w:lang w:eastAsia="x-none"/>
        </w:rPr>
        <w:t>Таблица 2</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4320"/>
        <w:gridCol w:w="2541"/>
        <w:gridCol w:w="2541"/>
      </w:tblGrid>
      <w:tr w:rsidR="000E0E9A" w:rsidRPr="004046E6" w:rsidTr="00222249">
        <w:trPr>
          <w:trHeight w:val="613"/>
          <w:tblHeader/>
        </w:trPr>
        <w:tc>
          <w:tcPr>
            <w:tcW w:w="375" w:type="pct"/>
            <w:vAlign w:val="center"/>
          </w:tcPr>
          <w:p w:rsidR="000E0E9A" w:rsidRPr="00AD50A9" w:rsidRDefault="000E0E9A" w:rsidP="00222249">
            <w:pPr>
              <w:spacing w:after="120"/>
              <w:contextualSpacing/>
              <w:jc w:val="center"/>
              <w:rPr>
                <w:rFonts w:eastAsia="Calibri"/>
                <w:b/>
                <w:bCs/>
                <w:sz w:val="20"/>
                <w:szCs w:val="20"/>
              </w:rPr>
            </w:pPr>
            <w:r w:rsidRPr="00AD50A9">
              <w:rPr>
                <w:rFonts w:eastAsia="Calibri"/>
                <w:b/>
                <w:bCs/>
                <w:sz w:val="20"/>
                <w:szCs w:val="20"/>
              </w:rPr>
              <w:t>№ п/п</w:t>
            </w:r>
          </w:p>
        </w:tc>
        <w:tc>
          <w:tcPr>
            <w:tcW w:w="2125" w:type="pct"/>
            <w:shd w:val="clear" w:color="auto" w:fill="auto"/>
            <w:vAlign w:val="center"/>
          </w:tcPr>
          <w:p w:rsidR="000E0E9A" w:rsidRPr="00AD50A9" w:rsidRDefault="000E0E9A" w:rsidP="00222249">
            <w:pPr>
              <w:spacing w:after="120"/>
              <w:contextualSpacing/>
              <w:jc w:val="center"/>
              <w:rPr>
                <w:rFonts w:eastAsia="Calibri"/>
                <w:b/>
                <w:bCs/>
                <w:sz w:val="20"/>
                <w:szCs w:val="20"/>
              </w:rPr>
            </w:pPr>
            <w:r w:rsidRPr="00AD50A9">
              <w:rPr>
                <w:rFonts w:eastAsia="Calibri"/>
                <w:b/>
                <w:bCs/>
                <w:sz w:val="20"/>
                <w:szCs w:val="20"/>
              </w:rPr>
              <w:t>Наименование МТР</w:t>
            </w:r>
          </w:p>
        </w:tc>
        <w:tc>
          <w:tcPr>
            <w:tcW w:w="2500" w:type="pct"/>
            <w:gridSpan w:val="2"/>
            <w:shd w:val="clear" w:color="auto" w:fill="auto"/>
            <w:vAlign w:val="center"/>
          </w:tcPr>
          <w:p w:rsidR="000E0E9A" w:rsidRPr="004046E6" w:rsidRDefault="000E0E9A" w:rsidP="00222249">
            <w:pPr>
              <w:spacing w:after="120"/>
              <w:contextualSpacing/>
              <w:jc w:val="center"/>
              <w:rPr>
                <w:rFonts w:eastAsia="Calibri"/>
                <w:b/>
                <w:bCs/>
                <w:sz w:val="20"/>
                <w:szCs w:val="20"/>
              </w:rPr>
            </w:pPr>
            <w:r w:rsidRPr="00AD50A9">
              <w:rPr>
                <w:rFonts w:eastAsia="Calibri"/>
                <w:b/>
                <w:bCs/>
                <w:sz w:val="20"/>
                <w:szCs w:val="20"/>
              </w:rPr>
              <w:t>Количество материально-технических ресурсов, Mjmin</w:t>
            </w:r>
          </w:p>
        </w:tc>
      </w:tr>
      <w:tr w:rsidR="000E0E9A" w:rsidRPr="00EC7854" w:rsidTr="00222249">
        <w:trPr>
          <w:trHeight w:val="245"/>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1</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Экскаватор-погрузчик</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42CC8">
              <w:rPr>
                <w:rFonts w:eastAsia="Calibri"/>
                <w:bCs/>
                <w:sz w:val="20"/>
                <w:szCs w:val="20"/>
                <w:vertAlign w:val="subscript"/>
              </w:rPr>
              <w:t>1</w:t>
            </w:r>
            <w:r w:rsidRPr="00442CC8">
              <w:rPr>
                <w:rFonts w:eastAsia="Calibri"/>
                <w:bCs/>
                <w:sz w:val="20"/>
                <w:szCs w:val="20"/>
                <w:vertAlign w:val="subscript"/>
                <w:lang w:val="en-US"/>
              </w:rPr>
              <w:t>min</w:t>
            </w:r>
          </w:p>
        </w:tc>
        <w:tc>
          <w:tcPr>
            <w:tcW w:w="1250" w:type="pct"/>
            <w:vAlign w:val="center"/>
          </w:tcPr>
          <w:p w:rsidR="000E0E9A" w:rsidRPr="00EC7854" w:rsidRDefault="000E0E9A" w:rsidP="00222249">
            <w:pPr>
              <w:spacing w:after="120"/>
              <w:contextualSpacing/>
              <w:jc w:val="center"/>
              <w:rPr>
                <w:rFonts w:eastAsia="Calibri"/>
                <w:bCs/>
                <w:sz w:val="20"/>
                <w:szCs w:val="20"/>
              </w:rPr>
            </w:pPr>
            <w:r>
              <w:rPr>
                <w:rFonts w:eastAsia="Calibri"/>
                <w:bCs/>
                <w:sz w:val="20"/>
                <w:szCs w:val="20"/>
              </w:rPr>
              <w:t>2</w:t>
            </w:r>
          </w:p>
        </w:tc>
      </w:tr>
      <w:tr w:rsidR="000E0E9A" w:rsidRPr="00EC7854" w:rsidTr="00222249">
        <w:trPr>
          <w:trHeight w:val="307"/>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2</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Экскаватор-бульдозер</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2</w:t>
            </w:r>
            <w:r w:rsidRPr="00442CC8">
              <w:rPr>
                <w:rFonts w:eastAsia="Calibri"/>
                <w:bCs/>
                <w:sz w:val="20"/>
                <w:szCs w:val="20"/>
                <w:vertAlign w:val="subscript"/>
                <w:lang w:val="en-US"/>
              </w:rPr>
              <w:t>min</w:t>
            </w:r>
          </w:p>
        </w:tc>
        <w:tc>
          <w:tcPr>
            <w:tcW w:w="1250" w:type="pct"/>
            <w:vAlign w:val="center"/>
          </w:tcPr>
          <w:p w:rsidR="000E0E9A" w:rsidRPr="00EC7854" w:rsidRDefault="000E0E9A" w:rsidP="00222249">
            <w:pPr>
              <w:spacing w:after="120"/>
              <w:contextualSpacing/>
              <w:jc w:val="center"/>
              <w:rPr>
                <w:rFonts w:eastAsia="Calibri"/>
                <w:bCs/>
                <w:sz w:val="20"/>
                <w:szCs w:val="20"/>
              </w:rPr>
            </w:pPr>
            <w:r>
              <w:rPr>
                <w:rFonts w:eastAsia="Calibri"/>
                <w:bCs/>
                <w:sz w:val="20"/>
                <w:szCs w:val="20"/>
              </w:rPr>
              <w:t>2</w:t>
            </w:r>
          </w:p>
        </w:tc>
      </w:tr>
      <w:tr w:rsidR="000E0E9A" w:rsidRPr="00DC319A" w:rsidTr="00222249">
        <w:trPr>
          <w:trHeight w:val="228"/>
        </w:trPr>
        <w:tc>
          <w:tcPr>
            <w:tcW w:w="375" w:type="pct"/>
            <w:vAlign w:val="center"/>
          </w:tcPr>
          <w:p w:rsidR="000E0E9A" w:rsidRPr="004046E6" w:rsidRDefault="000E0E9A" w:rsidP="00222249">
            <w:pPr>
              <w:spacing w:after="0"/>
              <w:contextualSpacing/>
              <w:jc w:val="center"/>
              <w:rPr>
                <w:color w:val="000000"/>
                <w:sz w:val="20"/>
                <w:szCs w:val="20"/>
              </w:rPr>
            </w:pPr>
            <w:r w:rsidRPr="004046E6">
              <w:rPr>
                <w:color w:val="000000"/>
                <w:sz w:val="20"/>
                <w:szCs w:val="20"/>
                <w:lang w:val="en-US"/>
              </w:rPr>
              <w:t>3</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Одновальцовый виброкаток</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3</w:t>
            </w:r>
            <w:r w:rsidRPr="00442CC8">
              <w:rPr>
                <w:rFonts w:eastAsia="Calibri"/>
                <w:bCs/>
                <w:sz w:val="20"/>
                <w:szCs w:val="20"/>
                <w:vertAlign w:val="subscript"/>
                <w:lang w:val="en-US"/>
              </w:rPr>
              <w:t>min</w:t>
            </w:r>
          </w:p>
        </w:tc>
        <w:tc>
          <w:tcPr>
            <w:tcW w:w="1250" w:type="pct"/>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1</w:t>
            </w:r>
          </w:p>
        </w:tc>
      </w:tr>
      <w:tr w:rsidR="000E0E9A" w:rsidRPr="009201EA" w:rsidTr="00222249">
        <w:trPr>
          <w:trHeight w:val="161"/>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4</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Автокран</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4</w:t>
            </w:r>
            <w:r w:rsidRPr="00442CC8">
              <w:rPr>
                <w:rFonts w:eastAsia="Calibri"/>
                <w:bCs/>
                <w:sz w:val="20"/>
                <w:szCs w:val="20"/>
                <w:vertAlign w:val="subscript"/>
                <w:lang w:val="en-US"/>
              </w:rPr>
              <w:t>min</w:t>
            </w:r>
          </w:p>
        </w:tc>
        <w:tc>
          <w:tcPr>
            <w:tcW w:w="1250" w:type="pct"/>
            <w:vAlign w:val="center"/>
          </w:tcPr>
          <w:p w:rsidR="000E0E9A" w:rsidRPr="009201EA" w:rsidRDefault="000E0E9A" w:rsidP="00222249">
            <w:pPr>
              <w:spacing w:after="120"/>
              <w:contextualSpacing/>
              <w:jc w:val="center"/>
              <w:rPr>
                <w:rFonts w:eastAsia="Calibri"/>
                <w:bCs/>
                <w:sz w:val="20"/>
                <w:szCs w:val="20"/>
              </w:rPr>
            </w:pPr>
            <w:r>
              <w:rPr>
                <w:rFonts w:eastAsia="Calibri"/>
                <w:bCs/>
                <w:sz w:val="20"/>
                <w:szCs w:val="20"/>
              </w:rPr>
              <w:t>1</w:t>
            </w:r>
          </w:p>
        </w:tc>
      </w:tr>
      <w:tr w:rsidR="000E0E9A" w:rsidRPr="00DC319A" w:rsidTr="00222249">
        <w:trPr>
          <w:trHeight w:val="224"/>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5</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Автомобиль бортовой</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5</w:t>
            </w:r>
            <w:r w:rsidRPr="00442CC8">
              <w:rPr>
                <w:rFonts w:eastAsia="Calibri"/>
                <w:bCs/>
                <w:sz w:val="20"/>
                <w:szCs w:val="20"/>
                <w:vertAlign w:val="subscript"/>
                <w:lang w:val="en-US"/>
              </w:rPr>
              <w:t>min</w:t>
            </w:r>
          </w:p>
        </w:tc>
        <w:tc>
          <w:tcPr>
            <w:tcW w:w="1250" w:type="pct"/>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2</w:t>
            </w:r>
          </w:p>
        </w:tc>
      </w:tr>
      <w:tr w:rsidR="000E0E9A" w:rsidRPr="004046E6" w:rsidTr="00222249">
        <w:trPr>
          <w:trHeight w:val="361"/>
        </w:trPr>
        <w:tc>
          <w:tcPr>
            <w:tcW w:w="375"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6</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A65FD4">
              <w:rPr>
                <w:color w:val="000000"/>
                <w:sz w:val="20"/>
                <w:szCs w:val="20"/>
              </w:rPr>
              <w:t>Автомобиль самосвал (6х4)</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6</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2</w:t>
            </w:r>
          </w:p>
        </w:tc>
      </w:tr>
      <w:tr w:rsidR="000E0E9A" w:rsidRPr="00DC319A" w:rsidTr="00222249">
        <w:trPr>
          <w:trHeight w:val="181"/>
        </w:trPr>
        <w:tc>
          <w:tcPr>
            <w:tcW w:w="375"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7</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Тягач</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7</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1</w:t>
            </w:r>
          </w:p>
        </w:tc>
      </w:tr>
      <w:tr w:rsidR="000E0E9A" w:rsidRPr="004046E6" w:rsidTr="00222249">
        <w:trPr>
          <w:trHeight w:val="60"/>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8</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Автомобиль легковой</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8</w:t>
            </w:r>
            <w:r w:rsidRPr="00442CC8">
              <w:rPr>
                <w:rFonts w:eastAsia="Calibri"/>
                <w:bCs/>
                <w:sz w:val="20"/>
                <w:szCs w:val="20"/>
                <w:vertAlign w:val="subscript"/>
                <w:lang w:val="en-US"/>
              </w:rPr>
              <w:t>min</w:t>
            </w:r>
          </w:p>
        </w:tc>
        <w:tc>
          <w:tcPr>
            <w:tcW w:w="1250" w:type="pct"/>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2</w:t>
            </w:r>
          </w:p>
        </w:tc>
      </w:tr>
      <w:tr w:rsidR="000E0E9A" w:rsidRPr="00D529E1" w:rsidTr="00222249">
        <w:trPr>
          <w:trHeight w:val="60"/>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9</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Сварочный трансформатор</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9</w:t>
            </w:r>
            <w:r w:rsidRPr="00442CC8">
              <w:rPr>
                <w:rFonts w:eastAsia="Calibri"/>
                <w:bCs/>
                <w:sz w:val="20"/>
                <w:szCs w:val="20"/>
                <w:vertAlign w:val="subscript"/>
                <w:lang w:val="en-US"/>
              </w:rPr>
              <w:t>min</w:t>
            </w:r>
          </w:p>
        </w:tc>
        <w:tc>
          <w:tcPr>
            <w:tcW w:w="1250" w:type="pct"/>
            <w:vAlign w:val="center"/>
          </w:tcPr>
          <w:p w:rsidR="000E0E9A" w:rsidRPr="00D529E1" w:rsidRDefault="000E0E9A" w:rsidP="00222249">
            <w:pPr>
              <w:spacing w:after="120"/>
              <w:contextualSpacing/>
              <w:jc w:val="center"/>
              <w:rPr>
                <w:rFonts w:eastAsia="Calibri"/>
                <w:bCs/>
                <w:sz w:val="20"/>
                <w:szCs w:val="20"/>
              </w:rPr>
            </w:pPr>
            <w:r>
              <w:rPr>
                <w:rFonts w:eastAsia="Calibri"/>
                <w:bCs/>
                <w:sz w:val="20"/>
                <w:szCs w:val="20"/>
              </w:rPr>
              <w:t>2</w:t>
            </w:r>
          </w:p>
        </w:tc>
      </w:tr>
      <w:tr w:rsidR="000E0E9A" w:rsidRPr="00DC319A" w:rsidTr="00222249">
        <w:trPr>
          <w:trHeight w:val="60"/>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10</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Передвижной сварочный агрегат</w:t>
            </w:r>
          </w:p>
        </w:tc>
        <w:tc>
          <w:tcPr>
            <w:tcW w:w="1250" w:type="pct"/>
            <w:shd w:val="clear" w:color="auto" w:fill="auto"/>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M</w:t>
            </w:r>
            <w:r w:rsidRPr="004046E6">
              <w:rPr>
                <w:rFonts w:eastAsia="Calibri"/>
                <w:bCs/>
                <w:sz w:val="20"/>
                <w:szCs w:val="20"/>
                <w:vertAlign w:val="subscript"/>
                <w:lang w:val="en-US"/>
              </w:rPr>
              <w:t>10</w:t>
            </w:r>
            <w:r w:rsidRPr="00442CC8">
              <w:rPr>
                <w:rFonts w:eastAsia="Calibri"/>
                <w:bCs/>
                <w:sz w:val="20"/>
                <w:szCs w:val="20"/>
                <w:vertAlign w:val="subscript"/>
                <w:lang w:val="en-US"/>
              </w:rPr>
              <w:t>min</w:t>
            </w:r>
          </w:p>
        </w:tc>
        <w:tc>
          <w:tcPr>
            <w:tcW w:w="1250" w:type="pct"/>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2</w:t>
            </w:r>
          </w:p>
        </w:tc>
      </w:tr>
      <w:tr w:rsidR="000E0E9A" w:rsidRPr="00DC319A" w:rsidTr="00222249">
        <w:trPr>
          <w:trHeight w:val="60"/>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11</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Виброплита</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11</w:t>
            </w:r>
            <w:r w:rsidRPr="00442CC8">
              <w:rPr>
                <w:rFonts w:eastAsia="Calibri"/>
                <w:bCs/>
                <w:sz w:val="20"/>
                <w:szCs w:val="20"/>
                <w:vertAlign w:val="subscript"/>
                <w:lang w:val="en-US"/>
              </w:rPr>
              <w:t>min</w:t>
            </w:r>
          </w:p>
        </w:tc>
        <w:tc>
          <w:tcPr>
            <w:tcW w:w="1250" w:type="pct"/>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2</w:t>
            </w:r>
          </w:p>
        </w:tc>
      </w:tr>
      <w:tr w:rsidR="000E0E9A" w:rsidRPr="004046E6" w:rsidTr="00222249">
        <w:trPr>
          <w:trHeight w:val="184"/>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12</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Передвижная компрессорная установка</w:t>
            </w:r>
          </w:p>
        </w:tc>
        <w:tc>
          <w:tcPr>
            <w:tcW w:w="1250" w:type="pct"/>
            <w:shd w:val="clear" w:color="auto" w:fill="auto"/>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M</w:t>
            </w:r>
            <w:r w:rsidRPr="004046E6">
              <w:rPr>
                <w:rFonts w:eastAsia="Calibri"/>
                <w:bCs/>
                <w:sz w:val="20"/>
                <w:szCs w:val="20"/>
                <w:vertAlign w:val="subscript"/>
                <w:lang w:val="en-US"/>
              </w:rPr>
              <w:t>12</w:t>
            </w:r>
            <w:r w:rsidRPr="00442CC8">
              <w:rPr>
                <w:rFonts w:eastAsia="Calibri"/>
                <w:bCs/>
                <w:sz w:val="20"/>
                <w:szCs w:val="20"/>
                <w:vertAlign w:val="subscript"/>
                <w:lang w:val="en-US"/>
              </w:rPr>
              <w:t>min</w:t>
            </w:r>
          </w:p>
        </w:tc>
        <w:tc>
          <w:tcPr>
            <w:tcW w:w="1250" w:type="pct"/>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2</w:t>
            </w:r>
          </w:p>
        </w:tc>
      </w:tr>
      <w:tr w:rsidR="000E0E9A" w:rsidRPr="00DC31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A65FD4" w:rsidRDefault="000E0E9A" w:rsidP="00222249">
            <w:pPr>
              <w:spacing w:after="0"/>
              <w:contextualSpacing/>
              <w:jc w:val="center"/>
              <w:rPr>
                <w:color w:val="000000"/>
                <w:sz w:val="20"/>
                <w:szCs w:val="20"/>
              </w:rPr>
            </w:pPr>
            <w:r>
              <w:rPr>
                <w:color w:val="000000"/>
                <w:sz w:val="20"/>
                <w:szCs w:val="20"/>
              </w:rPr>
              <w:t>13</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A65FD4" w:rsidRDefault="000E0E9A" w:rsidP="00222249">
            <w:pPr>
              <w:spacing w:after="0"/>
              <w:contextualSpacing/>
              <w:jc w:val="center"/>
              <w:rPr>
                <w:sz w:val="20"/>
                <w:szCs w:val="20"/>
                <w:lang w:eastAsia="x-none"/>
              </w:rPr>
            </w:pPr>
            <w:r w:rsidRPr="0058382D">
              <w:rPr>
                <w:sz w:val="20"/>
                <w:szCs w:val="20"/>
                <w:lang w:eastAsia="x-none"/>
              </w:rPr>
              <w:t>Отбойный молоток пневмо</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13</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1</w:t>
            </w:r>
          </w:p>
        </w:tc>
      </w:tr>
      <w:tr w:rsidR="000E0E9A" w:rsidRPr="00DC31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A65FD4" w:rsidRDefault="000E0E9A" w:rsidP="00222249">
            <w:pPr>
              <w:spacing w:after="0"/>
              <w:contextualSpacing/>
              <w:jc w:val="center"/>
              <w:rPr>
                <w:color w:val="000000"/>
                <w:sz w:val="20"/>
                <w:szCs w:val="20"/>
              </w:rPr>
            </w:pPr>
            <w:r>
              <w:rPr>
                <w:color w:val="000000"/>
                <w:sz w:val="20"/>
                <w:szCs w:val="20"/>
              </w:rPr>
              <w:t>14</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A65FD4" w:rsidRDefault="000E0E9A" w:rsidP="00222249">
            <w:pPr>
              <w:spacing w:after="0"/>
              <w:contextualSpacing/>
              <w:jc w:val="center"/>
              <w:rPr>
                <w:sz w:val="20"/>
                <w:szCs w:val="20"/>
                <w:lang w:eastAsia="x-none"/>
              </w:rPr>
            </w:pPr>
            <w:r w:rsidRPr="0058382D">
              <w:rPr>
                <w:sz w:val="20"/>
                <w:szCs w:val="20"/>
                <w:lang w:eastAsia="x-none"/>
              </w:rPr>
              <w:t>Бетонолом пневмо</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14</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1</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A65FD4" w:rsidRDefault="000E0E9A" w:rsidP="00222249">
            <w:pPr>
              <w:spacing w:after="0"/>
              <w:contextualSpacing/>
              <w:jc w:val="center"/>
              <w:rPr>
                <w:color w:val="000000"/>
                <w:sz w:val="20"/>
                <w:szCs w:val="20"/>
              </w:rPr>
            </w:pPr>
            <w:r>
              <w:rPr>
                <w:color w:val="000000"/>
                <w:sz w:val="20"/>
                <w:szCs w:val="20"/>
              </w:rPr>
              <w:t>15</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A65FD4" w:rsidRDefault="000E0E9A" w:rsidP="00222249">
            <w:pPr>
              <w:spacing w:after="0"/>
              <w:contextualSpacing/>
              <w:jc w:val="center"/>
              <w:rPr>
                <w:sz w:val="20"/>
                <w:szCs w:val="20"/>
                <w:lang w:eastAsia="x-none"/>
              </w:rPr>
            </w:pPr>
            <w:r w:rsidRPr="0058382D">
              <w:rPr>
                <w:sz w:val="20"/>
                <w:szCs w:val="20"/>
                <w:lang w:eastAsia="x-none"/>
              </w:rPr>
              <w:t>Мойка для мытья колес</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15</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2</w:t>
            </w:r>
          </w:p>
        </w:tc>
      </w:tr>
      <w:tr w:rsidR="000E0E9A" w:rsidRPr="00DC31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A65FD4" w:rsidRDefault="000E0E9A" w:rsidP="00222249">
            <w:pPr>
              <w:spacing w:after="0"/>
              <w:contextualSpacing/>
              <w:jc w:val="center"/>
              <w:rPr>
                <w:color w:val="000000"/>
                <w:sz w:val="20"/>
                <w:szCs w:val="20"/>
              </w:rPr>
            </w:pPr>
            <w:r>
              <w:rPr>
                <w:color w:val="000000"/>
                <w:sz w:val="20"/>
                <w:szCs w:val="20"/>
              </w:rPr>
              <w:t>16</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A65FD4" w:rsidRDefault="000E0E9A" w:rsidP="00222249">
            <w:pPr>
              <w:spacing w:after="0"/>
              <w:contextualSpacing/>
              <w:jc w:val="center"/>
              <w:rPr>
                <w:sz w:val="20"/>
                <w:szCs w:val="20"/>
                <w:lang w:eastAsia="x-none"/>
              </w:rPr>
            </w:pPr>
            <w:r w:rsidRPr="0058382D">
              <w:rPr>
                <w:sz w:val="20"/>
                <w:szCs w:val="20"/>
                <w:lang w:eastAsia="x-none"/>
              </w:rPr>
              <w:t>Передвижная осветительная установка</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M</w:t>
            </w:r>
            <w:r>
              <w:rPr>
                <w:rFonts w:eastAsia="Calibri"/>
                <w:bCs/>
                <w:sz w:val="20"/>
                <w:szCs w:val="20"/>
                <w:vertAlign w:val="subscript"/>
                <w:lang w:val="en-US"/>
              </w:rPr>
              <w:t>1</w:t>
            </w:r>
            <w:r>
              <w:rPr>
                <w:rFonts w:eastAsia="Calibri"/>
                <w:bCs/>
                <w:sz w:val="20"/>
                <w:szCs w:val="20"/>
                <w:vertAlign w:val="subscript"/>
              </w:rPr>
              <w:t>6</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4</w:t>
            </w:r>
          </w:p>
        </w:tc>
      </w:tr>
      <w:tr w:rsidR="000E0E9A" w:rsidRPr="00DC31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A65FD4" w:rsidRDefault="000E0E9A" w:rsidP="00222249">
            <w:pPr>
              <w:spacing w:after="0"/>
              <w:contextualSpacing/>
              <w:jc w:val="center"/>
              <w:rPr>
                <w:color w:val="000000"/>
                <w:sz w:val="20"/>
                <w:szCs w:val="20"/>
              </w:rPr>
            </w:pPr>
            <w:r>
              <w:rPr>
                <w:color w:val="000000"/>
                <w:sz w:val="20"/>
                <w:szCs w:val="20"/>
                <w:lang w:val="en-US"/>
              </w:rPr>
              <w:t>1</w:t>
            </w:r>
            <w:r>
              <w:rPr>
                <w:color w:val="000000"/>
                <w:sz w:val="20"/>
                <w:szCs w:val="20"/>
              </w:rPr>
              <w:t>7</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A65FD4" w:rsidRDefault="000E0E9A" w:rsidP="00222249">
            <w:pPr>
              <w:spacing w:after="0"/>
              <w:contextualSpacing/>
              <w:jc w:val="center"/>
              <w:rPr>
                <w:sz w:val="20"/>
                <w:szCs w:val="20"/>
                <w:lang w:eastAsia="x-none"/>
              </w:rPr>
            </w:pPr>
            <w:r w:rsidRPr="0058382D">
              <w:rPr>
                <w:sz w:val="20"/>
                <w:szCs w:val="20"/>
                <w:lang w:eastAsia="x-none"/>
              </w:rPr>
              <w:t>Электротехническая лаборатория (от 10 кВ)</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lang w:val="en-US"/>
              </w:rPr>
              <w:t>1</w:t>
            </w:r>
            <w:r>
              <w:rPr>
                <w:rFonts w:eastAsia="Calibri"/>
                <w:bCs/>
                <w:sz w:val="20"/>
                <w:szCs w:val="20"/>
                <w:vertAlign w:val="subscript"/>
              </w:rPr>
              <w:t>7</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1</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A65FD4" w:rsidRDefault="000E0E9A" w:rsidP="00222249">
            <w:pPr>
              <w:spacing w:after="0"/>
              <w:contextualSpacing/>
              <w:jc w:val="center"/>
              <w:rPr>
                <w:color w:val="000000"/>
                <w:sz w:val="20"/>
                <w:szCs w:val="20"/>
              </w:rPr>
            </w:pPr>
            <w:r>
              <w:rPr>
                <w:color w:val="000000"/>
                <w:sz w:val="20"/>
                <w:szCs w:val="20"/>
                <w:lang w:val="en-US"/>
              </w:rPr>
              <w:t>1</w:t>
            </w:r>
            <w:r>
              <w:rPr>
                <w:color w:val="000000"/>
                <w:sz w:val="20"/>
                <w:szCs w:val="20"/>
              </w:rPr>
              <w:t>8</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A65FD4" w:rsidRDefault="000E0E9A" w:rsidP="00222249">
            <w:pPr>
              <w:spacing w:after="0"/>
              <w:contextualSpacing/>
              <w:jc w:val="center"/>
              <w:rPr>
                <w:sz w:val="20"/>
                <w:szCs w:val="20"/>
                <w:lang w:eastAsia="x-none"/>
              </w:rPr>
            </w:pPr>
            <w:r w:rsidRPr="0058382D">
              <w:rPr>
                <w:sz w:val="20"/>
                <w:szCs w:val="20"/>
                <w:lang w:eastAsia="x-none"/>
              </w:rPr>
              <w:t>Манипулятор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M</w:t>
            </w:r>
            <w:r>
              <w:rPr>
                <w:rFonts w:eastAsia="Calibri"/>
                <w:bCs/>
                <w:sz w:val="20"/>
                <w:szCs w:val="20"/>
                <w:vertAlign w:val="subscript"/>
                <w:lang w:val="en-US"/>
              </w:rPr>
              <w:t>1</w:t>
            </w:r>
            <w:r>
              <w:rPr>
                <w:rFonts w:eastAsia="Calibri"/>
                <w:bCs/>
                <w:sz w:val="20"/>
                <w:szCs w:val="20"/>
                <w:vertAlign w:val="subscript"/>
              </w:rPr>
              <w:t>8</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2</w:t>
            </w:r>
          </w:p>
        </w:tc>
      </w:tr>
      <w:tr w:rsidR="000E0E9A" w:rsidRPr="00DC31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A65FD4" w:rsidRDefault="000E0E9A" w:rsidP="00222249">
            <w:pPr>
              <w:spacing w:after="0"/>
              <w:contextualSpacing/>
              <w:jc w:val="center"/>
              <w:rPr>
                <w:color w:val="000000"/>
                <w:sz w:val="20"/>
                <w:szCs w:val="20"/>
              </w:rPr>
            </w:pPr>
            <w:r>
              <w:rPr>
                <w:color w:val="000000"/>
                <w:sz w:val="20"/>
                <w:szCs w:val="20"/>
                <w:lang w:val="en-US"/>
              </w:rPr>
              <w:t>1</w:t>
            </w:r>
            <w:r>
              <w:rPr>
                <w:color w:val="000000"/>
                <w:sz w:val="20"/>
                <w:szCs w:val="20"/>
              </w:rPr>
              <w:t>9</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A65FD4" w:rsidRDefault="000E0E9A" w:rsidP="00222249">
            <w:pPr>
              <w:spacing w:after="0"/>
              <w:contextualSpacing/>
              <w:jc w:val="center"/>
              <w:rPr>
                <w:sz w:val="20"/>
                <w:szCs w:val="20"/>
                <w:lang w:eastAsia="x-none"/>
              </w:rPr>
            </w:pPr>
            <w:r w:rsidRPr="0058382D">
              <w:rPr>
                <w:sz w:val="20"/>
                <w:szCs w:val="20"/>
                <w:lang w:eastAsia="x-none"/>
              </w:rPr>
              <w:t>Установка для ГНБ</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19</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1</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FE663D" w:rsidRDefault="000E0E9A" w:rsidP="00222249">
            <w:pPr>
              <w:spacing w:after="0"/>
              <w:contextualSpacing/>
              <w:jc w:val="center"/>
              <w:rPr>
                <w:color w:val="000000"/>
                <w:sz w:val="20"/>
                <w:szCs w:val="20"/>
              </w:rPr>
            </w:pPr>
            <w:r>
              <w:rPr>
                <w:color w:val="000000"/>
                <w:sz w:val="20"/>
                <w:szCs w:val="20"/>
              </w:rPr>
              <w:t>20</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4046E6">
              <w:rPr>
                <w:color w:val="000000"/>
                <w:sz w:val="20"/>
                <w:szCs w:val="20"/>
              </w:rPr>
              <w:t>Офисное помещение</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20</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1</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FE663D" w:rsidRDefault="000E0E9A" w:rsidP="00222249">
            <w:pPr>
              <w:spacing w:after="0"/>
              <w:contextualSpacing/>
              <w:jc w:val="center"/>
              <w:rPr>
                <w:color w:val="000000"/>
                <w:sz w:val="20"/>
                <w:szCs w:val="20"/>
              </w:rPr>
            </w:pPr>
            <w:r>
              <w:rPr>
                <w:color w:val="000000"/>
                <w:sz w:val="20"/>
                <w:szCs w:val="20"/>
              </w:rPr>
              <w:t>21</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4046E6">
              <w:rPr>
                <w:color w:val="000000"/>
                <w:sz w:val="20"/>
                <w:szCs w:val="20"/>
              </w:rPr>
              <w:t>Электронный тахеометр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21</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4</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FE663D" w:rsidRDefault="000E0E9A" w:rsidP="00222249">
            <w:pPr>
              <w:spacing w:after="0"/>
              <w:contextualSpacing/>
              <w:jc w:val="center"/>
              <w:rPr>
                <w:color w:val="000000"/>
                <w:sz w:val="20"/>
                <w:szCs w:val="20"/>
              </w:rPr>
            </w:pPr>
            <w:r>
              <w:rPr>
                <w:color w:val="000000"/>
                <w:sz w:val="20"/>
                <w:szCs w:val="20"/>
              </w:rPr>
              <w:t>22</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4046E6">
              <w:rPr>
                <w:color w:val="000000"/>
                <w:sz w:val="20"/>
                <w:szCs w:val="20"/>
              </w:rPr>
              <w:t>Дальномер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22</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3</w:t>
            </w:r>
          </w:p>
        </w:tc>
      </w:tr>
      <w:tr w:rsidR="000E0E9A" w:rsidRPr="009201E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FE663D" w:rsidRDefault="000E0E9A" w:rsidP="00222249">
            <w:pPr>
              <w:spacing w:after="0"/>
              <w:contextualSpacing/>
              <w:jc w:val="center"/>
              <w:rPr>
                <w:color w:val="000000"/>
                <w:sz w:val="20"/>
                <w:szCs w:val="20"/>
              </w:rPr>
            </w:pPr>
            <w:r>
              <w:rPr>
                <w:color w:val="000000"/>
                <w:sz w:val="20"/>
                <w:szCs w:val="20"/>
              </w:rPr>
              <w:t>23</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4046E6">
              <w:rPr>
                <w:color w:val="000000"/>
                <w:sz w:val="20"/>
                <w:szCs w:val="20"/>
              </w:rPr>
              <w:t>Нивелир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23</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9201EA" w:rsidRDefault="000E0E9A" w:rsidP="00222249">
            <w:pPr>
              <w:spacing w:after="120"/>
              <w:contextualSpacing/>
              <w:jc w:val="center"/>
              <w:rPr>
                <w:rFonts w:eastAsia="Calibri"/>
                <w:bCs/>
                <w:sz w:val="20"/>
                <w:szCs w:val="20"/>
              </w:rPr>
            </w:pPr>
            <w:r>
              <w:rPr>
                <w:rFonts w:eastAsia="Calibri"/>
                <w:bCs/>
                <w:sz w:val="20"/>
                <w:szCs w:val="20"/>
              </w:rPr>
              <w:t>2</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FE663D" w:rsidRDefault="000E0E9A" w:rsidP="00222249">
            <w:pPr>
              <w:spacing w:after="0"/>
              <w:contextualSpacing/>
              <w:jc w:val="center"/>
              <w:rPr>
                <w:color w:val="000000"/>
                <w:sz w:val="20"/>
                <w:szCs w:val="20"/>
              </w:rPr>
            </w:pPr>
            <w:r>
              <w:rPr>
                <w:color w:val="000000"/>
                <w:sz w:val="20"/>
                <w:szCs w:val="20"/>
              </w:rPr>
              <w:t>24</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4046E6">
              <w:rPr>
                <w:color w:val="000000"/>
                <w:sz w:val="20"/>
                <w:szCs w:val="20"/>
              </w:rPr>
              <w:t>Лицензированный программный комплекс «АО»</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24</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2</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FE663D" w:rsidRDefault="000E0E9A" w:rsidP="00222249">
            <w:pPr>
              <w:spacing w:after="0"/>
              <w:contextualSpacing/>
              <w:jc w:val="center"/>
              <w:rPr>
                <w:color w:val="000000"/>
                <w:sz w:val="20"/>
                <w:szCs w:val="20"/>
              </w:rPr>
            </w:pPr>
            <w:r>
              <w:rPr>
                <w:color w:val="000000"/>
                <w:sz w:val="20"/>
                <w:szCs w:val="20"/>
              </w:rPr>
              <w:t>25</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4046E6">
              <w:rPr>
                <w:color w:val="000000"/>
                <w:sz w:val="20"/>
                <w:szCs w:val="20"/>
              </w:rPr>
              <w:t>Лицензированный про</w:t>
            </w:r>
            <w:r>
              <w:rPr>
                <w:color w:val="000000"/>
                <w:sz w:val="20"/>
                <w:szCs w:val="20"/>
              </w:rPr>
              <w:t>граммный комплекс «Гранд-Смета»</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25</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2</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FE663D" w:rsidRDefault="000E0E9A" w:rsidP="00222249">
            <w:pPr>
              <w:spacing w:after="0"/>
              <w:contextualSpacing/>
              <w:jc w:val="center"/>
              <w:rPr>
                <w:color w:val="000000"/>
                <w:sz w:val="20"/>
                <w:szCs w:val="20"/>
              </w:rPr>
            </w:pPr>
            <w:r>
              <w:rPr>
                <w:color w:val="000000"/>
                <w:sz w:val="20"/>
                <w:szCs w:val="20"/>
              </w:rPr>
              <w:t>26</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4046E6">
              <w:rPr>
                <w:color w:val="000000"/>
                <w:sz w:val="20"/>
                <w:szCs w:val="20"/>
              </w:rPr>
              <w:t>Лицензированный программный комплекс «Автокад»</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26</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10</w:t>
            </w:r>
          </w:p>
        </w:tc>
      </w:tr>
      <w:tr w:rsidR="000E0E9A" w:rsidRPr="000E0E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27</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Комплект геодезической аппаратуры (оснащенность RTK – процессором, с технологией R-Track для позиционирования сигналов GPS, системы ГЛОНАСС на частотах L1/L2)</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lang w:val="en-US"/>
              </w:rPr>
              <w:t>M</w:t>
            </w:r>
            <w:r w:rsidRPr="000E0E9A">
              <w:rPr>
                <w:rFonts w:eastAsia="Calibri"/>
                <w:bCs/>
                <w:sz w:val="20"/>
                <w:szCs w:val="20"/>
                <w:vertAlign w:val="subscript"/>
              </w:rPr>
              <w:t>27</w:t>
            </w:r>
            <w:r w:rsidRPr="000E0E9A">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2</w:t>
            </w:r>
          </w:p>
        </w:tc>
      </w:tr>
      <w:tr w:rsidR="000E0E9A" w:rsidRPr="000E0E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28</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Компьютерное и программное обеспечение, необходимое для заявленного  количества персонала (ПК с набором базовым ПО -Microsoft Office )</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lang w:val="en-US"/>
              </w:rPr>
              <w:t>M</w:t>
            </w:r>
            <w:r w:rsidRPr="000E0E9A">
              <w:rPr>
                <w:rFonts w:eastAsia="Calibri"/>
                <w:bCs/>
                <w:sz w:val="20"/>
                <w:szCs w:val="20"/>
                <w:vertAlign w:val="subscript"/>
              </w:rPr>
              <w:t>28</w:t>
            </w:r>
            <w:r w:rsidRPr="000E0E9A">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rPr>
              <w:t>22</w:t>
            </w:r>
          </w:p>
        </w:tc>
      </w:tr>
      <w:tr w:rsidR="000E0E9A" w:rsidRPr="000E0E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29</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МФУ с форматом печати А0-А4</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M</w:t>
            </w:r>
            <w:r w:rsidRPr="000E0E9A">
              <w:rPr>
                <w:rFonts w:eastAsia="Calibri"/>
                <w:bCs/>
                <w:sz w:val="20"/>
                <w:szCs w:val="20"/>
                <w:vertAlign w:val="subscript"/>
              </w:rPr>
              <w:t>29</w:t>
            </w:r>
            <w:r w:rsidRPr="000E0E9A">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5</w:t>
            </w:r>
          </w:p>
        </w:tc>
      </w:tr>
      <w:tr w:rsidR="000E0E9A" w:rsidRPr="000E0E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30</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Плоттер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lang w:val="en-US"/>
              </w:rPr>
              <w:t>M</w:t>
            </w:r>
            <w:r w:rsidRPr="000E0E9A">
              <w:rPr>
                <w:rFonts w:eastAsia="Calibri"/>
                <w:bCs/>
                <w:sz w:val="20"/>
                <w:szCs w:val="20"/>
                <w:vertAlign w:val="subscript"/>
              </w:rPr>
              <w:t>30</w:t>
            </w:r>
            <w:r w:rsidRPr="000E0E9A">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2</w:t>
            </w:r>
          </w:p>
        </w:tc>
      </w:tr>
      <w:tr w:rsidR="000E0E9A" w:rsidRPr="000E0E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31</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Брошюровщик</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M</w:t>
            </w:r>
            <w:r w:rsidRPr="000E0E9A">
              <w:rPr>
                <w:rFonts w:eastAsia="Calibri"/>
                <w:bCs/>
                <w:sz w:val="20"/>
                <w:szCs w:val="20"/>
                <w:vertAlign w:val="subscript"/>
              </w:rPr>
              <w:t>31</w:t>
            </w:r>
            <w:r w:rsidRPr="000E0E9A">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2</w:t>
            </w:r>
          </w:p>
        </w:tc>
      </w:tr>
    </w:tbl>
    <w:p w:rsidR="00C35E44" w:rsidRPr="000E0E9A" w:rsidRDefault="00C35E44" w:rsidP="003D42D5">
      <w:pPr>
        <w:spacing w:after="0"/>
        <w:contextualSpacing/>
        <w:rPr>
          <w:rFonts w:eastAsia="Calibri"/>
        </w:rPr>
      </w:pPr>
    </w:p>
    <w:p w:rsidR="003D42D5" w:rsidRPr="000E0E9A" w:rsidRDefault="003D42D5" w:rsidP="003D42D5">
      <w:pPr>
        <w:spacing w:after="0"/>
        <w:ind w:firstLine="851"/>
        <w:contextualSpacing/>
        <w:rPr>
          <w:rFonts w:eastAsia="Calibri"/>
        </w:rPr>
      </w:pPr>
      <w:r w:rsidRPr="000E0E9A">
        <w:rPr>
          <w:rFonts w:eastAsia="Calibri"/>
        </w:rPr>
        <w:t>Для каждого из указанных в таблице наименований материально-технических ресурсов проводится расчет оценки по следующей формуле:</w:t>
      </w:r>
    </w:p>
    <w:p w:rsidR="003D42D5" w:rsidRPr="000E0E9A" w:rsidRDefault="003D42D5" w:rsidP="003D42D5">
      <w:pPr>
        <w:ind w:firstLine="709"/>
        <w:contextualSpacing/>
        <w:jc w:val="center"/>
        <w:rPr>
          <w:rFonts w:eastAsia="Calibri"/>
          <w:i/>
        </w:rPr>
      </w:pPr>
      <w:r w:rsidRPr="000E0E9A">
        <w:rPr>
          <w:rFonts w:eastAsia="Calibri"/>
          <w:i/>
        </w:rPr>
        <w:t xml:space="preserve">    </w:t>
      </w:r>
      <w:r w:rsidRPr="000E0E9A">
        <w:rPr>
          <w:rFonts w:eastAsia="Calibri"/>
          <w:i/>
          <w:lang w:val="en-US"/>
        </w:rPr>
        <w:t>M</w:t>
      </w:r>
      <w:r w:rsidRPr="000E0E9A">
        <w:rPr>
          <w:rFonts w:eastAsia="Calibri"/>
          <w:i/>
          <w:vertAlign w:val="subscript"/>
          <w:lang w:val="en-US"/>
        </w:rPr>
        <w:t>ji</w:t>
      </w:r>
    </w:p>
    <w:p w:rsidR="003D42D5" w:rsidRPr="000E0E9A" w:rsidRDefault="003D42D5" w:rsidP="003D42D5">
      <w:pPr>
        <w:ind w:firstLine="709"/>
        <w:contextualSpacing/>
        <w:jc w:val="center"/>
        <w:rPr>
          <w:rFonts w:eastAsia="Calibri"/>
          <w:i/>
        </w:rPr>
      </w:pPr>
      <w:r w:rsidRPr="000E0E9A">
        <w:rPr>
          <w:rFonts w:eastAsia="Calibri"/>
          <w:i/>
          <w:lang w:val="en-US"/>
        </w:rPr>
        <w:t>R</w:t>
      </w:r>
      <w:r w:rsidRPr="000E0E9A">
        <w:rPr>
          <w:rFonts w:eastAsia="Calibri"/>
          <w:i/>
          <w:vertAlign w:val="subscript"/>
          <w:lang w:val="en-US"/>
        </w:rPr>
        <w:t>mji</w:t>
      </w:r>
      <w:r w:rsidRPr="000E0E9A">
        <w:rPr>
          <w:rFonts w:eastAsia="Calibri"/>
          <w:i/>
          <w:vertAlign w:val="subscript"/>
        </w:rPr>
        <w:t xml:space="preserve">    </w:t>
      </w:r>
      <w:r w:rsidRPr="000E0E9A">
        <w:rPr>
          <w:rFonts w:eastAsia="Calibri"/>
          <w:i/>
        </w:rPr>
        <w:t xml:space="preserve">=     ----------  х100, </w:t>
      </w:r>
    </w:p>
    <w:p w:rsidR="003D42D5" w:rsidRPr="000E0E9A" w:rsidRDefault="003D42D5" w:rsidP="003D42D5">
      <w:pPr>
        <w:ind w:firstLine="709"/>
        <w:contextualSpacing/>
        <w:jc w:val="center"/>
        <w:rPr>
          <w:rFonts w:eastAsia="Calibri"/>
          <w:i/>
        </w:rPr>
      </w:pPr>
      <w:r w:rsidRPr="000E0E9A">
        <w:rPr>
          <w:rFonts w:eastAsia="Calibri"/>
          <w:i/>
        </w:rPr>
        <w:t xml:space="preserve">    </w:t>
      </w:r>
      <w:r w:rsidRPr="000E0E9A">
        <w:rPr>
          <w:rFonts w:eastAsia="Calibri"/>
          <w:i/>
          <w:lang w:val="en-US"/>
        </w:rPr>
        <w:t>M</w:t>
      </w:r>
      <w:r w:rsidRPr="000E0E9A">
        <w:rPr>
          <w:rFonts w:eastAsia="Calibri"/>
          <w:i/>
          <w:vertAlign w:val="subscript"/>
          <w:lang w:val="en-US"/>
        </w:rPr>
        <w:t>jmin</w:t>
      </w:r>
      <w:r w:rsidRPr="000E0E9A">
        <w:rPr>
          <w:rFonts w:eastAsia="Calibri"/>
          <w:i/>
        </w:rPr>
        <w:fldChar w:fldCharType="begin"/>
      </w:r>
      <w:r w:rsidRPr="000E0E9A">
        <w:rPr>
          <w:rFonts w:eastAsia="Calibri"/>
          <w:i/>
        </w:rPr>
        <w:instrText xml:space="preserve"> </w:instrText>
      </w:r>
      <w:r w:rsidRPr="000E0E9A">
        <w:rPr>
          <w:rFonts w:eastAsia="Calibri"/>
          <w:i/>
          <w:lang w:val="en-US"/>
        </w:rPr>
        <w:instrText>QUOTE</w:instrText>
      </w:r>
      <w:r w:rsidRPr="000E0E9A">
        <w:rPr>
          <w:rFonts w:eastAsia="Calibri"/>
          <w:i/>
        </w:rPr>
        <w:instrText xml:space="preserve"> </w:instrText>
      </w:r>
      <m:oMath>
        <m:sSub>
          <m:sSubPr>
            <m:ctrlPr>
              <w:rPr>
                <w:rFonts w:ascii="Cambria Math" w:eastAsia="Calibri" w:hAnsi="Cambria Math"/>
                <w:lang w:val="en-US"/>
              </w:rPr>
            </m:ctrlPr>
          </m:sSubPr>
          <m:e>
            <m:r>
              <m:rPr>
                <m:sty m:val="p"/>
              </m:rPr>
              <w:rPr>
                <w:rFonts w:ascii="Cambria Math" w:eastAsia="Calibri" w:hAnsi="Cambria Math"/>
                <w:lang w:val="en-US"/>
              </w:rPr>
              <m:t>R</m:t>
            </m:r>
          </m:e>
          <m:sub>
            <m:r>
              <m:rPr>
                <m:sty m:val="p"/>
              </m:rPr>
              <w:rPr>
                <w:rFonts w:ascii="Cambria Math" w:eastAsia="Calibri" w:hAnsi="Cambria Math"/>
                <w:vertAlign w:val="subscript"/>
                <w:lang w:val="en-US"/>
              </w:rPr>
              <m:t>k</m:t>
            </m:r>
            <m:r>
              <m:rPr>
                <m:sty m:val="p"/>
              </m:rPr>
              <w:rPr>
                <w:rFonts w:ascii="Cambria Math" w:eastAsia="Calibri" w:hAnsi="Cambria Math"/>
                <w:vertAlign w:val="subscript"/>
              </w:rPr>
              <m:t>1</m:t>
            </m:r>
            <m:r>
              <m:rPr>
                <m:sty m:val="p"/>
              </m:rPr>
              <w:rPr>
                <w:rFonts w:ascii="Cambria Math" w:eastAsia="Calibri" w:hAnsi="Cambria Math"/>
                <w:vertAlign w:val="subscript"/>
                <w:lang w:val="en-US"/>
              </w:rPr>
              <m:t>i</m:t>
            </m:r>
          </m:sub>
        </m:sSub>
        <m:r>
          <m:rPr>
            <m:sty m:val="p"/>
          </m:rP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1i</m:t>
                </m:r>
              </m:sub>
            </m:sSub>
          </m:num>
          <m:den>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1max</m:t>
                </m:r>
              </m:sub>
            </m:sSub>
          </m:den>
        </m:f>
        <m:r>
          <m:rPr>
            <m:sty m:val="p"/>
          </m:rPr>
          <w:rPr>
            <w:rFonts w:ascii="Cambria Math" w:eastAsia="Calibri" w:hAnsi="Cambria Math"/>
          </w:rPr>
          <m:t>*100</m:t>
        </m:r>
      </m:oMath>
      <w:r w:rsidRPr="000E0E9A">
        <w:rPr>
          <w:rFonts w:eastAsia="Calibri"/>
          <w:i/>
        </w:rPr>
        <w:instrText xml:space="preserve"> </w:instrText>
      </w:r>
      <w:r w:rsidRPr="000E0E9A">
        <w:rPr>
          <w:rFonts w:eastAsia="Calibri"/>
          <w:i/>
        </w:rPr>
        <w:fldChar w:fldCharType="end"/>
      </w:r>
    </w:p>
    <w:p w:rsidR="003D42D5" w:rsidRPr="000E0E9A" w:rsidRDefault="003D42D5" w:rsidP="003D42D5">
      <w:pPr>
        <w:ind w:firstLine="709"/>
        <w:contextualSpacing/>
        <w:rPr>
          <w:rFonts w:eastAsia="Calibri"/>
          <w:i/>
        </w:rPr>
      </w:pPr>
      <w:r w:rsidRPr="000E0E9A">
        <w:rPr>
          <w:rFonts w:eastAsia="Calibri"/>
          <w:i/>
        </w:rPr>
        <w:t>где:</w:t>
      </w:r>
    </w:p>
    <w:p w:rsidR="003D42D5" w:rsidRPr="000E0E9A" w:rsidRDefault="003D42D5" w:rsidP="003D42D5">
      <w:pPr>
        <w:ind w:firstLine="709"/>
        <w:contextualSpacing/>
        <w:rPr>
          <w:rFonts w:eastAsia="Calibri"/>
          <w:i/>
          <w:iCs/>
          <w:color w:val="000000"/>
        </w:rPr>
      </w:pPr>
      <w:r w:rsidRPr="000E0E9A">
        <w:rPr>
          <w:rFonts w:eastAsia="Calibri"/>
          <w:i/>
          <w:lang w:val="en-US"/>
        </w:rPr>
        <w:lastRenderedPageBreak/>
        <w:t>R</w:t>
      </w:r>
      <w:r w:rsidRPr="000E0E9A">
        <w:rPr>
          <w:rFonts w:eastAsia="Calibri"/>
          <w:i/>
          <w:vertAlign w:val="subscript"/>
          <w:lang w:val="en-US"/>
        </w:rPr>
        <w:t>mji</w:t>
      </w:r>
      <w:r w:rsidRPr="000E0E9A">
        <w:rPr>
          <w:rFonts w:eastAsia="Calibri"/>
          <w:i/>
          <w:vertAlign w:val="subscript"/>
        </w:rPr>
        <w:t xml:space="preserve"> </w:t>
      </w:r>
      <w:r w:rsidRPr="000E0E9A">
        <w:rPr>
          <w:rFonts w:eastAsia="Calibri"/>
          <w:i/>
          <w:iCs/>
        </w:rPr>
        <w:t xml:space="preserve">– </w:t>
      </w:r>
      <w:r w:rsidRPr="000E0E9A">
        <w:rPr>
          <w:rFonts w:eastAsia="Calibri"/>
          <w:iCs/>
        </w:rPr>
        <w:t>оценка</w:t>
      </w:r>
      <w:r w:rsidRPr="000E0E9A">
        <w:rPr>
          <w:rFonts w:eastAsia="Calibri"/>
        </w:rPr>
        <w:t xml:space="preserve"> заявки </w:t>
      </w:r>
      <w:r w:rsidRPr="000E0E9A">
        <w:rPr>
          <w:rFonts w:eastAsia="Calibri"/>
          <w:lang w:val="en-US"/>
        </w:rPr>
        <w:t>i</w:t>
      </w:r>
      <w:r w:rsidRPr="000E0E9A">
        <w:rPr>
          <w:rFonts w:eastAsia="Calibri"/>
        </w:rPr>
        <w:t xml:space="preserve">-го участника по </w:t>
      </w:r>
      <w:r w:rsidRPr="000E0E9A">
        <w:rPr>
          <w:rFonts w:eastAsia="Calibri"/>
          <w:lang w:val="en-US"/>
        </w:rPr>
        <w:t>j</w:t>
      </w:r>
      <w:r w:rsidRPr="000E0E9A">
        <w:rPr>
          <w:rFonts w:eastAsia="Calibri"/>
        </w:rPr>
        <w:t>-му наименованию материально-технических ресурсов</w:t>
      </w:r>
      <w:r w:rsidRPr="000E0E9A">
        <w:rPr>
          <w:rFonts w:eastAsia="Calibri"/>
          <w:color w:val="000000"/>
        </w:rPr>
        <w:t>;</w:t>
      </w:r>
    </w:p>
    <w:p w:rsidR="003D42D5" w:rsidRPr="000E0E9A" w:rsidRDefault="003D42D5" w:rsidP="003D42D5">
      <w:pPr>
        <w:ind w:left="709"/>
        <w:contextualSpacing/>
        <w:rPr>
          <w:rFonts w:eastAsia="Calibri"/>
        </w:rPr>
      </w:pPr>
      <w:r w:rsidRPr="000E0E9A">
        <w:rPr>
          <w:rFonts w:eastAsia="Calibri"/>
          <w:lang w:val="en-US"/>
        </w:rPr>
        <w:t>M</w:t>
      </w:r>
      <w:r w:rsidRPr="000E0E9A">
        <w:rPr>
          <w:rFonts w:eastAsia="Calibri"/>
          <w:vertAlign w:val="subscript"/>
          <w:lang w:val="en-US"/>
        </w:rPr>
        <w:t>ji</w:t>
      </w:r>
      <w:r w:rsidRPr="000E0E9A">
        <w:rPr>
          <w:rFonts w:eastAsia="Calibri"/>
        </w:rPr>
        <w:t xml:space="preserve"> – количество материально-технических ресурсов по </w:t>
      </w:r>
      <w:r w:rsidRPr="000E0E9A">
        <w:rPr>
          <w:rFonts w:eastAsia="Calibri"/>
          <w:lang w:val="en-US"/>
        </w:rPr>
        <w:t>j</w:t>
      </w:r>
      <w:r w:rsidRPr="000E0E9A">
        <w:rPr>
          <w:rFonts w:eastAsia="Calibri"/>
        </w:rPr>
        <w:t xml:space="preserve">-му наименованию материально-технических ресурсов, привлекаемых </w:t>
      </w:r>
      <w:r w:rsidRPr="000E0E9A">
        <w:rPr>
          <w:rFonts w:eastAsia="Calibri"/>
          <w:lang w:val="en-US"/>
        </w:rPr>
        <w:t>i</w:t>
      </w:r>
      <w:r w:rsidRPr="000E0E9A">
        <w:rPr>
          <w:rFonts w:eastAsia="Calibri"/>
        </w:rPr>
        <w:t>-м участником, согласно Справке о материально-технических ресурсах;</w:t>
      </w:r>
    </w:p>
    <w:p w:rsidR="003D42D5" w:rsidRPr="000E0E9A" w:rsidRDefault="003D42D5" w:rsidP="003D42D5">
      <w:pPr>
        <w:ind w:left="709"/>
        <w:contextualSpacing/>
        <w:rPr>
          <w:rFonts w:eastAsia="Calibri"/>
        </w:rPr>
      </w:pPr>
      <w:r w:rsidRPr="000E0E9A">
        <w:rPr>
          <w:rFonts w:eastAsia="Calibri"/>
          <w:lang w:val="en-US"/>
        </w:rPr>
        <w:t>M</w:t>
      </w:r>
      <w:r w:rsidRPr="000E0E9A">
        <w:rPr>
          <w:rFonts w:eastAsia="Calibri"/>
          <w:vertAlign w:val="subscript"/>
          <w:lang w:val="en-US"/>
        </w:rPr>
        <w:t>jmin</w:t>
      </w:r>
      <w:r w:rsidRPr="000E0E9A">
        <w:rPr>
          <w:rFonts w:eastAsia="Calibri"/>
        </w:rPr>
        <w:t xml:space="preserve"> – расчетное количество материально-технических ресурсов по </w:t>
      </w:r>
      <w:r w:rsidRPr="000E0E9A">
        <w:rPr>
          <w:rFonts w:eastAsia="Calibri"/>
          <w:lang w:val="en-US"/>
        </w:rPr>
        <w:t>j</w:t>
      </w:r>
      <w:r w:rsidRPr="000E0E9A">
        <w:rPr>
          <w:rFonts w:eastAsia="Calibri"/>
        </w:rPr>
        <w:t>-му наименованию материально-технических ресурсов, указанное в Таблице 2.</w:t>
      </w:r>
    </w:p>
    <w:p w:rsidR="003D42D5" w:rsidRPr="000E0E9A" w:rsidRDefault="003D42D5" w:rsidP="003D42D5">
      <w:pPr>
        <w:ind w:firstLine="709"/>
        <w:contextualSpacing/>
        <w:rPr>
          <w:rFonts w:eastAsia="Calibri"/>
        </w:rPr>
      </w:pPr>
    </w:p>
    <w:p w:rsidR="003D42D5" w:rsidRPr="000E0E9A" w:rsidRDefault="003D42D5" w:rsidP="003D42D5">
      <w:pPr>
        <w:spacing w:after="0"/>
        <w:ind w:firstLine="851"/>
        <w:contextualSpacing/>
        <w:rPr>
          <w:rFonts w:eastAsia="Calibri"/>
        </w:rPr>
      </w:pPr>
      <w:r w:rsidRPr="000E0E9A">
        <w:rPr>
          <w:rFonts w:eastAsia="Calibri"/>
        </w:rPr>
        <w:t>При этом:</w:t>
      </w:r>
    </w:p>
    <w:p w:rsidR="003D42D5" w:rsidRPr="000E0E9A" w:rsidRDefault="003D42D5" w:rsidP="00BD7642">
      <w:pPr>
        <w:numPr>
          <w:ilvl w:val="0"/>
          <w:numId w:val="44"/>
        </w:numPr>
        <w:spacing w:before="120" w:after="0"/>
        <w:ind w:left="0" w:firstLine="851"/>
        <w:contextualSpacing/>
        <w:rPr>
          <w:rFonts w:eastAsia="Calibri"/>
        </w:rPr>
      </w:pPr>
      <w:r w:rsidRPr="000E0E9A">
        <w:rPr>
          <w:rFonts w:eastAsia="Calibri"/>
        </w:rPr>
        <w:t xml:space="preserve">если в Справке о материально-технических ресурсах не указаны материально-технические ресурсы по </w:t>
      </w:r>
      <w:r w:rsidRPr="000E0E9A">
        <w:rPr>
          <w:rFonts w:eastAsia="Calibri"/>
          <w:lang w:val="en-US"/>
        </w:rPr>
        <w:t>j</w:t>
      </w:r>
      <w:r w:rsidRPr="000E0E9A">
        <w:rPr>
          <w:rFonts w:eastAsia="Calibri"/>
        </w:rPr>
        <w:t xml:space="preserve">-му наименованию материально-технических ресурсов, заявке участника по </w:t>
      </w:r>
      <w:r w:rsidRPr="000E0E9A">
        <w:rPr>
          <w:rFonts w:eastAsia="Calibri"/>
          <w:lang w:val="en-US"/>
        </w:rPr>
        <w:t>j</w:t>
      </w:r>
      <w:r w:rsidRPr="000E0E9A">
        <w:rPr>
          <w:rFonts w:eastAsia="Calibri"/>
        </w:rPr>
        <w:t>-му наименованию материально-технических ресурсов присваивается оценка 0 баллов;</w:t>
      </w:r>
    </w:p>
    <w:p w:rsidR="003D42D5" w:rsidRPr="000E0E9A" w:rsidRDefault="003D42D5" w:rsidP="00BD7642">
      <w:pPr>
        <w:numPr>
          <w:ilvl w:val="0"/>
          <w:numId w:val="44"/>
        </w:numPr>
        <w:spacing w:before="120" w:after="0"/>
        <w:ind w:left="0" w:firstLine="851"/>
        <w:contextualSpacing/>
        <w:rPr>
          <w:rFonts w:eastAsia="Calibri"/>
        </w:rPr>
      </w:pPr>
      <w:r w:rsidRPr="000E0E9A">
        <w:rPr>
          <w:rFonts w:eastAsia="Calibri"/>
        </w:rPr>
        <w:t xml:space="preserve">если указанное в Справке о материально-технических ресурсах по </w:t>
      </w:r>
      <w:r w:rsidRPr="000E0E9A">
        <w:rPr>
          <w:rFonts w:eastAsia="Calibri"/>
          <w:lang w:val="en-US"/>
        </w:rPr>
        <w:t>j</w:t>
      </w:r>
      <w:r w:rsidRPr="000E0E9A">
        <w:rPr>
          <w:rFonts w:eastAsia="Calibri"/>
        </w:rPr>
        <w:t xml:space="preserve">-му наименованию материально-технических ресурсов равно или превышает расчетное количество материально-технических ресурсов по </w:t>
      </w:r>
      <w:r w:rsidRPr="000E0E9A">
        <w:rPr>
          <w:rFonts w:eastAsia="Calibri"/>
          <w:lang w:val="en-US"/>
        </w:rPr>
        <w:t>j</w:t>
      </w:r>
      <w:r w:rsidRPr="000E0E9A">
        <w:rPr>
          <w:rFonts w:eastAsia="Calibri"/>
        </w:rPr>
        <w:t xml:space="preserve">-му наименованию материально-технических ресурсов, заявке участника по </w:t>
      </w:r>
      <w:r w:rsidRPr="000E0E9A">
        <w:rPr>
          <w:rFonts w:eastAsia="Calibri"/>
          <w:lang w:val="en-US"/>
        </w:rPr>
        <w:t>j</w:t>
      </w:r>
      <w:r w:rsidRPr="000E0E9A">
        <w:rPr>
          <w:rFonts w:eastAsia="Calibri"/>
        </w:rPr>
        <w:t>-му наименованию материально-технических ресурсов присваивается оценка 100 баллов;</w:t>
      </w:r>
    </w:p>
    <w:p w:rsidR="009A6E8F" w:rsidRPr="000E0E9A" w:rsidRDefault="009A6E8F" w:rsidP="003D42D5">
      <w:pPr>
        <w:spacing w:after="0"/>
        <w:ind w:firstLine="851"/>
        <w:contextualSpacing/>
        <w:rPr>
          <w:rFonts w:eastAsia="Calibri"/>
        </w:rPr>
      </w:pPr>
    </w:p>
    <w:p w:rsidR="003D42D5" w:rsidRPr="000E0E9A" w:rsidRDefault="003D42D5" w:rsidP="003D42D5">
      <w:pPr>
        <w:spacing w:after="0"/>
        <w:ind w:firstLine="851"/>
        <w:contextualSpacing/>
        <w:rPr>
          <w:rFonts w:eastAsia="Calibri"/>
        </w:rPr>
      </w:pPr>
      <w:r w:rsidRPr="000E0E9A">
        <w:rPr>
          <w:rFonts w:eastAsia="Calibri"/>
        </w:rPr>
        <w:t xml:space="preserve">В случае отсутствия в составе заявки </w:t>
      </w:r>
      <w:r w:rsidRPr="000E0E9A">
        <w:rPr>
          <w:rFonts w:eastAsia="Calibri"/>
          <w:bCs/>
        </w:rPr>
        <w:t xml:space="preserve">Справки о материально-технических ресурсах и/или </w:t>
      </w:r>
      <w:r w:rsidRPr="000E0E9A">
        <w:t xml:space="preserve">заверенных копий: </w:t>
      </w:r>
      <w:r w:rsidR="009A6E8F" w:rsidRPr="000E0E9A">
        <w:t>свидетельств на право собственности, договоров купли-продажи либо договоров аренды/</w:t>
      </w:r>
      <w:r w:rsidR="00A87411" w:rsidRPr="000E0E9A">
        <w:t>лизинга, копии</w:t>
      </w:r>
      <w:r w:rsidR="009A6E8F" w:rsidRPr="000E0E9A">
        <w:t xml:space="preserve"> товарно-транспортных накладных и иные документы, подтверждающие наличие перечня МТР, указанного в Таблице №2 – критериев оценки заявок участников</w:t>
      </w:r>
      <w:r w:rsidRPr="000E0E9A">
        <w:rPr>
          <w:rFonts w:eastAsia="Calibri"/>
          <w:bCs/>
        </w:rPr>
        <w:t xml:space="preserve">, </w:t>
      </w:r>
      <w:r w:rsidRPr="000E0E9A">
        <w:rPr>
          <w:rFonts w:eastAsia="Calibri"/>
        </w:rPr>
        <w:t xml:space="preserve">заявке данного участника </w:t>
      </w:r>
      <w:r w:rsidRPr="000E0E9A">
        <w:rPr>
          <w:rFonts w:eastAsia="Calibri"/>
          <w:bCs/>
        </w:rPr>
        <w:t>по оцениваемому критерию</w:t>
      </w:r>
      <w:r w:rsidRPr="000E0E9A">
        <w:rPr>
          <w:rFonts w:eastAsia="Calibri"/>
        </w:rPr>
        <w:t xml:space="preserve"> присваивается значение 0 баллов.</w:t>
      </w:r>
    </w:p>
    <w:p w:rsidR="000F5E3F" w:rsidRPr="000E0E9A" w:rsidRDefault="000F5E3F" w:rsidP="003D42D5">
      <w:pPr>
        <w:spacing w:after="0"/>
        <w:ind w:firstLine="851"/>
        <w:contextualSpacing/>
        <w:rPr>
          <w:rFonts w:eastAsia="Calibri"/>
        </w:rPr>
      </w:pPr>
    </w:p>
    <w:p w:rsidR="003D42D5" w:rsidRPr="000E0E9A" w:rsidRDefault="003D42D5" w:rsidP="003D42D5">
      <w:pPr>
        <w:spacing w:after="0"/>
        <w:ind w:firstLine="851"/>
        <w:contextualSpacing/>
        <w:rPr>
          <w:rFonts w:eastAsia="Calibri"/>
        </w:rPr>
      </w:pPr>
      <w:r w:rsidRPr="000E0E9A">
        <w:rPr>
          <w:rFonts w:eastAsia="Calibri"/>
        </w:rPr>
        <w:t>Общая оценка заявки по критерию «</w:t>
      </w:r>
      <w:r w:rsidRPr="000E0E9A">
        <w:rPr>
          <w:rFonts w:eastAsia="Calibri"/>
          <w:bCs/>
        </w:rPr>
        <w:t>Наличие материально-технических ресурсов</w:t>
      </w:r>
      <w:r w:rsidRPr="000E0E9A">
        <w:rPr>
          <w:rFonts w:eastAsia="Calibri"/>
        </w:rPr>
        <w:t>» рассчитывается по формуле:</w:t>
      </w:r>
    </w:p>
    <w:p w:rsidR="003D42D5" w:rsidRPr="000E0E9A" w:rsidRDefault="000F5E3F" w:rsidP="003D42D5">
      <w:pPr>
        <w:ind w:firstLine="709"/>
        <w:contextualSpacing/>
        <w:jc w:val="center"/>
        <w:rPr>
          <w:rFonts w:eastAsia="Calibri"/>
          <w:lang w:val="en-US"/>
        </w:rPr>
      </w:pPr>
      <w:r w:rsidRPr="000E0E9A">
        <w:t>К</w:t>
      </w:r>
      <w:r w:rsidRPr="000E0E9A">
        <w:rPr>
          <w:vertAlign w:val="subscript"/>
          <w:lang w:val="en-US"/>
        </w:rPr>
        <w:t xml:space="preserve">3 </w:t>
      </w:r>
      <w:r w:rsidR="003D42D5" w:rsidRPr="000E0E9A">
        <w:rPr>
          <w:rFonts w:eastAsia="Calibri"/>
          <w:lang w:val="en-US"/>
        </w:rPr>
        <w:t>= (R</w:t>
      </w:r>
      <w:r w:rsidR="003D42D5" w:rsidRPr="000E0E9A">
        <w:rPr>
          <w:rFonts w:eastAsia="Calibri"/>
          <w:vertAlign w:val="subscript"/>
          <w:lang w:val="en-US"/>
        </w:rPr>
        <w:t>m1i</w:t>
      </w:r>
      <w:r w:rsidR="003D42D5" w:rsidRPr="000E0E9A">
        <w:rPr>
          <w:rFonts w:eastAsia="Calibri"/>
          <w:lang w:val="en-US"/>
        </w:rPr>
        <w:t>+R</w:t>
      </w:r>
      <w:r w:rsidR="003D42D5" w:rsidRPr="000E0E9A">
        <w:rPr>
          <w:rFonts w:eastAsia="Calibri"/>
          <w:vertAlign w:val="subscript"/>
          <w:lang w:val="en-US"/>
        </w:rPr>
        <w:t>m2i</w:t>
      </w:r>
      <w:r w:rsidR="003D42D5" w:rsidRPr="000E0E9A">
        <w:rPr>
          <w:rFonts w:eastAsia="Calibri"/>
          <w:lang w:val="en-US"/>
        </w:rPr>
        <w:t>+…+R</w:t>
      </w:r>
      <w:r w:rsidR="003D42D5" w:rsidRPr="000E0E9A">
        <w:rPr>
          <w:rFonts w:eastAsia="Calibri"/>
          <w:vertAlign w:val="subscript"/>
          <w:lang w:val="en-US"/>
        </w:rPr>
        <w:t>mji</w:t>
      </w:r>
      <w:r w:rsidR="003D42D5" w:rsidRPr="000E0E9A">
        <w:rPr>
          <w:rFonts w:eastAsia="Calibri"/>
          <w:lang w:val="en-US"/>
        </w:rPr>
        <w:t>)/j</w:t>
      </w:r>
    </w:p>
    <w:p w:rsidR="003D42D5" w:rsidRPr="000E0E9A" w:rsidRDefault="003D42D5" w:rsidP="003D42D5">
      <w:pPr>
        <w:ind w:firstLine="709"/>
        <w:contextualSpacing/>
        <w:rPr>
          <w:rFonts w:eastAsia="Calibri"/>
          <w:i/>
          <w:lang w:val="en-US"/>
        </w:rPr>
      </w:pPr>
      <w:r w:rsidRPr="000E0E9A">
        <w:rPr>
          <w:rFonts w:eastAsia="Calibri"/>
          <w:i/>
        </w:rPr>
        <w:t>где</w:t>
      </w:r>
      <w:r w:rsidRPr="000E0E9A">
        <w:rPr>
          <w:rFonts w:eastAsia="Calibri"/>
          <w:i/>
          <w:lang w:val="en-US"/>
        </w:rPr>
        <w:t>:</w:t>
      </w:r>
    </w:p>
    <w:p w:rsidR="003D42D5" w:rsidRPr="000E0E9A" w:rsidRDefault="000F5E3F" w:rsidP="003D42D5">
      <w:pPr>
        <w:ind w:firstLine="709"/>
        <w:contextualSpacing/>
        <w:rPr>
          <w:rFonts w:eastAsia="Calibri"/>
          <w:i/>
          <w:iCs/>
          <w:color w:val="000000"/>
        </w:rPr>
      </w:pPr>
      <w:r w:rsidRPr="000E0E9A">
        <w:t>К</w:t>
      </w:r>
      <w:r w:rsidRPr="000E0E9A">
        <w:rPr>
          <w:vertAlign w:val="subscript"/>
        </w:rPr>
        <w:t>3</w:t>
      </w:r>
      <w:r w:rsidR="003D42D5" w:rsidRPr="000E0E9A">
        <w:rPr>
          <w:rFonts w:eastAsia="Calibri"/>
          <w:i/>
          <w:vertAlign w:val="subscript"/>
        </w:rPr>
        <w:t xml:space="preserve"> </w:t>
      </w:r>
      <w:r w:rsidR="003D42D5" w:rsidRPr="000E0E9A">
        <w:rPr>
          <w:rFonts w:eastAsia="Calibri"/>
          <w:i/>
          <w:iCs/>
        </w:rPr>
        <w:t xml:space="preserve">– </w:t>
      </w:r>
      <w:r w:rsidR="003D42D5" w:rsidRPr="000E0E9A">
        <w:rPr>
          <w:rFonts w:eastAsia="Calibri"/>
          <w:iCs/>
        </w:rPr>
        <w:t>оценка</w:t>
      </w:r>
      <w:r w:rsidR="003D42D5" w:rsidRPr="000E0E9A">
        <w:rPr>
          <w:rFonts w:eastAsia="Calibri"/>
        </w:rPr>
        <w:t xml:space="preserve"> заявки </w:t>
      </w:r>
      <w:r w:rsidR="003D42D5" w:rsidRPr="000E0E9A">
        <w:rPr>
          <w:rFonts w:eastAsia="Calibri"/>
          <w:lang w:val="en-US"/>
        </w:rPr>
        <w:t>i</w:t>
      </w:r>
      <w:r w:rsidR="003D42D5" w:rsidRPr="000E0E9A">
        <w:rPr>
          <w:rFonts w:eastAsia="Calibri"/>
        </w:rPr>
        <w:t>-го участника по критерию «Наличие материально-технических ресурсов</w:t>
      </w:r>
      <w:r w:rsidR="00F43553" w:rsidRPr="000E0E9A">
        <w:rPr>
          <w:rFonts w:eastAsia="Calibri"/>
        </w:rPr>
        <w:t>»</w:t>
      </w:r>
      <w:r w:rsidR="003D42D5" w:rsidRPr="000E0E9A">
        <w:rPr>
          <w:rFonts w:eastAsia="Calibri"/>
          <w:color w:val="000000"/>
        </w:rPr>
        <w:t>;</w:t>
      </w:r>
    </w:p>
    <w:p w:rsidR="003D42D5" w:rsidRPr="000E0E9A" w:rsidRDefault="003D42D5" w:rsidP="003D42D5">
      <w:pPr>
        <w:ind w:left="709"/>
        <w:contextualSpacing/>
        <w:rPr>
          <w:rFonts w:eastAsia="Calibri"/>
        </w:rPr>
      </w:pPr>
      <w:r w:rsidRPr="000E0E9A">
        <w:rPr>
          <w:rFonts w:eastAsia="Calibri"/>
          <w:lang w:val="en-US"/>
        </w:rPr>
        <w:t>R</w:t>
      </w:r>
      <w:r w:rsidRPr="000E0E9A">
        <w:rPr>
          <w:rFonts w:eastAsia="Calibri"/>
          <w:vertAlign w:val="subscript"/>
          <w:lang w:val="en-US"/>
        </w:rPr>
        <w:t>m</w:t>
      </w:r>
      <w:r w:rsidRPr="000E0E9A">
        <w:rPr>
          <w:rFonts w:eastAsia="Calibri"/>
          <w:vertAlign w:val="subscript"/>
        </w:rPr>
        <w:t>1</w:t>
      </w:r>
      <w:r w:rsidRPr="000E0E9A">
        <w:rPr>
          <w:rFonts w:eastAsia="Calibri"/>
          <w:vertAlign w:val="subscript"/>
          <w:lang w:val="en-US"/>
        </w:rPr>
        <w:t>i</w:t>
      </w:r>
      <w:r w:rsidRPr="000E0E9A">
        <w:rPr>
          <w:rFonts w:eastAsia="Calibri"/>
        </w:rPr>
        <w:t>+</w:t>
      </w:r>
      <w:r w:rsidRPr="000E0E9A">
        <w:rPr>
          <w:rFonts w:eastAsia="Calibri"/>
          <w:lang w:val="en-US"/>
        </w:rPr>
        <w:t>R</w:t>
      </w:r>
      <w:r w:rsidRPr="000E0E9A">
        <w:rPr>
          <w:rFonts w:eastAsia="Calibri"/>
          <w:vertAlign w:val="subscript"/>
          <w:lang w:val="en-US"/>
        </w:rPr>
        <w:t>m</w:t>
      </w:r>
      <w:r w:rsidRPr="000E0E9A">
        <w:rPr>
          <w:rFonts w:eastAsia="Calibri"/>
          <w:vertAlign w:val="subscript"/>
        </w:rPr>
        <w:t>2</w:t>
      </w:r>
      <w:r w:rsidRPr="000E0E9A">
        <w:rPr>
          <w:rFonts w:eastAsia="Calibri"/>
          <w:vertAlign w:val="subscript"/>
          <w:lang w:val="en-US"/>
        </w:rPr>
        <w:t>i</w:t>
      </w:r>
      <w:r w:rsidRPr="000E0E9A">
        <w:rPr>
          <w:rFonts w:eastAsia="Calibri"/>
        </w:rPr>
        <w:t>+…+</w:t>
      </w:r>
      <w:r w:rsidRPr="000E0E9A">
        <w:rPr>
          <w:rFonts w:eastAsia="Calibri"/>
          <w:lang w:val="en-US"/>
        </w:rPr>
        <w:t>R</w:t>
      </w:r>
      <w:r w:rsidRPr="000E0E9A">
        <w:rPr>
          <w:rFonts w:eastAsia="Calibri"/>
          <w:vertAlign w:val="subscript"/>
          <w:lang w:val="en-US"/>
        </w:rPr>
        <w:t>mji</w:t>
      </w:r>
      <w:r w:rsidRPr="000E0E9A">
        <w:rPr>
          <w:rFonts w:eastAsia="Calibri"/>
        </w:rPr>
        <w:t xml:space="preserve"> – сумма оценок заявки </w:t>
      </w:r>
      <w:r w:rsidRPr="000E0E9A">
        <w:rPr>
          <w:rFonts w:eastAsia="Calibri"/>
          <w:lang w:val="en-US"/>
        </w:rPr>
        <w:t>i</w:t>
      </w:r>
      <w:r w:rsidRPr="000E0E9A">
        <w:rPr>
          <w:rFonts w:eastAsia="Calibri"/>
        </w:rPr>
        <w:t xml:space="preserve">-го участника, полученных по каждому наименованию материально-технических ресурсов, привлекаемых </w:t>
      </w:r>
      <w:r w:rsidRPr="000E0E9A">
        <w:rPr>
          <w:rFonts w:eastAsia="Calibri"/>
          <w:lang w:val="en-US"/>
        </w:rPr>
        <w:t>i</w:t>
      </w:r>
      <w:r w:rsidRPr="000E0E9A">
        <w:rPr>
          <w:rFonts w:eastAsia="Calibri"/>
        </w:rPr>
        <w:t>-м участником, согласно справке о привлекаемых материально-технических ресурсах;</w:t>
      </w:r>
    </w:p>
    <w:p w:rsidR="003D42D5" w:rsidRPr="000E0E9A" w:rsidRDefault="003D42D5" w:rsidP="003D42D5">
      <w:pPr>
        <w:ind w:left="709"/>
        <w:contextualSpacing/>
        <w:rPr>
          <w:rFonts w:eastAsia="Calibri"/>
        </w:rPr>
      </w:pPr>
      <w:r w:rsidRPr="000E0E9A">
        <w:rPr>
          <w:rFonts w:eastAsia="Calibri"/>
          <w:lang w:val="en-US"/>
        </w:rPr>
        <w:t>j</w:t>
      </w:r>
      <w:r w:rsidRPr="000E0E9A">
        <w:rPr>
          <w:rFonts w:eastAsia="Calibri"/>
        </w:rPr>
        <w:t xml:space="preserve"> – суммарное количество наименований материально-технических ресурсов, указанное в документации о закупке.</w:t>
      </w:r>
    </w:p>
    <w:p w:rsidR="003D42D5" w:rsidRPr="000E0E9A" w:rsidRDefault="003D42D5" w:rsidP="003D42D5">
      <w:pPr>
        <w:ind w:left="709"/>
        <w:contextualSpacing/>
        <w:rPr>
          <w:rFonts w:eastAsia="Calibri"/>
        </w:rPr>
      </w:pPr>
    </w:p>
    <w:p w:rsidR="000C78C8" w:rsidRPr="000E0E9A" w:rsidRDefault="000C78C8" w:rsidP="003D42D5">
      <w:pPr>
        <w:ind w:left="709"/>
        <w:contextualSpacing/>
        <w:rPr>
          <w:rFonts w:eastAsia="Calibri"/>
        </w:rPr>
      </w:pPr>
    </w:p>
    <w:p w:rsidR="000C78C8" w:rsidRPr="000E0E9A" w:rsidRDefault="000C78C8" w:rsidP="003D42D5">
      <w:pPr>
        <w:ind w:left="709"/>
        <w:contextualSpacing/>
        <w:rPr>
          <w:rFonts w:eastAsia="Calibri"/>
        </w:rPr>
      </w:pPr>
    </w:p>
    <w:p w:rsidR="000F5E3F" w:rsidRPr="000E0E9A" w:rsidRDefault="000F5E3F" w:rsidP="000F5E3F">
      <w:pPr>
        <w:spacing w:after="0"/>
        <w:ind w:firstLine="709"/>
        <w:rPr>
          <w:b/>
        </w:rPr>
      </w:pPr>
      <w:r w:rsidRPr="000E0E9A">
        <w:rPr>
          <w:b/>
        </w:rPr>
        <w:t>Методика расчета интегральной оценки общей предпочтительности заявки</w:t>
      </w:r>
    </w:p>
    <w:p w:rsidR="000F5E3F" w:rsidRPr="000E0E9A" w:rsidRDefault="000F5E3F" w:rsidP="000F5E3F">
      <w:pPr>
        <w:tabs>
          <w:tab w:val="left" w:pos="0"/>
        </w:tabs>
        <w:spacing w:after="0"/>
      </w:pPr>
      <w:r w:rsidRPr="000E0E9A">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0F5E3F" w:rsidRPr="000E0E9A" w:rsidRDefault="000F5E3F" w:rsidP="000F5E3F">
      <w:pPr>
        <w:tabs>
          <w:tab w:val="left" w:pos="0"/>
        </w:tabs>
        <w:spacing w:line="276" w:lineRule="auto"/>
      </w:pPr>
    </w:p>
    <w:p w:rsidR="000F5E3F" w:rsidRPr="000E0E9A" w:rsidRDefault="000F5E3F" w:rsidP="000F5E3F">
      <w:pPr>
        <w:spacing w:line="276" w:lineRule="auto"/>
        <w:jc w:val="center"/>
        <w:rPr>
          <w:rFonts w:eastAsia="Calibri"/>
        </w:rPr>
      </w:pPr>
      <w:r w:rsidRPr="000E0E9A">
        <w:rPr>
          <w:bCs/>
          <w:spacing w:val="-5"/>
          <w:lang w:val="en-US"/>
        </w:rPr>
        <w:t>R</w:t>
      </w:r>
      <w:r w:rsidRPr="000E0E9A">
        <w:rPr>
          <w:bCs/>
          <w:spacing w:val="-5"/>
          <w:vertAlign w:val="subscript"/>
          <w:lang w:val="en-US"/>
        </w:rPr>
        <w:t>i</w:t>
      </w:r>
      <w:r w:rsidRPr="000E0E9A">
        <w:rPr>
          <w:bCs/>
          <w:spacing w:val="-5"/>
          <w:lang w:val="x-none"/>
        </w:rPr>
        <w:t xml:space="preserve"> =</w:t>
      </w:r>
      <w:r w:rsidRPr="000E0E9A">
        <w:rPr>
          <w:bCs/>
          <w:spacing w:val="-5"/>
        </w:rPr>
        <w:t xml:space="preserve"> К</w:t>
      </w:r>
      <w:r w:rsidRPr="000E0E9A">
        <w:rPr>
          <w:bCs/>
          <w:spacing w:val="-5"/>
          <w:vertAlign w:val="subscript"/>
        </w:rPr>
        <w:t>1</w:t>
      </w:r>
      <w:r w:rsidRPr="000E0E9A">
        <w:rPr>
          <w:bCs/>
          <w:spacing w:val="-5"/>
          <w:lang w:val="x-none"/>
        </w:rPr>
        <w:t xml:space="preserve"> </w:t>
      </w:r>
      <w:r w:rsidRPr="000E0E9A">
        <w:rPr>
          <w:bCs/>
          <w:spacing w:val="-5"/>
        </w:rPr>
        <w:t xml:space="preserve">* </w:t>
      </w:r>
      <w:r w:rsidRPr="000E0E9A">
        <w:t>В</w:t>
      </w:r>
      <w:r w:rsidRPr="000E0E9A">
        <w:rPr>
          <w:vertAlign w:val="subscript"/>
        </w:rPr>
        <w:t>коэфф.1</w:t>
      </w:r>
      <w:r w:rsidRPr="000E0E9A">
        <w:rPr>
          <w:bCs/>
          <w:spacing w:val="-5"/>
          <w:vertAlign w:val="subscript"/>
        </w:rPr>
        <w:t xml:space="preserve"> </w:t>
      </w:r>
      <w:r w:rsidRPr="000E0E9A">
        <w:rPr>
          <w:bCs/>
          <w:spacing w:val="-5"/>
        </w:rPr>
        <w:t xml:space="preserve"> </w:t>
      </w:r>
      <w:r w:rsidRPr="000E0E9A">
        <w:rPr>
          <w:bCs/>
          <w:spacing w:val="-5"/>
          <w:lang w:val="x-none"/>
        </w:rPr>
        <w:t>+</w:t>
      </w:r>
      <w:r w:rsidRPr="000E0E9A">
        <w:rPr>
          <w:bCs/>
          <w:spacing w:val="-5"/>
        </w:rPr>
        <w:t xml:space="preserve"> К</w:t>
      </w:r>
      <w:r w:rsidRPr="000E0E9A">
        <w:rPr>
          <w:bCs/>
          <w:spacing w:val="-5"/>
          <w:vertAlign w:val="subscript"/>
        </w:rPr>
        <w:t>2</w:t>
      </w:r>
      <w:r w:rsidRPr="000E0E9A">
        <w:rPr>
          <w:bCs/>
          <w:spacing w:val="-5"/>
        </w:rPr>
        <w:t xml:space="preserve"> * </w:t>
      </w:r>
      <w:r w:rsidRPr="000E0E9A">
        <w:t>В</w:t>
      </w:r>
      <w:r w:rsidRPr="000E0E9A">
        <w:rPr>
          <w:vertAlign w:val="subscript"/>
        </w:rPr>
        <w:t>коэфф.2</w:t>
      </w:r>
      <w:r w:rsidRPr="000E0E9A">
        <w:rPr>
          <w:bCs/>
          <w:spacing w:val="-5"/>
        </w:rPr>
        <w:t xml:space="preserve"> + К</w:t>
      </w:r>
      <w:r w:rsidRPr="000E0E9A">
        <w:rPr>
          <w:bCs/>
          <w:spacing w:val="-5"/>
          <w:vertAlign w:val="subscript"/>
        </w:rPr>
        <w:t>3</w:t>
      </w:r>
      <w:r w:rsidRPr="000E0E9A">
        <w:rPr>
          <w:bCs/>
          <w:spacing w:val="-5"/>
        </w:rPr>
        <w:t xml:space="preserve"> * </w:t>
      </w:r>
      <w:r w:rsidRPr="000E0E9A">
        <w:t>В</w:t>
      </w:r>
      <w:r w:rsidRPr="000E0E9A">
        <w:rPr>
          <w:vertAlign w:val="subscript"/>
        </w:rPr>
        <w:t>коэфф.3</w:t>
      </w:r>
      <w:r w:rsidRPr="000E0E9A">
        <w:rPr>
          <w:rFonts w:eastAsia="Calibri"/>
        </w:rPr>
        <w:t>, где:</w:t>
      </w:r>
    </w:p>
    <w:p w:rsidR="000F5E3F" w:rsidRPr="000E0E9A" w:rsidRDefault="000F5E3F" w:rsidP="000F5E3F">
      <w:pPr>
        <w:spacing w:line="276" w:lineRule="auto"/>
        <w:jc w:val="center"/>
        <w:rPr>
          <w:rFonts w:eastAsia="Calibri"/>
          <w:b/>
        </w:rPr>
      </w:pPr>
    </w:p>
    <w:p w:rsidR="000F5E3F" w:rsidRPr="000E0E9A" w:rsidRDefault="000F5E3F" w:rsidP="000F5E3F">
      <w:pPr>
        <w:spacing w:after="0"/>
        <w:rPr>
          <w:rFonts w:eastAsia="Calibri"/>
        </w:rPr>
      </w:pPr>
      <w:r w:rsidRPr="000E0E9A">
        <w:rPr>
          <w:rFonts w:eastAsia="Calibri"/>
          <w:lang w:val="en-US"/>
        </w:rPr>
        <w:t>Ri</w:t>
      </w:r>
      <w:r w:rsidRPr="000E0E9A">
        <w:rPr>
          <w:rFonts w:eastAsia="Calibri"/>
        </w:rPr>
        <w:t xml:space="preserve"> – общий рейтинг предпочтительности i-й </w:t>
      </w:r>
      <w:r w:rsidRPr="000E0E9A">
        <w:t>заявки</w:t>
      </w:r>
      <w:r w:rsidRPr="000E0E9A">
        <w:rPr>
          <w:rFonts w:eastAsia="Calibri"/>
        </w:rPr>
        <w:t>;</w:t>
      </w:r>
    </w:p>
    <w:p w:rsidR="000F5E3F" w:rsidRPr="000E0E9A" w:rsidRDefault="000F5E3F" w:rsidP="000F5E3F">
      <w:pPr>
        <w:spacing w:after="0"/>
        <w:rPr>
          <w:rFonts w:eastAsia="Calibri"/>
        </w:rPr>
      </w:pPr>
      <w:r w:rsidRPr="000E0E9A">
        <w:rPr>
          <w:bCs/>
          <w:spacing w:val="-5"/>
        </w:rPr>
        <w:t>К</w:t>
      </w:r>
      <w:r w:rsidR="00F43553" w:rsidRPr="000E0E9A">
        <w:rPr>
          <w:bCs/>
          <w:spacing w:val="-5"/>
          <w:vertAlign w:val="subscript"/>
        </w:rPr>
        <w:t>1</w:t>
      </w:r>
      <w:r w:rsidRPr="000E0E9A">
        <w:rPr>
          <w:rFonts w:eastAsia="Calibri"/>
        </w:rPr>
        <w:t xml:space="preserve"> – </w:t>
      </w:r>
      <w:r w:rsidRPr="000E0E9A">
        <w:rPr>
          <w:bCs/>
          <w:spacing w:val="-5"/>
          <w:lang w:val="x-none"/>
        </w:rPr>
        <w:t>рейтинг i-</w:t>
      </w:r>
      <w:r w:rsidRPr="000E0E9A">
        <w:rPr>
          <w:bCs/>
          <w:spacing w:val="-5"/>
        </w:rPr>
        <w:t>го</w:t>
      </w:r>
      <w:r w:rsidRPr="000E0E9A">
        <w:rPr>
          <w:bCs/>
          <w:spacing w:val="-5"/>
          <w:lang w:val="x-none"/>
        </w:rPr>
        <w:t xml:space="preserve"> </w:t>
      </w:r>
      <w:r w:rsidRPr="000E0E9A">
        <w:rPr>
          <w:bCs/>
          <w:spacing w:val="-5"/>
        </w:rPr>
        <w:t>предложения</w:t>
      </w:r>
      <w:r w:rsidRPr="000E0E9A">
        <w:rPr>
          <w:bCs/>
          <w:spacing w:val="-5"/>
          <w:lang w:val="x-none"/>
        </w:rPr>
        <w:t xml:space="preserve"> по </w:t>
      </w:r>
      <w:r w:rsidRPr="000E0E9A">
        <w:rPr>
          <w:bCs/>
          <w:spacing w:val="-5"/>
        </w:rPr>
        <w:t>критерию</w:t>
      </w:r>
      <w:r w:rsidRPr="000E0E9A">
        <w:rPr>
          <w:rFonts w:eastAsia="Calibri"/>
        </w:rPr>
        <w:t xml:space="preserve"> «Опыт выполнения аналогичных  работ»;</w:t>
      </w:r>
    </w:p>
    <w:p w:rsidR="000F5E3F" w:rsidRPr="000E0E9A" w:rsidRDefault="000F5E3F" w:rsidP="000F5E3F">
      <w:pPr>
        <w:spacing w:after="0"/>
        <w:rPr>
          <w:rFonts w:eastAsia="Calibri"/>
        </w:rPr>
      </w:pPr>
      <w:r w:rsidRPr="000E0E9A">
        <w:rPr>
          <w:bCs/>
          <w:spacing w:val="-5"/>
        </w:rPr>
        <w:t>К</w:t>
      </w:r>
      <w:r w:rsidR="00F43553" w:rsidRPr="000E0E9A">
        <w:rPr>
          <w:bCs/>
          <w:spacing w:val="-5"/>
          <w:vertAlign w:val="subscript"/>
        </w:rPr>
        <w:t>2</w:t>
      </w:r>
      <w:r w:rsidRPr="000E0E9A">
        <w:rPr>
          <w:rFonts w:eastAsia="Calibri"/>
        </w:rPr>
        <w:t xml:space="preserve"> – </w:t>
      </w:r>
      <w:r w:rsidRPr="000E0E9A">
        <w:rPr>
          <w:bCs/>
          <w:spacing w:val="-5"/>
          <w:lang w:val="x-none"/>
        </w:rPr>
        <w:t>рейтинг i-</w:t>
      </w:r>
      <w:r w:rsidRPr="000E0E9A">
        <w:rPr>
          <w:bCs/>
          <w:spacing w:val="-5"/>
        </w:rPr>
        <w:t>го</w:t>
      </w:r>
      <w:r w:rsidRPr="000E0E9A">
        <w:rPr>
          <w:bCs/>
          <w:spacing w:val="-5"/>
          <w:lang w:val="x-none"/>
        </w:rPr>
        <w:t xml:space="preserve"> </w:t>
      </w:r>
      <w:r w:rsidRPr="000E0E9A">
        <w:rPr>
          <w:bCs/>
          <w:spacing w:val="-5"/>
        </w:rPr>
        <w:t>предложения</w:t>
      </w:r>
      <w:r w:rsidRPr="000E0E9A">
        <w:rPr>
          <w:bCs/>
          <w:spacing w:val="-5"/>
          <w:lang w:val="x-none"/>
        </w:rPr>
        <w:t xml:space="preserve"> по </w:t>
      </w:r>
      <w:r w:rsidRPr="000E0E9A">
        <w:rPr>
          <w:bCs/>
          <w:spacing w:val="-5"/>
        </w:rPr>
        <w:t>критерию</w:t>
      </w:r>
      <w:r w:rsidRPr="000E0E9A">
        <w:rPr>
          <w:rFonts w:eastAsia="Calibri"/>
        </w:rPr>
        <w:t xml:space="preserve"> «Наличие квалифицированных кадровых ресурсов»;</w:t>
      </w:r>
    </w:p>
    <w:p w:rsidR="000F5E3F" w:rsidRPr="000E0E9A" w:rsidRDefault="000F5E3F" w:rsidP="000F5E3F">
      <w:pPr>
        <w:spacing w:after="0"/>
        <w:rPr>
          <w:rFonts w:eastAsia="Calibri"/>
        </w:rPr>
      </w:pPr>
      <w:r w:rsidRPr="000E0E9A">
        <w:rPr>
          <w:bCs/>
          <w:spacing w:val="-5"/>
        </w:rPr>
        <w:lastRenderedPageBreak/>
        <w:t>К</w:t>
      </w:r>
      <w:r w:rsidR="00F43553" w:rsidRPr="000E0E9A">
        <w:rPr>
          <w:bCs/>
          <w:spacing w:val="-5"/>
          <w:vertAlign w:val="subscript"/>
        </w:rPr>
        <w:t>3</w:t>
      </w:r>
      <w:r w:rsidRPr="000E0E9A">
        <w:rPr>
          <w:rFonts w:eastAsia="Calibri"/>
        </w:rPr>
        <w:t xml:space="preserve"> – </w:t>
      </w:r>
      <w:r w:rsidRPr="000E0E9A">
        <w:rPr>
          <w:bCs/>
          <w:spacing w:val="-5"/>
          <w:lang w:val="x-none"/>
        </w:rPr>
        <w:t>рейтинг i-</w:t>
      </w:r>
      <w:r w:rsidRPr="000E0E9A">
        <w:rPr>
          <w:bCs/>
          <w:spacing w:val="-5"/>
        </w:rPr>
        <w:t>го</w:t>
      </w:r>
      <w:r w:rsidRPr="000E0E9A">
        <w:rPr>
          <w:bCs/>
          <w:spacing w:val="-5"/>
          <w:lang w:val="x-none"/>
        </w:rPr>
        <w:t xml:space="preserve"> </w:t>
      </w:r>
      <w:r w:rsidRPr="000E0E9A">
        <w:rPr>
          <w:bCs/>
          <w:spacing w:val="-5"/>
        </w:rPr>
        <w:t>предложения</w:t>
      </w:r>
      <w:r w:rsidRPr="000E0E9A">
        <w:rPr>
          <w:bCs/>
          <w:spacing w:val="-5"/>
          <w:lang w:val="x-none"/>
        </w:rPr>
        <w:t xml:space="preserve"> по </w:t>
      </w:r>
      <w:r w:rsidRPr="000E0E9A">
        <w:rPr>
          <w:bCs/>
          <w:spacing w:val="-5"/>
        </w:rPr>
        <w:t>критерию</w:t>
      </w:r>
      <w:r w:rsidRPr="000E0E9A">
        <w:rPr>
          <w:rFonts w:eastAsia="Calibri"/>
        </w:rPr>
        <w:t xml:space="preserve"> «</w:t>
      </w:r>
      <w:r w:rsidRPr="000E0E9A">
        <w:t xml:space="preserve">Наличие </w:t>
      </w:r>
      <w:r w:rsidR="007E7916" w:rsidRPr="000E0E9A">
        <w:rPr>
          <w:rFonts w:eastAsia="Calibri"/>
        </w:rPr>
        <w:t>материально-технических ресурсов</w:t>
      </w:r>
      <w:r w:rsidRPr="000E0E9A">
        <w:rPr>
          <w:rFonts w:eastAsia="Calibri"/>
        </w:rPr>
        <w:t>».</w:t>
      </w:r>
    </w:p>
    <w:p w:rsidR="000F5E3F" w:rsidRPr="000E0E9A" w:rsidRDefault="000F5E3F" w:rsidP="000F5E3F">
      <w:pPr>
        <w:spacing w:after="0"/>
        <w:rPr>
          <w:rFonts w:eastAsia="Calibri"/>
        </w:rPr>
      </w:pPr>
      <w:r w:rsidRPr="000E0E9A">
        <w:t>В</w:t>
      </w:r>
      <w:r w:rsidRPr="000E0E9A">
        <w:rPr>
          <w:vertAlign w:val="subscript"/>
        </w:rPr>
        <w:t>коэфф.1</w:t>
      </w:r>
      <w:r w:rsidRPr="000E0E9A">
        <w:rPr>
          <w:rFonts w:eastAsia="Calibri"/>
        </w:rPr>
        <w:t xml:space="preserve">, </w:t>
      </w:r>
      <w:r w:rsidRPr="000E0E9A">
        <w:t>В</w:t>
      </w:r>
      <w:r w:rsidRPr="000E0E9A">
        <w:rPr>
          <w:vertAlign w:val="subscript"/>
        </w:rPr>
        <w:t>коэфф.2</w:t>
      </w:r>
      <w:r w:rsidRPr="000E0E9A">
        <w:rPr>
          <w:rFonts w:eastAsia="Calibri"/>
        </w:rPr>
        <w:t xml:space="preserve">, </w:t>
      </w:r>
      <w:r w:rsidRPr="000E0E9A">
        <w:t>В</w:t>
      </w:r>
      <w:r w:rsidRPr="000E0E9A">
        <w:rPr>
          <w:vertAlign w:val="subscript"/>
        </w:rPr>
        <w:t>коэфф.3</w:t>
      </w:r>
      <w:r w:rsidRPr="000E0E9A">
        <w:rPr>
          <w:rFonts w:eastAsia="Calibri"/>
        </w:rPr>
        <w:t xml:space="preserve"> – весовые коэффициенты соответствующих критериев.</w:t>
      </w:r>
    </w:p>
    <w:p w:rsidR="003D42D5" w:rsidRPr="000E0E9A" w:rsidRDefault="003D42D5" w:rsidP="003D42D5">
      <w:pPr>
        <w:ind w:firstLine="709"/>
        <w:contextualSpacing/>
        <w:rPr>
          <w:lang w:eastAsia="ar-SA"/>
        </w:rPr>
      </w:pPr>
    </w:p>
    <w:p w:rsidR="008B7EC9" w:rsidRPr="000E0E9A" w:rsidRDefault="008B7EC9" w:rsidP="00BD7642">
      <w:pPr>
        <w:numPr>
          <w:ilvl w:val="0"/>
          <w:numId w:val="55"/>
        </w:numPr>
        <w:tabs>
          <w:tab w:val="left" w:pos="426"/>
        </w:tabs>
        <w:suppressAutoHyphens/>
        <w:autoSpaceDE w:val="0"/>
        <w:autoSpaceDN w:val="0"/>
        <w:adjustRightInd w:val="0"/>
        <w:spacing w:after="0"/>
        <w:ind w:left="0" w:right="6" w:firstLine="142"/>
      </w:pPr>
      <w:r w:rsidRPr="000E0E9A">
        <w:t>Для оценки заявок используется расчет рейтингов. Рейтинг представляет собой оценку в баллах, получаемую по результатам оценки по критериям. Дробное значение рейтинга округляется до двух знаков после запятой по математическим правилам округления.</w:t>
      </w:r>
    </w:p>
    <w:p w:rsidR="008B7EC9" w:rsidRPr="000E0E9A" w:rsidRDefault="008B7EC9" w:rsidP="00BD7642">
      <w:pPr>
        <w:numPr>
          <w:ilvl w:val="0"/>
          <w:numId w:val="55"/>
        </w:numPr>
        <w:tabs>
          <w:tab w:val="left" w:pos="426"/>
        </w:tabs>
        <w:suppressAutoHyphens/>
        <w:autoSpaceDE w:val="0"/>
        <w:autoSpaceDN w:val="0"/>
        <w:adjustRightInd w:val="0"/>
        <w:spacing w:after="0"/>
        <w:ind w:left="0" w:right="6" w:firstLine="142"/>
      </w:pPr>
      <w:r w:rsidRPr="000E0E9A">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8B7EC9" w:rsidRPr="000E0E9A" w:rsidRDefault="008B7EC9" w:rsidP="00BD7642">
      <w:pPr>
        <w:numPr>
          <w:ilvl w:val="0"/>
          <w:numId w:val="55"/>
        </w:numPr>
        <w:tabs>
          <w:tab w:val="left" w:pos="426"/>
        </w:tabs>
        <w:suppressAutoHyphens/>
        <w:autoSpaceDE w:val="0"/>
        <w:autoSpaceDN w:val="0"/>
        <w:adjustRightInd w:val="0"/>
        <w:spacing w:after="0"/>
        <w:ind w:left="0" w:right="6" w:firstLine="142"/>
      </w:pPr>
      <w:r w:rsidRPr="000E0E9A">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rsidR="008B7EC9" w:rsidRPr="000E0E9A" w:rsidRDefault="008B7EC9" w:rsidP="00BD7642">
      <w:pPr>
        <w:numPr>
          <w:ilvl w:val="0"/>
          <w:numId w:val="55"/>
        </w:numPr>
        <w:tabs>
          <w:tab w:val="left" w:pos="426"/>
        </w:tabs>
        <w:suppressAutoHyphens/>
        <w:autoSpaceDE w:val="0"/>
        <w:autoSpaceDN w:val="0"/>
        <w:adjustRightInd w:val="0"/>
        <w:spacing w:after="0"/>
        <w:ind w:left="0" w:right="6" w:firstLine="142"/>
      </w:pPr>
      <w:r w:rsidRPr="000E0E9A">
        <w:t>Сумма значимостей критериев оценки заявок составляет 100 процентов.</w:t>
      </w:r>
    </w:p>
    <w:p w:rsidR="008B7EC9" w:rsidRPr="000E0E9A" w:rsidRDefault="008B7EC9" w:rsidP="00BD7642">
      <w:pPr>
        <w:numPr>
          <w:ilvl w:val="0"/>
          <w:numId w:val="55"/>
        </w:numPr>
        <w:tabs>
          <w:tab w:val="left" w:pos="426"/>
        </w:tabs>
        <w:suppressAutoHyphens/>
        <w:autoSpaceDE w:val="0"/>
        <w:autoSpaceDN w:val="0"/>
        <w:adjustRightInd w:val="0"/>
        <w:spacing w:after="0"/>
        <w:ind w:left="0" w:right="6" w:firstLine="142"/>
      </w:pPr>
      <w:r w:rsidRPr="000E0E9A">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8B7EC9" w:rsidRPr="000E0E9A" w:rsidRDefault="008B7EC9" w:rsidP="00BD7642">
      <w:pPr>
        <w:numPr>
          <w:ilvl w:val="0"/>
          <w:numId w:val="55"/>
        </w:numPr>
        <w:tabs>
          <w:tab w:val="left" w:pos="426"/>
        </w:tabs>
        <w:suppressAutoHyphens/>
        <w:autoSpaceDE w:val="0"/>
        <w:autoSpaceDN w:val="0"/>
        <w:adjustRightInd w:val="0"/>
        <w:spacing w:after="0"/>
        <w:ind w:left="0" w:right="6" w:firstLine="142"/>
      </w:pPr>
      <w:r w:rsidRPr="000E0E9A">
        <w:t xml:space="preserve">Присуждение каждой заявке порядкового номера по мере уменьшения степени выгодности содержащихся в ней условий исполнения </w:t>
      </w:r>
      <w:r w:rsidR="004E370C" w:rsidRPr="000E0E9A">
        <w:t>рамочного соглашения</w:t>
      </w:r>
      <w:r w:rsidRPr="000E0E9A">
        <w:t xml:space="preserve"> производится по результатам расчета итогового рейтинга по каждой заявке.</w:t>
      </w:r>
    </w:p>
    <w:p w:rsidR="003D42D5" w:rsidRPr="000E0E9A" w:rsidRDefault="00133DBE" w:rsidP="00BD7642">
      <w:pPr>
        <w:pStyle w:val="afffff4"/>
        <w:numPr>
          <w:ilvl w:val="0"/>
          <w:numId w:val="55"/>
        </w:numPr>
        <w:tabs>
          <w:tab w:val="left" w:pos="426"/>
        </w:tabs>
        <w:ind w:left="0" w:firstLine="142"/>
        <w:contextualSpacing/>
        <w:jc w:val="both"/>
        <w:rPr>
          <w:b/>
          <w:lang w:eastAsia="ar-SA"/>
        </w:rPr>
      </w:pPr>
      <w:r w:rsidRPr="000E0E9A">
        <w:rPr>
          <w:b/>
          <w:color w:val="FF0000"/>
          <w:lang w:eastAsia="x-none"/>
        </w:rPr>
        <w:t>Победителями предварительного отбора с правом заключения рамочного соглашения п</w:t>
      </w:r>
      <w:r w:rsidR="00977CCA" w:rsidRPr="000E0E9A">
        <w:rPr>
          <w:b/>
          <w:color w:val="FF0000"/>
          <w:lang w:eastAsia="x-none"/>
        </w:rPr>
        <w:t>ризнаются участники, набравшие 75</w:t>
      </w:r>
      <w:r w:rsidRPr="000E0E9A">
        <w:rPr>
          <w:b/>
          <w:color w:val="FF0000"/>
          <w:lang w:eastAsia="x-none"/>
        </w:rPr>
        <w:t xml:space="preserve"> </w:t>
      </w:r>
      <w:r w:rsidR="00A87411" w:rsidRPr="000E0E9A">
        <w:rPr>
          <w:b/>
          <w:color w:val="FF0000"/>
        </w:rPr>
        <w:t>баллов включительно и более баллов</w:t>
      </w:r>
      <w:r w:rsidRPr="000E0E9A">
        <w:rPr>
          <w:b/>
          <w:color w:val="FF0000"/>
          <w:lang w:eastAsia="x-none"/>
        </w:rPr>
        <w:t>.</w:t>
      </w:r>
    </w:p>
    <w:p w:rsidR="00E36BE1" w:rsidRPr="00A03389" w:rsidRDefault="00E36BE1">
      <w:pPr>
        <w:spacing w:after="0"/>
        <w:jc w:val="left"/>
        <w:rPr>
          <w:lang w:eastAsia="ar-SA"/>
        </w:rPr>
      </w:pPr>
      <w:r w:rsidRPr="00A03389">
        <w:rPr>
          <w:lang w:eastAsia="ar-SA"/>
        </w:rPr>
        <w:br w:type="page"/>
      </w:r>
    </w:p>
    <w:p w:rsidR="00E36BE1" w:rsidRPr="00A03389" w:rsidRDefault="00E36BE1" w:rsidP="00E36BE1">
      <w:pPr>
        <w:pStyle w:val="32"/>
        <w:jc w:val="right"/>
        <w:rPr>
          <w:rFonts w:ascii="Times New Roman" w:hAnsi="Times New Roman" w:cs="Times New Roman"/>
        </w:rPr>
      </w:pPr>
      <w:r w:rsidRPr="00A03389">
        <w:rPr>
          <w:rFonts w:ascii="Times New Roman" w:hAnsi="Times New Roman" w:cs="Times New Roman"/>
        </w:rPr>
        <w:lastRenderedPageBreak/>
        <w:t xml:space="preserve">Приложение № 2 </w:t>
      </w:r>
    </w:p>
    <w:p w:rsidR="00E36BE1" w:rsidRPr="00A03389" w:rsidRDefault="00E36BE1" w:rsidP="00E36BE1">
      <w:pPr>
        <w:jc w:val="right"/>
        <w:rPr>
          <w:b/>
        </w:rPr>
      </w:pPr>
      <w:r w:rsidRPr="00A03389">
        <w:rPr>
          <w:b/>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E36BE1" w:rsidRPr="00A03389" w:rsidRDefault="00E36BE1" w:rsidP="00E36BE1">
      <w:pPr>
        <w:jc w:val="center"/>
        <w:rPr>
          <w:b/>
        </w:rPr>
      </w:pPr>
    </w:p>
    <w:p w:rsidR="00E36BE1" w:rsidRPr="00A03389" w:rsidRDefault="00E36BE1" w:rsidP="00E36BE1">
      <w:pPr>
        <w:spacing w:after="0"/>
        <w:jc w:val="center"/>
        <w:rPr>
          <w:b/>
          <w:bCs/>
          <w:kern w:val="1"/>
          <w:lang w:eastAsia="ar-SA"/>
        </w:rPr>
      </w:pPr>
      <w:r w:rsidRPr="00A03389">
        <w:rPr>
          <w:b/>
          <w:bCs/>
          <w:kern w:val="1"/>
          <w:lang w:eastAsia="ar-SA"/>
        </w:rPr>
        <w:t>Методика оценки финансовой устойчивости Участников закупки</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rPr>
          <w:bCs/>
          <w:sz w:val="22"/>
          <w:szCs w:val="22"/>
          <w:lang w:eastAsia="ar-SA"/>
        </w:rPr>
      </w:pPr>
      <w:r w:rsidRPr="00A03389">
        <w:rPr>
          <w:bCs/>
          <w:sz w:val="22"/>
          <w:szCs w:val="22"/>
          <w:lang w:eastAsia="ar-SA"/>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64260E">
      <w:pPr>
        <w:numPr>
          <w:ilvl w:val="0"/>
          <w:numId w:val="37"/>
        </w:numPr>
        <w:suppressAutoHyphens/>
        <w:spacing w:after="0"/>
        <w:ind w:left="-567" w:firstLine="993"/>
        <w:rPr>
          <w:b/>
          <w:bCs/>
          <w:i/>
          <w:sz w:val="22"/>
          <w:szCs w:val="22"/>
          <w:u w:val="single"/>
          <w:lang w:eastAsia="ar-SA"/>
        </w:rPr>
      </w:pPr>
      <w:r w:rsidRPr="00A03389">
        <w:rPr>
          <w:b/>
          <w:bCs/>
          <w:i/>
          <w:sz w:val="22"/>
          <w:szCs w:val="22"/>
          <w:u w:val="single"/>
          <w:lang w:eastAsia="ar-SA"/>
        </w:rPr>
        <w:t xml:space="preserve">По форме №1 (Бухгалтерский баланс) </w:t>
      </w:r>
    </w:p>
    <w:p w:rsidR="00E36BE1" w:rsidRPr="00A03389" w:rsidRDefault="00E36BE1" w:rsidP="00E36BE1">
      <w:pPr>
        <w:suppressAutoHyphens/>
        <w:spacing w:after="0"/>
        <w:ind w:left="-567" w:firstLine="993"/>
        <w:rPr>
          <w:b/>
          <w:bCs/>
          <w:sz w:val="22"/>
          <w:szCs w:val="22"/>
          <w:lang w:eastAsia="ar-SA"/>
        </w:rPr>
      </w:pPr>
      <w:r w:rsidRPr="00A03389">
        <w:rPr>
          <w:b/>
          <w:bCs/>
          <w:sz w:val="22"/>
          <w:szCs w:val="22"/>
          <w:lang w:eastAsia="ar-SA"/>
        </w:rPr>
        <w:t xml:space="preserve">Стр. 1600 </w:t>
      </w:r>
      <w:r w:rsidRPr="00A03389">
        <w:rPr>
          <w:bCs/>
          <w:sz w:val="22"/>
          <w:szCs w:val="22"/>
          <w:lang w:eastAsia="ar-SA"/>
        </w:rPr>
        <w:t>– итоговое значение по «Активу» баланса, указывается на начало и окончание отчетного периода.</w:t>
      </w:r>
      <w:r w:rsidRPr="00A03389">
        <w:rPr>
          <w:b/>
          <w:bCs/>
          <w:sz w:val="22"/>
          <w:szCs w:val="22"/>
          <w:lang w:eastAsia="ar-SA"/>
        </w:rPr>
        <w:t xml:space="preserve"> </w:t>
      </w:r>
    </w:p>
    <w:p w:rsidR="00E36BE1" w:rsidRPr="00A03389" w:rsidRDefault="00E36BE1" w:rsidP="00E36BE1">
      <w:pPr>
        <w:suppressAutoHyphens/>
        <w:spacing w:after="0"/>
        <w:ind w:left="-567" w:firstLine="993"/>
        <w:rPr>
          <w:b/>
          <w:bCs/>
          <w:sz w:val="22"/>
          <w:szCs w:val="22"/>
          <w:lang w:eastAsia="ar-SA"/>
        </w:rPr>
      </w:pPr>
      <w:r w:rsidRPr="00A03389">
        <w:rPr>
          <w:b/>
          <w:bCs/>
          <w:sz w:val="22"/>
          <w:szCs w:val="22"/>
          <w:lang w:eastAsia="ar-SA"/>
        </w:rPr>
        <w:t>Стр. 1400</w:t>
      </w:r>
      <w:r w:rsidRPr="00A03389">
        <w:rPr>
          <w:bCs/>
          <w:sz w:val="22"/>
          <w:szCs w:val="22"/>
          <w:lang w:eastAsia="ar-SA"/>
        </w:rPr>
        <w:t xml:space="preserve"> – итоговое значение по разделу I</w:t>
      </w:r>
      <w:r w:rsidRPr="00A03389">
        <w:rPr>
          <w:bCs/>
          <w:sz w:val="22"/>
          <w:szCs w:val="22"/>
          <w:lang w:val="en-US" w:eastAsia="ar-SA"/>
        </w:rPr>
        <w:t>V</w:t>
      </w:r>
      <w:r w:rsidRPr="00A03389">
        <w:rPr>
          <w:bCs/>
          <w:sz w:val="22"/>
          <w:szCs w:val="22"/>
          <w:lang w:eastAsia="ar-SA"/>
        </w:rPr>
        <w:t xml:space="preserve"> «Долгосрочные обязательства» бухгалтерского баланса, указывается на начало и окончание отчетного периода.</w:t>
      </w:r>
      <w:r w:rsidRPr="00A03389">
        <w:rPr>
          <w:b/>
          <w:bCs/>
          <w:sz w:val="22"/>
          <w:szCs w:val="22"/>
          <w:lang w:eastAsia="ar-SA"/>
        </w:rPr>
        <w:t xml:space="preserve"> </w:t>
      </w:r>
    </w:p>
    <w:p w:rsidR="00E36BE1" w:rsidRPr="00A03389" w:rsidRDefault="00E36BE1" w:rsidP="00E36BE1">
      <w:pPr>
        <w:tabs>
          <w:tab w:val="left" w:pos="540"/>
          <w:tab w:val="left" w:pos="720"/>
          <w:tab w:val="left" w:pos="1080"/>
        </w:tabs>
        <w:suppressAutoHyphens/>
        <w:spacing w:after="0"/>
        <w:ind w:left="-567" w:firstLine="993"/>
        <w:rPr>
          <w:bCs/>
          <w:sz w:val="22"/>
          <w:szCs w:val="22"/>
          <w:lang w:eastAsia="ar-SA"/>
        </w:rPr>
      </w:pPr>
      <w:r w:rsidRPr="00A03389">
        <w:rPr>
          <w:b/>
          <w:bCs/>
          <w:sz w:val="22"/>
          <w:szCs w:val="22"/>
          <w:lang w:eastAsia="ar-SA"/>
        </w:rPr>
        <w:t>Стр. 1500</w:t>
      </w:r>
      <w:r w:rsidRPr="00A03389">
        <w:rPr>
          <w:bCs/>
          <w:sz w:val="22"/>
          <w:szCs w:val="22"/>
          <w:lang w:eastAsia="ar-SA"/>
        </w:rPr>
        <w:t xml:space="preserve"> – итоговое значение по разделу </w:t>
      </w:r>
      <w:r w:rsidRPr="00A03389">
        <w:rPr>
          <w:bCs/>
          <w:sz w:val="22"/>
          <w:szCs w:val="22"/>
          <w:lang w:val="en-US" w:eastAsia="ar-SA"/>
        </w:rPr>
        <w:t>V</w:t>
      </w:r>
      <w:r w:rsidRPr="00A03389">
        <w:rPr>
          <w:bCs/>
          <w:sz w:val="22"/>
          <w:szCs w:val="22"/>
          <w:lang w:eastAsia="ar-SA"/>
        </w:rPr>
        <w:t xml:space="preserve"> «Краткосрочные обязательства» бухгалтерского баланса, указывается на начало и окончание отчетного периода.</w:t>
      </w:r>
    </w:p>
    <w:p w:rsidR="00E36BE1" w:rsidRPr="00A03389" w:rsidRDefault="00E36BE1" w:rsidP="00E36BE1">
      <w:pPr>
        <w:suppressAutoHyphens/>
        <w:spacing w:after="0"/>
        <w:ind w:left="-567" w:firstLine="993"/>
        <w:rPr>
          <w:b/>
          <w:bCs/>
          <w:i/>
          <w:sz w:val="22"/>
          <w:szCs w:val="22"/>
          <w:u w:val="single"/>
          <w:lang w:eastAsia="ar-SA"/>
        </w:rPr>
      </w:pPr>
    </w:p>
    <w:p w:rsidR="00E36BE1" w:rsidRPr="00A03389" w:rsidRDefault="00E36BE1" w:rsidP="00E36BE1">
      <w:pPr>
        <w:suppressAutoHyphens/>
        <w:spacing w:after="0"/>
        <w:ind w:firstLine="709"/>
        <w:rPr>
          <w:b/>
          <w:bCs/>
          <w:i/>
          <w:sz w:val="22"/>
          <w:szCs w:val="22"/>
          <w:u w:val="single"/>
          <w:lang w:eastAsia="ar-SA"/>
        </w:rPr>
      </w:pPr>
      <w:r w:rsidRPr="00A03389">
        <w:rPr>
          <w:b/>
          <w:bCs/>
          <w:i/>
          <w:sz w:val="22"/>
          <w:szCs w:val="22"/>
          <w:u w:val="single"/>
          <w:lang w:eastAsia="ar-SA"/>
        </w:rPr>
        <w:t>По форме Отчет о финансовых результатах</w:t>
      </w:r>
    </w:p>
    <w:p w:rsidR="00E36BE1" w:rsidRPr="00A03389" w:rsidRDefault="00E36BE1" w:rsidP="00E36BE1">
      <w:pPr>
        <w:suppressAutoHyphens/>
        <w:spacing w:after="0"/>
        <w:ind w:left="-567" w:firstLine="993"/>
        <w:rPr>
          <w:b/>
          <w:bCs/>
          <w:i/>
          <w:sz w:val="22"/>
          <w:szCs w:val="22"/>
          <w:u w:val="single"/>
          <w:lang w:eastAsia="ar-SA"/>
        </w:rPr>
      </w:pPr>
      <w:r w:rsidRPr="00A03389">
        <w:rPr>
          <w:b/>
          <w:bCs/>
          <w:sz w:val="22"/>
          <w:szCs w:val="22"/>
          <w:lang w:eastAsia="ar-SA"/>
        </w:rPr>
        <w:t xml:space="preserve">Стр. 2110 </w:t>
      </w:r>
      <w:r w:rsidRPr="00A03389">
        <w:rPr>
          <w:bCs/>
          <w:sz w:val="22"/>
          <w:szCs w:val="22"/>
          <w:lang w:eastAsia="ar-SA"/>
        </w:rPr>
        <w:t>– 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jc w:val="center"/>
        <w:rPr>
          <w:rFonts w:eastAsia="Arial Unicode MS"/>
          <w:b/>
          <w:bCs/>
          <w:sz w:val="22"/>
          <w:szCs w:val="22"/>
          <w:lang w:eastAsia="ar-SA"/>
        </w:rPr>
      </w:pPr>
      <w:r w:rsidRPr="00A03389">
        <w:rPr>
          <w:rFonts w:eastAsia="Arial Unicode MS"/>
          <w:b/>
          <w:bCs/>
          <w:sz w:val="22"/>
          <w:szCs w:val="22"/>
          <w:lang w:eastAsia="ar-SA"/>
        </w:rPr>
        <w:t>Методика оценки</w:t>
      </w:r>
    </w:p>
    <w:p w:rsidR="00E36BE1" w:rsidRPr="00A03389" w:rsidRDefault="00E36BE1" w:rsidP="00E36BE1">
      <w:pPr>
        <w:suppressAutoHyphens/>
        <w:spacing w:after="0"/>
        <w:ind w:left="-567" w:firstLine="993"/>
        <w:rPr>
          <w:rFonts w:eastAsia="Arial Unicode MS"/>
          <w:bCs/>
          <w:sz w:val="22"/>
          <w:szCs w:val="22"/>
          <w:lang w:eastAsia="ar-SA"/>
        </w:rPr>
      </w:pPr>
      <w:r w:rsidRPr="00A03389">
        <w:rPr>
          <w:rFonts w:eastAsia="Arial Unicode MS"/>
          <w:bCs/>
          <w:sz w:val="22"/>
          <w:szCs w:val="22"/>
          <w:lang w:eastAsia="ar-SA"/>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E36BE1" w:rsidRPr="00A03389" w:rsidRDefault="00E36BE1" w:rsidP="00E36BE1">
      <w:pPr>
        <w:suppressAutoHyphens/>
        <w:spacing w:after="0"/>
        <w:ind w:left="-567" w:firstLine="993"/>
        <w:jc w:val="left"/>
        <w:rPr>
          <w:rFonts w:eastAsia="Arial Unicode MS"/>
          <w:b/>
          <w:bCs/>
          <w:sz w:val="22"/>
          <w:szCs w:val="22"/>
          <w:u w:val="single"/>
          <w:lang w:eastAsia="ar-SA"/>
        </w:rPr>
      </w:pPr>
    </w:p>
    <w:p w:rsidR="00E36BE1" w:rsidRPr="00A03389" w:rsidRDefault="00E36BE1" w:rsidP="0064260E">
      <w:pPr>
        <w:numPr>
          <w:ilvl w:val="1"/>
          <w:numId w:val="37"/>
        </w:numPr>
        <w:tabs>
          <w:tab w:val="left" w:pos="1080"/>
        </w:tabs>
        <w:suppressAutoHyphens/>
        <w:spacing w:after="0"/>
        <w:ind w:left="-567" w:firstLine="993"/>
        <w:rPr>
          <w:rFonts w:eastAsia="Arial Unicode MS"/>
          <w:bCs/>
          <w:sz w:val="22"/>
          <w:szCs w:val="22"/>
          <w:lang w:eastAsia="ar-SA"/>
        </w:rPr>
      </w:pPr>
      <w:r w:rsidRPr="00A03389">
        <w:rPr>
          <w:rFonts w:eastAsia="Arial Unicode MS"/>
          <w:b/>
          <w:bCs/>
          <w:sz w:val="22"/>
          <w:szCs w:val="22"/>
          <w:lang w:eastAsia="ar-SA"/>
        </w:rPr>
        <w:t>Стоимость чистых активов (СЧА)</w:t>
      </w:r>
      <w:r w:rsidRPr="00A03389">
        <w:rPr>
          <w:rFonts w:eastAsia="Arial Unicode MS"/>
          <w:bCs/>
          <w:sz w:val="22"/>
          <w:szCs w:val="22"/>
          <w:lang w:eastAsia="ar-SA"/>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 xml:space="preserve">СЧА= стр.1600-стр.1400-стр.1500, </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Показатель СЧА должен иметь значение &gt;0.</w:t>
      </w:r>
    </w:p>
    <w:p w:rsidR="005C3E7A" w:rsidRPr="00A03389" w:rsidRDefault="005C3E7A" w:rsidP="005C3E7A">
      <w:pPr>
        <w:spacing w:after="0"/>
        <w:rPr>
          <w:lang w:eastAsia="ar-SA"/>
        </w:rPr>
      </w:pPr>
    </w:p>
    <w:p w:rsidR="007633E7" w:rsidRPr="00A03389" w:rsidRDefault="007633E7" w:rsidP="008C1495">
      <w:pPr>
        <w:pStyle w:val="11"/>
        <w:pageBreakBefore/>
        <w:numPr>
          <w:ilvl w:val="0"/>
          <w:numId w:val="6"/>
        </w:numPr>
        <w:spacing w:before="0" w:after="0"/>
        <w:rPr>
          <w:rStyle w:val="15"/>
          <w:b/>
          <w:bCs/>
          <w:sz w:val="24"/>
          <w:szCs w:val="24"/>
        </w:rPr>
      </w:pPr>
      <w:bookmarkStart w:id="263" w:name="_Toc110582028"/>
      <w:r w:rsidRPr="00A03389">
        <w:rPr>
          <w:rStyle w:val="15"/>
          <w:b/>
          <w:bCs/>
          <w:sz w:val="24"/>
          <w:szCs w:val="24"/>
        </w:rPr>
        <w:lastRenderedPageBreak/>
        <w:t>ОБРАЗЦЫ ФОРМ ДЛЯ ЗАПОЛНЕНИЯ УЧАСТНИКАМИ ЗАКУПКИ</w:t>
      </w:r>
      <w:bookmarkEnd w:id="253"/>
      <w:bookmarkEnd w:id="254"/>
      <w:bookmarkEnd w:id="255"/>
      <w:bookmarkEnd w:id="256"/>
      <w:bookmarkEnd w:id="257"/>
      <w:bookmarkEnd w:id="258"/>
      <w:bookmarkEnd w:id="259"/>
      <w:bookmarkEnd w:id="260"/>
      <w:bookmarkEnd w:id="261"/>
      <w:bookmarkEnd w:id="263"/>
    </w:p>
    <w:p w:rsidR="007B2A89" w:rsidRPr="00A03389" w:rsidRDefault="007B2A89" w:rsidP="007B2A89"/>
    <w:p w:rsidR="001B76B2" w:rsidRPr="006920B2" w:rsidRDefault="001B76B2" w:rsidP="001B76B2">
      <w:pPr>
        <w:pStyle w:val="21"/>
        <w:rPr>
          <w:sz w:val="24"/>
          <w:szCs w:val="24"/>
        </w:rPr>
      </w:pPr>
      <w:bookmarkStart w:id="264" w:name="_Toc127334282"/>
      <w:bookmarkStart w:id="265" w:name="_Ref166329160"/>
      <w:bookmarkStart w:id="266" w:name="_Ref166329169"/>
      <w:bookmarkStart w:id="267" w:name="_Ref166487238"/>
      <w:bookmarkStart w:id="268" w:name="_Ref166487244"/>
      <w:bookmarkStart w:id="269" w:name="_Ref166487316"/>
      <w:bookmarkStart w:id="270" w:name="_Toc517153"/>
      <w:bookmarkStart w:id="271" w:name="_Toc6300855"/>
      <w:bookmarkStart w:id="272" w:name="_Toc53655917"/>
      <w:bookmarkStart w:id="273" w:name="_Toc78208735"/>
      <w:bookmarkStart w:id="274" w:name="_Toc83820067"/>
      <w:bookmarkStart w:id="275" w:name="_Toc110582029"/>
      <w:bookmarkStart w:id="276" w:name="_Toc128503978"/>
      <w:bookmarkStart w:id="277" w:name="_Ref166329536"/>
      <w:bookmarkStart w:id="278" w:name="_Toc363470"/>
      <w:bookmarkStart w:id="279" w:name="_Toc1644247"/>
      <w:bookmarkStart w:id="280" w:name="_Toc121292706"/>
      <w:bookmarkStart w:id="281" w:name="_Toc127334286"/>
      <w:r w:rsidRPr="006920B2">
        <w:rPr>
          <w:sz w:val="24"/>
          <w:szCs w:val="24"/>
        </w:rPr>
        <w:t>ФОРМА 1. ОПИСЬ ДОКУМЕНТОВ</w:t>
      </w:r>
      <w:bookmarkEnd w:id="264"/>
      <w:bookmarkEnd w:id="265"/>
      <w:bookmarkEnd w:id="266"/>
      <w:bookmarkEnd w:id="267"/>
      <w:bookmarkEnd w:id="268"/>
      <w:bookmarkEnd w:id="269"/>
      <w:bookmarkEnd w:id="270"/>
      <w:bookmarkEnd w:id="271"/>
      <w:bookmarkEnd w:id="272"/>
      <w:bookmarkEnd w:id="273"/>
      <w:bookmarkEnd w:id="274"/>
      <w:bookmarkEnd w:id="275"/>
      <w:bookmarkEnd w:id="276"/>
    </w:p>
    <w:p w:rsidR="001B76B2" w:rsidRPr="006920B2" w:rsidRDefault="001B76B2" w:rsidP="001B76B2">
      <w:pPr>
        <w:spacing w:after="0"/>
        <w:ind w:firstLine="567"/>
        <w:jc w:val="center"/>
        <w:rPr>
          <w:b/>
          <w:bCs/>
        </w:rPr>
      </w:pPr>
      <w:bookmarkStart w:id="282" w:name="_Toc119343910"/>
    </w:p>
    <w:p w:rsidR="001B76B2" w:rsidRPr="006920B2" w:rsidRDefault="001B76B2" w:rsidP="001B76B2">
      <w:pPr>
        <w:spacing w:after="0"/>
        <w:ind w:firstLine="567"/>
        <w:jc w:val="center"/>
        <w:rPr>
          <w:b/>
          <w:bCs/>
        </w:rPr>
      </w:pPr>
      <w:r w:rsidRPr="006920B2">
        <w:rPr>
          <w:b/>
          <w:bCs/>
        </w:rPr>
        <w:t>ОПИСЬ ДОКУМЕНТОВ</w:t>
      </w:r>
      <w:bookmarkEnd w:id="282"/>
    </w:p>
    <w:p w:rsidR="001B76B2" w:rsidRPr="00F675F4" w:rsidRDefault="001B76B2" w:rsidP="001B76B2">
      <w:pPr>
        <w:jc w:val="center"/>
        <w:rPr>
          <w:i/>
        </w:rPr>
      </w:pPr>
      <w:r w:rsidRPr="00F675F4">
        <w:rPr>
          <w:i/>
        </w:rPr>
        <w:t>(предоставляется в составе 1 части заявки)</w:t>
      </w:r>
    </w:p>
    <w:p w:rsidR="001B76B2" w:rsidRPr="006920B2" w:rsidRDefault="001B76B2" w:rsidP="001B76B2">
      <w:pPr>
        <w:spacing w:after="0"/>
        <w:ind w:firstLine="567"/>
        <w:jc w:val="center"/>
      </w:pPr>
    </w:p>
    <w:p w:rsidR="001B76B2" w:rsidRPr="006920B2" w:rsidRDefault="001B76B2" w:rsidP="001B76B2">
      <w:pPr>
        <w:spacing w:after="0"/>
        <w:ind w:firstLine="567"/>
        <w:jc w:val="center"/>
      </w:pPr>
      <w:r w:rsidRPr="006920B2">
        <w:t>представляемых для участия в предварительном отборе в электронной форме</w:t>
      </w:r>
    </w:p>
    <w:p w:rsidR="001B76B2" w:rsidRPr="006920B2" w:rsidRDefault="001B76B2" w:rsidP="001B76B2">
      <w:pPr>
        <w:spacing w:after="0"/>
        <w:ind w:firstLine="567"/>
        <w:jc w:val="center"/>
        <w:rPr>
          <w:i/>
          <w:iCs/>
        </w:rPr>
      </w:pPr>
      <w:r w:rsidRPr="006920B2">
        <w:t xml:space="preserve">на право заключения рамочного соглашения на _________ </w:t>
      </w:r>
      <w:r w:rsidRPr="006920B2">
        <w:rPr>
          <w:i/>
          <w:iCs/>
        </w:rPr>
        <w:t>(указать наименование предмета закупки)</w:t>
      </w:r>
    </w:p>
    <w:p w:rsidR="001B76B2" w:rsidRPr="006920B2" w:rsidRDefault="001B76B2" w:rsidP="001B76B2">
      <w:pPr>
        <w:spacing w:after="0"/>
        <w:ind w:firstLine="567"/>
        <w:rPr>
          <w:b/>
          <w:bCs/>
        </w:rPr>
      </w:pPr>
    </w:p>
    <w:p w:rsidR="001B76B2" w:rsidRPr="006920B2" w:rsidRDefault="001B76B2" w:rsidP="001B76B2">
      <w:pPr>
        <w:spacing w:after="0"/>
      </w:pPr>
      <w:r w:rsidRPr="006920B2">
        <w:t xml:space="preserve">Настоящим ____________________________________________ подтверждает, что для участия </w:t>
      </w:r>
    </w:p>
    <w:p w:rsidR="001B76B2" w:rsidRPr="006920B2" w:rsidRDefault="001B76B2" w:rsidP="001B76B2">
      <w:pPr>
        <w:spacing w:after="0"/>
        <w:ind w:firstLine="567"/>
        <w:rPr>
          <w:i/>
          <w:iCs/>
        </w:rPr>
      </w:pPr>
      <w:r w:rsidRPr="006920B2">
        <w:rPr>
          <w:i/>
          <w:iCs/>
        </w:rPr>
        <w:t xml:space="preserve"> (наименование участника закупки)</w:t>
      </w:r>
    </w:p>
    <w:p w:rsidR="001B76B2" w:rsidRPr="006920B2" w:rsidRDefault="001B76B2" w:rsidP="001B76B2">
      <w:pPr>
        <w:spacing w:after="0"/>
      </w:pPr>
      <w:r w:rsidRPr="006920B2">
        <w:t xml:space="preserve"> в предварительном отборе в электронной форме на право заключить рамочное соглашение _______ </w:t>
      </w:r>
      <w:r w:rsidRPr="006920B2">
        <w:rPr>
          <w:i/>
          <w:iCs/>
        </w:rPr>
        <w:t>(указать наименование предмета закупки)</w:t>
      </w:r>
      <w:r w:rsidRPr="006920B2">
        <w:t xml:space="preserve"> направляются нижеперечисленные документы:</w:t>
      </w:r>
    </w:p>
    <w:p w:rsidR="001B76B2" w:rsidRPr="006920B2" w:rsidRDefault="001B76B2" w:rsidP="001B76B2">
      <w:pPr>
        <w:spacing w:after="0"/>
      </w:pPr>
    </w:p>
    <w:tbl>
      <w:tblPr>
        <w:tblW w:w="1013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260"/>
        <w:gridCol w:w="1418"/>
        <w:gridCol w:w="1559"/>
      </w:tblGrid>
      <w:tr w:rsidR="001B76B2" w:rsidRPr="006920B2" w:rsidTr="00FC0512">
        <w:trPr>
          <w:trHeight w:val="936"/>
          <w:tblHeader/>
        </w:trPr>
        <w:tc>
          <w:tcPr>
            <w:tcW w:w="900" w:type="dxa"/>
            <w:shd w:val="clear" w:color="000000" w:fill="auto"/>
            <w:vAlign w:val="center"/>
          </w:tcPr>
          <w:p w:rsidR="001B76B2" w:rsidRPr="006920B2" w:rsidRDefault="001B76B2" w:rsidP="00FC0512">
            <w:pPr>
              <w:spacing w:after="0"/>
              <w:jc w:val="center"/>
              <w:rPr>
                <w:b/>
                <w:bCs/>
              </w:rPr>
            </w:pPr>
            <w:r w:rsidRPr="006920B2">
              <w:rPr>
                <w:b/>
                <w:bCs/>
              </w:rPr>
              <w:t>№№ п\п</w:t>
            </w:r>
          </w:p>
        </w:tc>
        <w:tc>
          <w:tcPr>
            <w:tcW w:w="6260" w:type="dxa"/>
            <w:shd w:val="clear" w:color="000000" w:fill="auto"/>
            <w:vAlign w:val="center"/>
          </w:tcPr>
          <w:p w:rsidR="001B76B2" w:rsidRPr="006920B2" w:rsidRDefault="001B76B2" w:rsidP="00FC0512">
            <w:pPr>
              <w:spacing w:after="0"/>
              <w:jc w:val="center"/>
              <w:rPr>
                <w:b/>
                <w:bCs/>
              </w:rPr>
            </w:pPr>
            <w:r w:rsidRPr="006920B2">
              <w:rPr>
                <w:b/>
                <w:bCs/>
              </w:rPr>
              <w:t>Наименование документов</w:t>
            </w:r>
          </w:p>
        </w:tc>
        <w:tc>
          <w:tcPr>
            <w:tcW w:w="1418" w:type="dxa"/>
            <w:shd w:val="clear" w:color="000000" w:fill="auto"/>
          </w:tcPr>
          <w:p w:rsidR="001B76B2" w:rsidRPr="006920B2" w:rsidRDefault="001B76B2" w:rsidP="00FC0512">
            <w:pPr>
              <w:spacing w:after="0"/>
              <w:jc w:val="center"/>
              <w:rPr>
                <w:b/>
                <w:bCs/>
              </w:rPr>
            </w:pPr>
            <w:r w:rsidRPr="006920B2">
              <w:rPr>
                <w:b/>
                <w:bCs/>
              </w:rPr>
              <w:t xml:space="preserve">Страницы </w:t>
            </w:r>
            <w:r w:rsidRPr="006920B2">
              <w:rPr>
                <w:b/>
                <w:bCs/>
              </w:rPr>
              <w:br/>
              <w:t>с __ по __</w:t>
            </w:r>
          </w:p>
        </w:tc>
        <w:tc>
          <w:tcPr>
            <w:tcW w:w="1559" w:type="dxa"/>
            <w:shd w:val="clear" w:color="000000" w:fill="auto"/>
            <w:vAlign w:val="center"/>
          </w:tcPr>
          <w:p w:rsidR="001B76B2" w:rsidRPr="006920B2" w:rsidRDefault="001B76B2" w:rsidP="00FC0512">
            <w:pPr>
              <w:spacing w:after="0"/>
              <w:rPr>
                <w:b/>
                <w:bCs/>
              </w:rPr>
            </w:pPr>
            <w:r w:rsidRPr="006920B2">
              <w:rPr>
                <w:b/>
                <w:bCs/>
              </w:rPr>
              <w:t>Количество страниц</w:t>
            </w: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rPr>
          <w:trHeight w:val="389"/>
        </w:trPr>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Borders>
              <w:bottom w:val="single" w:sz="4" w:space="0" w:color="auto"/>
            </w:tcBorders>
          </w:tcPr>
          <w:p w:rsidR="001B76B2" w:rsidRPr="006920B2" w:rsidRDefault="001B76B2" w:rsidP="001B76B2">
            <w:pPr>
              <w:numPr>
                <w:ilvl w:val="0"/>
                <w:numId w:val="36"/>
              </w:numPr>
              <w:spacing w:after="0"/>
              <w:ind w:left="0" w:firstLine="0"/>
              <w:jc w:val="center"/>
            </w:pPr>
          </w:p>
        </w:tc>
        <w:tc>
          <w:tcPr>
            <w:tcW w:w="6260" w:type="dxa"/>
            <w:tcBorders>
              <w:bottom w:val="single" w:sz="4" w:space="0" w:color="auto"/>
            </w:tcBorders>
          </w:tcPr>
          <w:p w:rsidR="001B76B2" w:rsidRPr="006920B2" w:rsidRDefault="001B76B2" w:rsidP="00FC0512">
            <w:pPr>
              <w:spacing w:after="0"/>
            </w:pPr>
          </w:p>
        </w:tc>
        <w:tc>
          <w:tcPr>
            <w:tcW w:w="1418" w:type="dxa"/>
            <w:tcBorders>
              <w:bottom w:val="single" w:sz="4" w:space="0" w:color="auto"/>
            </w:tcBorders>
          </w:tcPr>
          <w:p w:rsidR="001B76B2" w:rsidRPr="006920B2" w:rsidRDefault="001B76B2" w:rsidP="00FC0512">
            <w:pPr>
              <w:spacing w:after="0"/>
            </w:pPr>
          </w:p>
        </w:tc>
        <w:tc>
          <w:tcPr>
            <w:tcW w:w="1559" w:type="dxa"/>
            <w:tcBorders>
              <w:bottom w:val="single" w:sz="4" w:space="0" w:color="auto"/>
            </w:tcBorders>
          </w:tcPr>
          <w:p w:rsidR="001B76B2" w:rsidRPr="006920B2" w:rsidRDefault="001B76B2" w:rsidP="00FC0512">
            <w:pPr>
              <w:spacing w:after="0"/>
              <w:ind w:firstLine="567"/>
            </w:pPr>
          </w:p>
        </w:tc>
      </w:tr>
      <w:tr w:rsidR="001B76B2" w:rsidRPr="006920B2" w:rsidTr="00FC0512">
        <w:tc>
          <w:tcPr>
            <w:tcW w:w="900" w:type="dxa"/>
            <w:tcBorders>
              <w:bottom w:val="single" w:sz="4" w:space="0" w:color="auto"/>
            </w:tcBorders>
          </w:tcPr>
          <w:p w:rsidR="001B76B2" w:rsidRPr="006920B2" w:rsidRDefault="001B76B2" w:rsidP="001B76B2">
            <w:pPr>
              <w:numPr>
                <w:ilvl w:val="0"/>
                <w:numId w:val="36"/>
              </w:numPr>
              <w:spacing w:after="0"/>
              <w:ind w:left="0" w:firstLine="0"/>
              <w:jc w:val="center"/>
            </w:pPr>
          </w:p>
        </w:tc>
        <w:tc>
          <w:tcPr>
            <w:tcW w:w="6260" w:type="dxa"/>
            <w:tcBorders>
              <w:bottom w:val="single" w:sz="4" w:space="0" w:color="auto"/>
            </w:tcBorders>
          </w:tcPr>
          <w:p w:rsidR="001B76B2" w:rsidRPr="006920B2" w:rsidRDefault="001B76B2" w:rsidP="00FC0512">
            <w:pPr>
              <w:autoSpaceDE w:val="0"/>
              <w:autoSpaceDN w:val="0"/>
              <w:adjustRightInd w:val="0"/>
              <w:spacing w:after="0"/>
            </w:pPr>
          </w:p>
        </w:tc>
        <w:tc>
          <w:tcPr>
            <w:tcW w:w="1418" w:type="dxa"/>
            <w:tcBorders>
              <w:bottom w:val="single" w:sz="4" w:space="0" w:color="auto"/>
            </w:tcBorders>
          </w:tcPr>
          <w:p w:rsidR="001B76B2" w:rsidRPr="006920B2" w:rsidRDefault="001B76B2" w:rsidP="00FC0512">
            <w:pPr>
              <w:spacing w:after="0"/>
            </w:pPr>
          </w:p>
        </w:tc>
        <w:tc>
          <w:tcPr>
            <w:tcW w:w="1559" w:type="dxa"/>
            <w:tcBorders>
              <w:bottom w:val="single" w:sz="4" w:space="0" w:color="auto"/>
            </w:tcBorders>
          </w:tcPr>
          <w:p w:rsidR="001B76B2" w:rsidRPr="006920B2" w:rsidRDefault="001B76B2" w:rsidP="00FC0512">
            <w:pPr>
              <w:spacing w:after="0"/>
              <w:ind w:firstLine="567"/>
            </w:pPr>
          </w:p>
        </w:tc>
      </w:tr>
    </w:tbl>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tbl>
      <w:tblPr>
        <w:tblW w:w="0" w:type="auto"/>
        <w:tblInd w:w="108" w:type="dxa"/>
        <w:tblLook w:val="01E0" w:firstRow="1" w:lastRow="1" w:firstColumn="1" w:lastColumn="1" w:noHBand="0" w:noVBand="0"/>
      </w:tblPr>
      <w:tblGrid>
        <w:gridCol w:w="3960"/>
        <w:gridCol w:w="860"/>
        <w:gridCol w:w="5245"/>
      </w:tblGrid>
      <w:tr w:rsidR="001B76B2" w:rsidRPr="005B33CD" w:rsidTr="00FC0512">
        <w:tc>
          <w:tcPr>
            <w:tcW w:w="3960" w:type="dxa"/>
            <w:tcBorders>
              <w:bottom w:val="single" w:sz="4" w:space="0" w:color="auto"/>
            </w:tcBorders>
          </w:tcPr>
          <w:p w:rsidR="001B76B2" w:rsidRPr="005B33CD" w:rsidRDefault="001B76B2" w:rsidP="00FC0512">
            <w:pPr>
              <w:tabs>
                <w:tab w:val="left" w:pos="1080"/>
              </w:tabs>
              <w:ind w:firstLine="540"/>
              <w:rPr>
                <w:sz w:val="20"/>
              </w:rPr>
            </w:pPr>
          </w:p>
        </w:tc>
        <w:tc>
          <w:tcPr>
            <w:tcW w:w="860" w:type="dxa"/>
          </w:tcPr>
          <w:p w:rsidR="001B76B2" w:rsidRPr="005B33CD" w:rsidRDefault="001B76B2" w:rsidP="00FC0512">
            <w:pPr>
              <w:tabs>
                <w:tab w:val="left" w:pos="1080"/>
              </w:tabs>
              <w:ind w:firstLine="540"/>
              <w:rPr>
                <w:sz w:val="20"/>
              </w:rPr>
            </w:pPr>
          </w:p>
        </w:tc>
        <w:tc>
          <w:tcPr>
            <w:tcW w:w="5245" w:type="dxa"/>
            <w:tcBorders>
              <w:bottom w:val="single" w:sz="4" w:space="0" w:color="auto"/>
            </w:tcBorders>
          </w:tcPr>
          <w:p w:rsidR="001B76B2" w:rsidRPr="005B33CD" w:rsidRDefault="001B76B2" w:rsidP="00FC0512">
            <w:pPr>
              <w:tabs>
                <w:tab w:val="left" w:pos="1080"/>
              </w:tabs>
              <w:ind w:firstLine="540"/>
              <w:rPr>
                <w:sz w:val="20"/>
              </w:rPr>
            </w:pPr>
          </w:p>
        </w:tc>
      </w:tr>
      <w:tr w:rsidR="001B76B2" w:rsidRPr="007017C9" w:rsidTr="00FC0512">
        <w:tc>
          <w:tcPr>
            <w:tcW w:w="3960" w:type="dxa"/>
            <w:tcBorders>
              <w:top w:val="single" w:sz="4" w:space="0" w:color="auto"/>
            </w:tcBorders>
          </w:tcPr>
          <w:p w:rsidR="001B76B2" w:rsidRPr="007017C9" w:rsidRDefault="001B76B2" w:rsidP="00FC0512">
            <w:pPr>
              <w:tabs>
                <w:tab w:val="left" w:pos="1080"/>
              </w:tabs>
              <w:rPr>
                <w:i/>
                <w:sz w:val="20"/>
              </w:rPr>
            </w:pPr>
            <w:r w:rsidRPr="007017C9">
              <w:rPr>
                <w:i/>
                <w:sz w:val="20"/>
              </w:rPr>
              <w:t>(подпись уполномоченного представителя)</w:t>
            </w:r>
          </w:p>
        </w:tc>
        <w:tc>
          <w:tcPr>
            <w:tcW w:w="860" w:type="dxa"/>
          </w:tcPr>
          <w:p w:rsidR="001B76B2" w:rsidRPr="007017C9" w:rsidRDefault="001B76B2" w:rsidP="00FC0512">
            <w:pPr>
              <w:tabs>
                <w:tab w:val="left" w:pos="1080"/>
              </w:tabs>
              <w:ind w:firstLine="540"/>
              <w:rPr>
                <w:i/>
                <w:sz w:val="20"/>
              </w:rPr>
            </w:pPr>
          </w:p>
        </w:tc>
        <w:tc>
          <w:tcPr>
            <w:tcW w:w="5245" w:type="dxa"/>
            <w:tcBorders>
              <w:top w:val="single" w:sz="4" w:space="0" w:color="auto"/>
            </w:tcBorders>
          </w:tcPr>
          <w:p w:rsidR="001B76B2" w:rsidRPr="007017C9" w:rsidRDefault="001B76B2" w:rsidP="00FC0512">
            <w:pPr>
              <w:tabs>
                <w:tab w:val="left" w:pos="1080"/>
              </w:tabs>
              <w:rPr>
                <w:i/>
                <w:sz w:val="20"/>
              </w:rPr>
            </w:pPr>
            <w:r w:rsidRPr="007017C9">
              <w:rPr>
                <w:i/>
                <w:sz w:val="20"/>
              </w:rPr>
              <w:t>(фамилия, имя, отчество подписавшего, должность)</w:t>
            </w:r>
          </w:p>
        </w:tc>
      </w:tr>
    </w:tbl>
    <w:p w:rsidR="001B76B2" w:rsidRPr="007017C9" w:rsidRDefault="001B76B2" w:rsidP="001B76B2">
      <w:pPr>
        <w:tabs>
          <w:tab w:val="left" w:pos="1080"/>
        </w:tabs>
        <w:ind w:firstLine="540"/>
        <w:rPr>
          <w:i/>
          <w:sz w:val="16"/>
          <w:szCs w:val="16"/>
        </w:rPr>
      </w:pPr>
    </w:p>
    <w:p w:rsidR="001B76B2" w:rsidRPr="007017C9" w:rsidRDefault="001B76B2" w:rsidP="001B76B2">
      <w:pPr>
        <w:tabs>
          <w:tab w:val="left" w:pos="1080"/>
        </w:tabs>
        <w:ind w:firstLine="540"/>
        <w:rPr>
          <w:i/>
        </w:rPr>
      </w:pPr>
      <w:r w:rsidRPr="007017C9">
        <w:rPr>
          <w:i/>
        </w:rPr>
        <w:t>М.П.</w:t>
      </w:r>
    </w:p>
    <w:p w:rsidR="001B76B2" w:rsidRDefault="001B76B2" w:rsidP="001B76B2">
      <w:pPr>
        <w:spacing w:after="0"/>
        <w:ind w:firstLine="567"/>
        <w:rPr>
          <w:vertAlign w:val="superscript"/>
        </w:rPr>
      </w:pPr>
    </w:p>
    <w:p w:rsidR="001B76B2" w:rsidRDefault="001B76B2" w:rsidP="001B76B2">
      <w:pPr>
        <w:spacing w:after="0"/>
        <w:ind w:firstLine="567"/>
        <w:rPr>
          <w:vertAlign w:val="superscript"/>
        </w:rPr>
      </w:pPr>
    </w:p>
    <w:p w:rsidR="001B76B2" w:rsidRPr="001B5751" w:rsidRDefault="001B76B2" w:rsidP="001B76B2">
      <w:pPr>
        <w:tabs>
          <w:tab w:val="left" w:pos="1080"/>
        </w:tabs>
        <w:ind w:firstLine="540"/>
        <w:rPr>
          <w:b/>
        </w:rPr>
      </w:pPr>
      <w:r w:rsidRPr="001B5751">
        <w:rPr>
          <w:b/>
        </w:rPr>
        <w:t>Инструкции по заполнению:</w:t>
      </w:r>
    </w:p>
    <w:p w:rsidR="001B76B2" w:rsidRPr="001B5751" w:rsidRDefault="001B76B2" w:rsidP="001B76B2">
      <w:pPr>
        <w:numPr>
          <w:ilvl w:val="0"/>
          <w:numId w:val="19"/>
        </w:numPr>
        <w:tabs>
          <w:tab w:val="clear" w:pos="720"/>
          <w:tab w:val="num" w:pos="0"/>
          <w:tab w:val="num" w:pos="1080"/>
        </w:tabs>
        <w:spacing w:after="0"/>
        <w:ind w:left="0" w:firstLine="600"/>
      </w:pPr>
      <w:r w:rsidRPr="001B5751">
        <w:t>Данные инструкции и весь текст, выделенный курсивом, не следует воспроизводить в документах, подготовленных Участником.</w:t>
      </w:r>
    </w:p>
    <w:p w:rsidR="001B76B2" w:rsidRPr="001B5751" w:rsidRDefault="001B76B2" w:rsidP="001B76B2">
      <w:pPr>
        <w:spacing w:after="0"/>
        <w:ind w:firstLine="567"/>
        <w:rPr>
          <w:vertAlign w:val="superscript"/>
        </w:rPr>
      </w:pPr>
      <w:r w:rsidRPr="001B5751">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1978D4" w:rsidRPr="00A03389" w:rsidRDefault="001978D4" w:rsidP="001978D4">
      <w:pPr>
        <w:spacing w:after="0"/>
        <w:ind w:firstLine="567"/>
        <w:rPr>
          <w:vertAlign w:val="superscript"/>
        </w:rPr>
      </w:pPr>
    </w:p>
    <w:p w:rsidR="001978D4" w:rsidRPr="00A03389" w:rsidRDefault="001978D4" w:rsidP="001978D4">
      <w:pPr>
        <w:spacing w:after="0"/>
        <w:ind w:firstLine="567"/>
        <w:rPr>
          <w:vertAlign w:val="superscript"/>
        </w:rPr>
      </w:pPr>
    </w:p>
    <w:p w:rsidR="00B73A3B" w:rsidRPr="00A03389" w:rsidRDefault="00B73A3B" w:rsidP="00B73A3B">
      <w:pPr>
        <w:keepNext/>
        <w:tabs>
          <w:tab w:val="num" w:pos="0"/>
        </w:tabs>
        <w:jc w:val="center"/>
        <w:outlineLvl w:val="1"/>
        <w:rPr>
          <w:b/>
          <w:bCs/>
        </w:rPr>
      </w:pPr>
      <w:bookmarkStart w:id="283" w:name="_Toc6300856"/>
      <w:bookmarkStart w:id="284" w:name="_Toc53655918"/>
      <w:bookmarkStart w:id="285" w:name="_Toc78208736"/>
      <w:bookmarkStart w:id="286" w:name="_Toc83820068"/>
      <w:bookmarkStart w:id="287" w:name="_Toc110582030"/>
      <w:r w:rsidRPr="00A03389">
        <w:rPr>
          <w:b/>
          <w:bCs/>
        </w:rPr>
        <w:lastRenderedPageBreak/>
        <w:t>ФОРМА 2. ПИСЬМО О ПОДАЧЕ ОФЕРТЫ</w:t>
      </w:r>
      <w:bookmarkEnd w:id="277"/>
      <w:bookmarkEnd w:id="278"/>
      <w:bookmarkEnd w:id="279"/>
      <w:bookmarkEnd w:id="283"/>
      <w:bookmarkEnd w:id="284"/>
      <w:bookmarkEnd w:id="285"/>
      <w:bookmarkEnd w:id="286"/>
      <w:bookmarkEnd w:id="287"/>
    </w:p>
    <w:p w:rsidR="00B73A3B" w:rsidRPr="00E91A3B" w:rsidRDefault="00050805" w:rsidP="00B73A3B">
      <w:pPr>
        <w:jc w:val="center"/>
        <w:rPr>
          <w:i/>
        </w:rPr>
      </w:pPr>
      <w:r w:rsidRPr="00E91A3B">
        <w:rPr>
          <w:i/>
        </w:rPr>
        <w:t>(предоставляется в составе 1 части заявки)</w:t>
      </w:r>
    </w:p>
    <w:p w:rsidR="00254DCC" w:rsidRDefault="00254DCC" w:rsidP="00B73A3B">
      <w:pPr>
        <w:keepNext/>
        <w:tabs>
          <w:tab w:val="num" w:pos="1134"/>
        </w:tabs>
        <w:jc w:val="center"/>
        <w:outlineLvl w:val="1"/>
        <w:rPr>
          <w:b/>
        </w:rPr>
      </w:pPr>
      <w:bookmarkStart w:id="288" w:name="_Toc298234709"/>
      <w:bookmarkStart w:id="289" w:name="_Toc255987071"/>
      <w:bookmarkStart w:id="290" w:name="_Toc307936259"/>
      <w:bookmarkStart w:id="291" w:name="_Toc363471"/>
      <w:bookmarkStart w:id="292" w:name="_Toc1644248"/>
      <w:bookmarkStart w:id="293" w:name="_Toc6300857"/>
      <w:bookmarkStart w:id="294" w:name="_Toc53655919"/>
      <w:bookmarkStart w:id="295" w:name="_Toc78208737"/>
      <w:bookmarkStart w:id="296" w:name="_Toc83820069"/>
      <w:bookmarkStart w:id="297" w:name="_Toc110582031"/>
    </w:p>
    <w:p w:rsidR="00B73A3B" w:rsidRPr="00A03389" w:rsidRDefault="00B73A3B" w:rsidP="00B73A3B">
      <w:pPr>
        <w:keepNext/>
        <w:tabs>
          <w:tab w:val="num" w:pos="1134"/>
        </w:tabs>
        <w:jc w:val="center"/>
        <w:outlineLvl w:val="1"/>
        <w:rPr>
          <w:b/>
        </w:rPr>
      </w:pPr>
      <w:r w:rsidRPr="00A03389">
        <w:rPr>
          <w:b/>
        </w:rPr>
        <w:t>Письмо о подаче оферты</w:t>
      </w:r>
      <w:bookmarkEnd w:id="288"/>
      <w:bookmarkEnd w:id="289"/>
      <w:bookmarkEnd w:id="290"/>
      <w:bookmarkEnd w:id="291"/>
      <w:bookmarkEnd w:id="292"/>
      <w:bookmarkEnd w:id="293"/>
      <w:bookmarkEnd w:id="294"/>
      <w:bookmarkEnd w:id="295"/>
      <w:bookmarkEnd w:id="296"/>
      <w:bookmarkEnd w:id="297"/>
    </w:p>
    <w:p w:rsidR="00B73A3B" w:rsidRPr="00A03389" w:rsidRDefault="00B73A3B" w:rsidP="00B73A3B">
      <w:pPr>
        <w:tabs>
          <w:tab w:val="left" w:pos="1080"/>
        </w:tabs>
        <w:ind w:firstLine="540"/>
      </w:pPr>
      <w:r w:rsidRPr="00A03389">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3"/>
        <w:gridCol w:w="5736"/>
      </w:tblGrid>
      <w:tr w:rsidR="00B73A3B" w:rsidRPr="00A03389" w:rsidTr="00B73A3B">
        <w:tc>
          <w:tcPr>
            <w:tcW w:w="2210" w:type="pct"/>
          </w:tcPr>
          <w:p w:rsidR="00B73A3B" w:rsidRPr="00A03389" w:rsidRDefault="00B73A3B" w:rsidP="00B73A3B">
            <w:pPr>
              <w:ind w:left="74"/>
              <w:jc w:val="center"/>
              <w:rPr>
                <w:b/>
                <w:bCs/>
                <w:sz w:val="23"/>
                <w:szCs w:val="23"/>
              </w:rPr>
            </w:pPr>
            <w:r w:rsidRPr="00A03389">
              <w:rPr>
                <w:b/>
                <w:bCs/>
                <w:sz w:val="23"/>
                <w:szCs w:val="23"/>
              </w:rPr>
              <w:t>Фирменный бланк Участника закупки</w:t>
            </w:r>
          </w:p>
          <w:p w:rsidR="00B73A3B" w:rsidRPr="00A03389" w:rsidRDefault="00B73A3B" w:rsidP="00B73A3B">
            <w:pPr>
              <w:ind w:left="74"/>
              <w:jc w:val="center"/>
              <w:rPr>
                <w:b/>
                <w:bCs/>
                <w:sz w:val="23"/>
                <w:szCs w:val="23"/>
              </w:rPr>
            </w:pPr>
            <w:r w:rsidRPr="00A03389">
              <w:rPr>
                <w:b/>
                <w:bCs/>
                <w:sz w:val="23"/>
                <w:szCs w:val="23"/>
              </w:rPr>
              <w:t>«_____»__________года №______</w:t>
            </w:r>
          </w:p>
        </w:tc>
        <w:tc>
          <w:tcPr>
            <w:tcW w:w="2790" w:type="pct"/>
          </w:tcPr>
          <w:p w:rsidR="00B73A3B" w:rsidRPr="00A03389" w:rsidRDefault="00B73A3B" w:rsidP="00B73A3B">
            <w:pPr>
              <w:ind w:left="74"/>
              <w:jc w:val="right"/>
              <w:rPr>
                <w:b/>
                <w:bCs/>
                <w:sz w:val="23"/>
                <w:szCs w:val="23"/>
              </w:rPr>
            </w:pPr>
            <w:r w:rsidRPr="00A03389">
              <w:rPr>
                <w:b/>
                <w:bCs/>
                <w:sz w:val="23"/>
                <w:szCs w:val="23"/>
              </w:rPr>
              <w:t xml:space="preserve">Председателю закупочной комиссии </w:t>
            </w:r>
          </w:p>
          <w:p w:rsidR="00B73A3B" w:rsidRPr="00A03389" w:rsidRDefault="00B73A3B" w:rsidP="00B73A3B">
            <w:pPr>
              <w:tabs>
                <w:tab w:val="left" w:pos="7938"/>
              </w:tabs>
              <w:ind w:left="72"/>
              <w:rPr>
                <w:b/>
              </w:rPr>
            </w:pPr>
            <w:r w:rsidRPr="00A03389">
              <w:rPr>
                <w:b/>
                <w:bCs/>
                <w:sz w:val="23"/>
                <w:szCs w:val="23"/>
              </w:rPr>
              <w:t>____________________________________</w:t>
            </w:r>
          </w:p>
        </w:tc>
      </w:tr>
    </w:tbl>
    <w:p w:rsidR="00B73A3B" w:rsidRPr="00A03389" w:rsidRDefault="00B73A3B" w:rsidP="00B73A3B">
      <w:pPr>
        <w:tabs>
          <w:tab w:val="left" w:pos="1080"/>
        </w:tabs>
        <w:ind w:firstLine="540"/>
      </w:pPr>
    </w:p>
    <w:p w:rsidR="00B73A3B" w:rsidRPr="00A03389" w:rsidRDefault="00B73A3B" w:rsidP="00B73A3B">
      <w:pPr>
        <w:tabs>
          <w:tab w:val="left" w:pos="1080"/>
        </w:tabs>
        <w:ind w:firstLine="540"/>
      </w:pPr>
    </w:p>
    <w:p w:rsidR="00A43291" w:rsidRPr="00A03389" w:rsidRDefault="00A43291" w:rsidP="00A43291">
      <w:pPr>
        <w:tabs>
          <w:tab w:val="left" w:pos="1080"/>
        </w:tabs>
        <w:ind w:firstLine="540"/>
      </w:pPr>
      <w:r w:rsidRPr="00A03389">
        <w:t>Изучив Извещение о [</w:t>
      </w:r>
      <w:r w:rsidRPr="00A03389">
        <w:rPr>
          <w:rStyle w:val="FTN-"/>
        </w:rPr>
        <w:t>указывается способ и вид проведения закупки</w:t>
      </w:r>
      <w:r w:rsidRPr="00A03389">
        <w:t>] на право заключения рамочного соглашения _________ ____________________ [</w:t>
      </w:r>
      <w:r w:rsidRPr="00A03389">
        <w:rPr>
          <w:rStyle w:val="FTN-"/>
        </w:rPr>
        <w:t>указывается предмет закупки</w:t>
      </w:r>
      <w:r w:rsidRPr="00A03389">
        <w:t xml:space="preserve">], опубликованное на официальном сайте Российской Федерации для размещения информации о закупках отдельными видами юридических лиц </w:t>
      </w:r>
      <w:hyperlink r:id="rId18" w:history="1">
        <w:r w:rsidRPr="00A03389">
          <w:rPr>
            <w:rStyle w:val="aff7"/>
            <w:lang w:val="en-US"/>
          </w:rPr>
          <w:t>www</w:t>
        </w:r>
        <w:r w:rsidRPr="00A03389">
          <w:rPr>
            <w:rStyle w:val="aff7"/>
          </w:rPr>
          <w:t>.</w:t>
        </w:r>
        <w:r w:rsidRPr="00A03389">
          <w:rPr>
            <w:rStyle w:val="aff7"/>
            <w:lang w:val="en-US"/>
          </w:rPr>
          <w:t>zakupki</w:t>
        </w:r>
        <w:r w:rsidRPr="00A03389">
          <w:rPr>
            <w:rStyle w:val="aff7"/>
          </w:rPr>
          <w:t>.</w:t>
        </w:r>
        <w:r w:rsidRPr="00A03389">
          <w:rPr>
            <w:rStyle w:val="aff7"/>
            <w:lang w:val="en-US"/>
          </w:rPr>
          <w:t>gov</w:t>
        </w:r>
        <w:r w:rsidRPr="00A03389">
          <w:rPr>
            <w:rStyle w:val="aff7"/>
          </w:rPr>
          <w:t>.</w:t>
        </w:r>
        <w:r w:rsidRPr="00A03389">
          <w:rPr>
            <w:rStyle w:val="aff7"/>
            <w:lang w:val="en-US"/>
          </w:rPr>
          <w:t>ru</w:t>
        </w:r>
      </w:hyperlink>
      <w:r w:rsidRPr="00A03389">
        <w:t xml:space="preserve"> </w:t>
      </w:r>
      <w:r w:rsidR="00D6327E" w:rsidRPr="00A03389">
        <w:t xml:space="preserve">документацию о закупке и проект </w:t>
      </w:r>
      <w:r w:rsidR="00031BDA" w:rsidRPr="00A03389">
        <w:t>рамочного соглашения</w:t>
      </w:r>
      <w:r w:rsidR="00D6327E" w:rsidRPr="00A03389">
        <w:t xml:space="preserve"> и принимая установленные в них требования </w:t>
      </w:r>
      <w:r w:rsidRPr="00A03389">
        <w:t xml:space="preserve">и условия закупки, </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 xml:space="preserve">____________________________________________________________________, </w:t>
      </w:r>
    </w:p>
    <w:p w:rsidR="00A43291" w:rsidRPr="00A03389" w:rsidRDefault="00A43291" w:rsidP="00A43291">
      <w:pPr>
        <w:tabs>
          <w:tab w:val="left" w:pos="1080"/>
        </w:tabs>
        <w:rPr>
          <w:b/>
          <w:i/>
          <w:color w:val="FF0000"/>
          <w:sz w:val="20"/>
        </w:rPr>
      </w:pPr>
      <w:r w:rsidRPr="00A03389">
        <w:rPr>
          <w:b/>
          <w:i/>
          <w:color w:val="FF0000"/>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зарегистрированное по адресу</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________________________________________________________________________,</w:t>
      </w:r>
    </w:p>
    <w:p w:rsidR="00A43291" w:rsidRPr="00A03389" w:rsidRDefault="00A43291" w:rsidP="00A43291">
      <w:pPr>
        <w:tabs>
          <w:tab w:val="left" w:pos="1080"/>
        </w:tabs>
        <w:ind w:firstLine="540"/>
        <w:rPr>
          <w:i/>
          <w:sz w:val="20"/>
        </w:rPr>
      </w:pPr>
      <w:r w:rsidRPr="00A03389">
        <w:rPr>
          <w:i/>
          <w:sz w:val="20"/>
        </w:rPr>
        <w:t>(место нахождения Участника закупки)</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 xml:space="preserve">предлагает заключить </w:t>
      </w:r>
      <w:r w:rsidR="00031BDA" w:rsidRPr="00A03389">
        <w:t>рамочное сог</w:t>
      </w:r>
      <w:r w:rsidR="000D03D5" w:rsidRPr="00A03389">
        <w:t>лашение</w:t>
      </w:r>
      <w:r w:rsidRPr="00A03389">
        <w:t xml:space="preserve"> на:</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________________________________________________________________________</w:t>
      </w:r>
    </w:p>
    <w:p w:rsidR="00A43291" w:rsidRPr="00A03389" w:rsidRDefault="00A43291" w:rsidP="00A43291">
      <w:pPr>
        <w:tabs>
          <w:tab w:val="left" w:pos="1080"/>
        </w:tabs>
        <w:ind w:firstLine="540"/>
        <w:rPr>
          <w:i/>
          <w:sz w:val="20"/>
        </w:rPr>
      </w:pPr>
      <w:r w:rsidRPr="00A03389">
        <w:rPr>
          <w:i/>
          <w:sz w:val="20"/>
        </w:rPr>
        <w:t>(наименование закупки, предмет закупки)</w:t>
      </w:r>
    </w:p>
    <w:p w:rsidR="00A43291" w:rsidRPr="00A03389" w:rsidRDefault="00A43291" w:rsidP="00A43291">
      <w:pPr>
        <w:tabs>
          <w:tab w:val="left" w:pos="1080"/>
        </w:tabs>
        <w:ind w:firstLine="540"/>
        <w:rPr>
          <w:i/>
          <w:sz w:val="20"/>
        </w:rPr>
      </w:pPr>
    </w:p>
    <w:p w:rsidR="00A43291" w:rsidRPr="00A03389" w:rsidRDefault="00A43291" w:rsidP="00A43291">
      <w:pPr>
        <w:tabs>
          <w:tab w:val="left" w:pos="1080"/>
        </w:tabs>
        <w:ind w:firstLine="540"/>
      </w:pPr>
      <w:r w:rsidRPr="00A03389">
        <w:t>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w:t>
      </w:r>
    </w:p>
    <w:p w:rsidR="00A43291" w:rsidRPr="00A03389" w:rsidRDefault="00A43291" w:rsidP="00A43291">
      <w:pPr>
        <w:tabs>
          <w:tab w:val="left" w:pos="1080"/>
        </w:tabs>
        <w:ind w:firstLine="540"/>
      </w:pPr>
    </w:p>
    <w:p w:rsidR="00A43291" w:rsidRPr="00A03389" w:rsidRDefault="00A43291" w:rsidP="00A43291">
      <w:pPr>
        <w:tabs>
          <w:tab w:val="left" w:pos="1080"/>
        </w:tabs>
        <w:ind w:firstLine="567"/>
      </w:pPr>
      <w:r w:rsidRPr="00A03389">
        <w:t xml:space="preserve">Срок действия рамочного соглашения (срок выполнения работ): </w:t>
      </w:r>
    </w:p>
    <w:p w:rsidR="00A43291" w:rsidRPr="00A03389" w:rsidRDefault="00C3799C" w:rsidP="00A43291">
      <w:pPr>
        <w:tabs>
          <w:tab w:val="left" w:pos="1080"/>
        </w:tabs>
        <w:ind w:firstLine="567"/>
      </w:pPr>
      <w:r w:rsidRPr="00A03389">
        <w:t>____________________________________</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Данная заявка подается с пониманием того, что:</w:t>
      </w:r>
    </w:p>
    <w:p w:rsidR="00A43291" w:rsidRPr="00A03389" w:rsidRDefault="00A43291" w:rsidP="00A43291">
      <w:pPr>
        <w:tabs>
          <w:tab w:val="left" w:pos="1080"/>
        </w:tabs>
        <w:ind w:firstLine="540"/>
      </w:pPr>
      <w:r w:rsidRPr="00A03389">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A43291" w:rsidRPr="00A03389" w:rsidRDefault="00A43291" w:rsidP="00A43291">
      <w:pPr>
        <w:tabs>
          <w:tab w:val="left" w:pos="1080"/>
        </w:tabs>
        <w:ind w:firstLine="540"/>
      </w:pPr>
      <w:r w:rsidRPr="00A03389">
        <w:t>вы оставляете за собой право:</w:t>
      </w:r>
    </w:p>
    <w:p w:rsidR="00A43291" w:rsidRPr="00A03389" w:rsidRDefault="00A43291" w:rsidP="0064260E">
      <w:pPr>
        <w:widowControl w:val="0"/>
        <w:numPr>
          <w:ilvl w:val="0"/>
          <w:numId w:val="17"/>
        </w:numPr>
        <w:tabs>
          <w:tab w:val="left" w:pos="1080"/>
        </w:tabs>
        <w:spacing w:after="0"/>
      </w:pPr>
      <w:r w:rsidRPr="00A03389">
        <w:t>принять или отклонить любую заявку в соответствии с условиями документации о закупке;</w:t>
      </w:r>
    </w:p>
    <w:p w:rsidR="00A43291" w:rsidRPr="00A03389" w:rsidRDefault="00A43291" w:rsidP="0064260E">
      <w:pPr>
        <w:widowControl w:val="0"/>
        <w:numPr>
          <w:ilvl w:val="0"/>
          <w:numId w:val="17"/>
        </w:numPr>
        <w:tabs>
          <w:tab w:val="left" w:pos="1080"/>
        </w:tabs>
        <w:spacing w:after="0"/>
      </w:pPr>
      <w:r w:rsidRPr="00A03389">
        <w:t>отклонить все заявки.</w:t>
      </w:r>
    </w:p>
    <w:p w:rsidR="00A43291" w:rsidRPr="00A03389" w:rsidRDefault="00A43291" w:rsidP="00A43291">
      <w:pPr>
        <w:tabs>
          <w:tab w:val="left" w:pos="1080"/>
        </w:tabs>
        <w:ind w:firstLine="540"/>
      </w:pPr>
      <w:r w:rsidRPr="00A03389">
        <w:lastRenderedPageBreak/>
        <w:t>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xml:space="preserve">) при подаче настоящей оферты принимает на себя следующие обязательства, связанные с подачей заявки на участие в закупке: </w:t>
      </w:r>
    </w:p>
    <w:p w:rsidR="00A43291" w:rsidRPr="00A03389" w:rsidRDefault="00A43291" w:rsidP="0064260E">
      <w:pPr>
        <w:widowControl w:val="0"/>
        <w:numPr>
          <w:ilvl w:val="0"/>
          <w:numId w:val="18"/>
        </w:numPr>
        <w:tabs>
          <w:tab w:val="left" w:pos="1080"/>
        </w:tabs>
        <w:spacing w:after="0"/>
      </w:pPr>
      <w:r w:rsidRPr="00A03389">
        <w:t>не изменять (не вносить изменения) и/или не отзывать свою заявку в течение срока его действия после истечения срока окончания подачи заявок;</w:t>
      </w:r>
    </w:p>
    <w:p w:rsidR="00A43291" w:rsidRPr="00A03389" w:rsidRDefault="00A43291" w:rsidP="0064260E">
      <w:pPr>
        <w:widowControl w:val="0"/>
        <w:numPr>
          <w:ilvl w:val="0"/>
          <w:numId w:val="18"/>
        </w:numPr>
        <w:tabs>
          <w:tab w:val="left" w:pos="1080"/>
        </w:tabs>
        <w:spacing w:after="0"/>
      </w:pPr>
      <w:r w:rsidRPr="00A03389">
        <w:t xml:space="preserve">предоставлять достоверные и неискаженные документы, сведения и/или информацию, приведенные в составе заявки; </w:t>
      </w:r>
    </w:p>
    <w:p w:rsidR="00A024FB" w:rsidRPr="00A03389" w:rsidRDefault="00493CFC" w:rsidP="0064260E">
      <w:pPr>
        <w:widowControl w:val="0"/>
        <w:numPr>
          <w:ilvl w:val="0"/>
          <w:numId w:val="18"/>
        </w:numPr>
        <w:tabs>
          <w:tab w:val="num" w:pos="1080"/>
          <w:tab w:val="num" w:pos="1620"/>
        </w:tabs>
        <w:autoSpaceDE w:val="0"/>
        <w:autoSpaceDN w:val="0"/>
        <w:adjustRightInd w:val="0"/>
        <w:spacing w:after="0"/>
        <w:textAlignment w:val="baseline"/>
      </w:pPr>
      <w:r w:rsidRPr="00A03389">
        <w:t>в случае признания ____________________(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Победителем/участником, предложившим  наилучшее предложение, либо единственным Участником, соответствующим требованиям документации о закупке, представить, в течение трех рабочих дней после даты публикации итогового протокола в  единой информационной системе в сфере закупок:</w:t>
      </w:r>
    </w:p>
    <w:p w:rsidR="00493CFC" w:rsidRPr="00A03389" w:rsidRDefault="00493CFC" w:rsidP="00493CFC">
      <w:pPr>
        <w:widowControl w:val="0"/>
        <w:autoSpaceDE w:val="0"/>
        <w:autoSpaceDN w:val="0"/>
        <w:adjustRightInd w:val="0"/>
        <w:spacing w:after="0"/>
        <w:ind w:left="1260"/>
        <w:textAlignment w:val="baseline"/>
      </w:pPr>
      <w:r w:rsidRPr="00A03389">
        <w:t>- справку о цепочке собственников с подтверждающими документами по форме установленной в проекте договора;</w:t>
      </w:r>
    </w:p>
    <w:p w:rsidR="00493CFC" w:rsidRPr="00A03389" w:rsidRDefault="00493CFC" w:rsidP="00493CFC">
      <w:pPr>
        <w:widowControl w:val="0"/>
        <w:autoSpaceDE w:val="0"/>
        <w:autoSpaceDN w:val="0"/>
        <w:adjustRightInd w:val="0"/>
        <w:spacing w:after="0"/>
        <w:ind w:left="1260"/>
        <w:textAlignment w:val="baseline"/>
      </w:pPr>
      <w:r w:rsidRPr="00A03389">
        <w:t>- согласие на обработку персональных данных по форме установленной в проекте договора;</w:t>
      </w:r>
    </w:p>
    <w:p w:rsidR="00A43291" w:rsidRPr="00A03389" w:rsidRDefault="00A43291" w:rsidP="001B4A3E">
      <w:pPr>
        <w:widowControl w:val="0"/>
        <w:numPr>
          <w:ilvl w:val="0"/>
          <w:numId w:val="18"/>
        </w:numPr>
        <w:tabs>
          <w:tab w:val="left" w:pos="1080"/>
        </w:tabs>
        <w:spacing w:after="0"/>
        <w:ind w:left="1259" w:hanging="357"/>
      </w:pPr>
      <w:r w:rsidRPr="00A03389">
        <w:t xml:space="preserve">заключить </w:t>
      </w:r>
      <w:r w:rsidR="004E370C" w:rsidRPr="00A03389">
        <w:t>рамочное соглашение</w:t>
      </w:r>
      <w:r w:rsidRPr="00A03389">
        <w:t xml:space="preserve"> в установленном в документации о закупке порядке, в случае признания ____________________(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Победителем/участником, предложившим</w:t>
      </w:r>
      <w:r w:rsidR="00765A3A" w:rsidRPr="00A03389">
        <w:t xml:space="preserve"> </w:t>
      </w:r>
      <w:r w:rsidRPr="00A03389">
        <w:t>наилучшее предложение, либо единственным Участником, соответствующим требованиям документации о закупке.</w:t>
      </w:r>
    </w:p>
    <w:p w:rsidR="00A43291" w:rsidRPr="00A03389" w:rsidRDefault="00A43291" w:rsidP="001B4A3E">
      <w:pPr>
        <w:tabs>
          <w:tab w:val="left" w:pos="1080"/>
        </w:tabs>
        <w:spacing w:after="0"/>
        <w:ind w:firstLine="540"/>
      </w:pPr>
      <w:r w:rsidRPr="00A03389">
        <w:t>Я, нижеподписавшийся, настоящим удостоверяю, что на момент подписания настоящей заявки ______________ (</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полностью удовлетворяет требованиям к Участникам закупки и в частности:</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является полностью правоспособным;</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A43291"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соглашается на обработку персональных данных, представленных в Предложении в соответствии в соответствии с Федеральным законом от 27.07.2006 № 152-ФЗ «О персональных данных»;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отсутствует </w:t>
      </w:r>
      <w:r w:rsidRPr="001836F0">
        <w:rPr>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административное наказание в виде дисквалификации;</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rPr>
          <w:rStyle w:val="aff7"/>
          <w:color w:val="auto"/>
          <w:u w:val="none"/>
        </w:rPr>
      </w:pPr>
      <w:r w:rsidRPr="001836F0">
        <w:t xml:space="preserve">отсутствуют </w:t>
      </w:r>
      <w:r w:rsidRPr="001836F0">
        <w:rPr>
          <w:lang w:eastAsia="zh-CN"/>
        </w:rPr>
        <w:t xml:space="preserve">сведения об участнике закупки в банке данных исполнительных производств на электронном портале </w:t>
      </w:r>
      <w:hyperlink r:id="rId19" w:history="1">
        <w:r w:rsidRPr="001836F0">
          <w:rPr>
            <w:rStyle w:val="aff7"/>
            <w:lang w:eastAsia="zh-CN"/>
          </w:rPr>
          <w:t>http://fssprus.ru/</w:t>
        </w:r>
      </w:hyperlink>
      <w:r w:rsidRPr="001836F0">
        <w:rPr>
          <w:rStyle w:val="aff7"/>
          <w:lang w:eastAsia="zh-CN"/>
        </w:rPr>
        <w:t>;</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1836F0">
        <w:rPr>
          <w:rStyle w:val="aff7"/>
          <w:color w:val="auto"/>
        </w:rPr>
        <w:t>статьей 19.28</w:t>
      </w:r>
      <w:r w:rsidRPr="001836F0">
        <w:t xml:space="preserve"> Кодекса Российской Федерации об административных правонарушениях;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регистрация участника по адресу, указанному при государственной регистрации не является местом нахождения несколькими юридическими лицами («адрес массовой регистрации»);</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наличие/отсутствие информации о том, что физическое лицо, являющееся единоличным исполнительным органом или учредителем (участником) участника закупки, </w:t>
      </w:r>
      <w:r w:rsidRPr="001836F0">
        <w:lastRenderedPageBreak/>
        <w:t>является руководителем или учредителем (участником) нескольких юридических лиц («массовый руководитель (учредитель)»);</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наличие/отсутствие решений ФНС России о приостановке операций по счетам;</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не находится в процессе ликвидации, не имеет вступившего в силу решения арбитражного суда о признании 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w:t>
      </w:r>
      <w:r w:rsidR="00765A3A" w:rsidRPr="00A03389">
        <w:t xml:space="preserve"> </w:t>
      </w:r>
      <w:r w:rsidRPr="00A03389">
        <w:t>банкротом и об открытии конкурсного производства, на имущество 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 в части существенной для исполнения договора</w:t>
      </w:r>
      <w:r w:rsidR="004E370C" w:rsidRPr="00A03389">
        <w:t xml:space="preserve"> (рамочного соглашения)</w:t>
      </w:r>
      <w:r w:rsidRPr="00A03389">
        <w:t>, не наложен арест, экономическая деятельность</w:t>
      </w:r>
      <w:r w:rsidR="00765A3A" w:rsidRPr="00A03389">
        <w:t xml:space="preserve"> </w:t>
      </w:r>
      <w:r w:rsidRPr="00A03389">
        <w:t>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w:t>
      </w:r>
      <w:r w:rsidR="00765A3A" w:rsidRPr="00A03389">
        <w:t xml:space="preserve"> </w:t>
      </w:r>
      <w:r w:rsidRPr="00A03389">
        <w:t>не приостановлена.</w:t>
      </w:r>
    </w:p>
    <w:p w:rsidR="00A43291" w:rsidRPr="00A03389" w:rsidRDefault="00A43291" w:rsidP="00A43291">
      <w:pPr>
        <w:tabs>
          <w:tab w:val="left" w:pos="1080"/>
        </w:tabs>
        <w:ind w:firstLine="540"/>
      </w:pPr>
    </w:p>
    <w:p w:rsidR="00A43291" w:rsidRPr="00A03389" w:rsidRDefault="00A43291" w:rsidP="00A43291">
      <w:r w:rsidRPr="00A03389">
        <w:t>Сообщаем, что для оперативного уведомления нас по вопросам организационного характера и взаимодействия с заказчиком нами уполномочен ____ (Ф.И.О., электронный адрес, телефон представителя)________.</w:t>
      </w:r>
    </w:p>
    <w:p w:rsidR="00A43291" w:rsidRPr="00A03389" w:rsidRDefault="00A43291" w:rsidP="00A43291">
      <w:pPr>
        <w:tabs>
          <w:tab w:val="left" w:pos="1080"/>
        </w:tabs>
      </w:pPr>
      <w:r w:rsidRPr="00A03389">
        <w:t>Все сведения о проведении предварительного отбора просим сообщать уполномоченному лицу.</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A43291" w:rsidRPr="00A03389" w:rsidRDefault="00A43291" w:rsidP="00A43291">
      <w:pPr>
        <w:tabs>
          <w:tab w:val="left" w:pos="1080"/>
        </w:tabs>
        <w:ind w:firstLine="540"/>
      </w:pPr>
    </w:p>
    <w:p w:rsidR="00A43291" w:rsidRPr="001B5751" w:rsidRDefault="00A43291" w:rsidP="00A43291">
      <w:pPr>
        <w:tabs>
          <w:tab w:val="left" w:pos="1080"/>
        </w:tabs>
        <w:ind w:firstLine="540"/>
      </w:pPr>
    </w:p>
    <w:p w:rsidR="00254DCC" w:rsidRPr="006920B2" w:rsidRDefault="00254DCC" w:rsidP="00254DCC">
      <w:pPr>
        <w:tabs>
          <w:tab w:val="left" w:pos="1080"/>
        </w:tabs>
        <w:ind w:firstLine="540"/>
      </w:pPr>
      <w:bookmarkStart w:id="298" w:name="_Ref166330580"/>
    </w:p>
    <w:tbl>
      <w:tblPr>
        <w:tblW w:w="0" w:type="auto"/>
        <w:tblInd w:w="108" w:type="dxa"/>
        <w:tblLook w:val="01E0" w:firstRow="1" w:lastRow="1" w:firstColumn="1" w:lastColumn="1" w:noHBand="0" w:noVBand="0"/>
      </w:tblPr>
      <w:tblGrid>
        <w:gridCol w:w="3960"/>
        <w:gridCol w:w="860"/>
        <w:gridCol w:w="5245"/>
      </w:tblGrid>
      <w:tr w:rsidR="00254DCC" w:rsidRPr="00CA63C7" w:rsidTr="00FC0512">
        <w:tc>
          <w:tcPr>
            <w:tcW w:w="3960" w:type="dxa"/>
            <w:tcBorders>
              <w:bottom w:val="single" w:sz="4" w:space="0" w:color="auto"/>
            </w:tcBorders>
          </w:tcPr>
          <w:p w:rsidR="00254DCC" w:rsidRPr="00CA63C7" w:rsidRDefault="00254DCC" w:rsidP="00FC0512">
            <w:pPr>
              <w:tabs>
                <w:tab w:val="left" w:pos="1080"/>
              </w:tabs>
              <w:ind w:firstLine="540"/>
              <w:rPr>
                <w:i/>
                <w:sz w:val="20"/>
              </w:rPr>
            </w:pPr>
          </w:p>
        </w:tc>
        <w:tc>
          <w:tcPr>
            <w:tcW w:w="860" w:type="dxa"/>
          </w:tcPr>
          <w:p w:rsidR="00254DCC" w:rsidRPr="00CA63C7" w:rsidRDefault="00254DCC" w:rsidP="00FC0512">
            <w:pPr>
              <w:tabs>
                <w:tab w:val="left" w:pos="1080"/>
              </w:tabs>
              <w:ind w:firstLine="540"/>
              <w:rPr>
                <w:i/>
                <w:sz w:val="20"/>
              </w:rPr>
            </w:pPr>
          </w:p>
        </w:tc>
        <w:tc>
          <w:tcPr>
            <w:tcW w:w="5245" w:type="dxa"/>
            <w:tcBorders>
              <w:bottom w:val="single" w:sz="4" w:space="0" w:color="auto"/>
            </w:tcBorders>
          </w:tcPr>
          <w:p w:rsidR="00254DCC" w:rsidRPr="00CA63C7" w:rsidRDefault="00254DCC" w:rsidP="00FC0512">
            <w:pPr>
              <w:tabs>
                <w:tab w:val="left" w:pos="1080"/>
              </w:tabs>
              <w:ind w:firstLine="540"/>
              <w:rPr>
                <w:i/>
                <w:sz w:val="20"/>
              </w:rPr>
            </w:pPr>
          </w:p>
        </w:tc>
      </w:tr>
      <w:tr w:rsidR="00254DCC" w:rsidRPr="00CA63C7" w:rsidTr="00FC0512">
        <w:tc>
          <w:tcPr>
            <w:tcW w:w="3960" w:type="dxa"/>
            <w:tcBorders>
              <w:top w:val="single" w:sz="4" w:space="0" w:color="auto"/>
            </w:tcBorders>
          </w:tcPr>
          <w:p w:rsidR="00254DCC" w:rsidRPr="00CA63C7" w:rsidRDefault="00254DCC" w:rsidP="00FC0512">
            <w:pPr>
              <w:tabs>
                <w:tab w:val="left" w:pos="1080"/>
              </w:tabs>
              <w:rPr>
                <w:i/>
                <w:sz w:val="20"/>
              </w:rPr>
            </w:pPr>
            <w:r w:rsidRPr="00CA63C7">
              <w:rPr>
                <w:i/>
                <w:sz w:val="20"/>
              </w:rPr>
              <w:t>(подпись уполномоченного представителя)</w:t>
            </w:r>
          </w:p>
        </w:tc>
        <w:tc>
          <w:tcPr>
            <w:tcW w:w="860" w:type="dxa"/>
          </w:tcPr>
          <w:p w:rsidR="00254DCC" w:rsidRPr="00CA63C7" w:rsidRDefault="00254DCC" w:rsidP="00FC0512">
            <w:pPr>
              <w:tabs>
                <w:tab w:val="left" w:pos="1080"/>
              </w:tabs>
              <w:ind w:firstLine="540"/>
              <w:rPr>
                <w:i/>
                <w:sz w:val="20"/>
              </w:rPr>
            </w:pPr>
          </w:p>
        </w:tc>
        <w:tc>
          <w:tcPr>
            <w:tcW w:w="5245" w:type="dxa"/>
            <w:tcBorders>
              <w:top w:val="single" w:sz="4" w:space="0" w:color="auto"/>
            </w:tcBorders>
          </w:tcPr>
          <w:p w:rsidR="00254DCC" w:rsidRPr="00CA63C7" w:rsidRDefault="00254DCC" w:rsidP="00FC0512">
            <w:pPr>
              <w:tabs>
                <w:tab w:val="left" w:pos="1080"/>
              </w:tabs>
              <w:rPr>
                <w:i/>
                <w:sz w:val="20"/>
              </w:rPr>
            </w:pPr>
            <w:r w:rsidRPr="00CA63C7">
              <w:rPr>
                <w:i/>
                <w:sz w:val="20"/>
              </w:rPr>
              <w:t>(фамилия, имя, отчество подписавшего, должность)</w:t>
            </w:r>
          </w:p>
        </w:tc>
      </w:tr>
    </w:tbl>
    <w:p w:rsidR="00254DCC" w:rsidRPr="00CA63C7" w:rsidRDefault="00254DCC" w:rsidP="00254DCC">
      <w:pPr>
        <w:tabs>
          <w:tab w:val="left" w:pos="1080"/>
        </w:tabs>
        <w:ind w:firstLine="540"/>
        <w:rPr>
          <w:i/>
        </w:rPr>
      </w:pPr>
      <w:r w:rsidRPr="00CA63C7">
        <w:rPr>
          <w:i/>
        </w:rPr>
        <w:t>М.П.</w:t>
      </w:r>
    </w:p>
    <w:p w:rsidR="00254DCC" w:rsidRDefault="00254DCC" w:rsidP="00254DCC">
      <w:pPr>
        <w:tabs>
          <w:tab w:val="left" w:pos="1080"/>
        </w:tabs>
        <w:ind w:firstLine="540"/>
      </w:pPr>
    </w:p>
    <w:p w:rsidR="00254DCC" w:rsidRPr="003565C3" w:rsidRDefault="00254DCC" w:rsidP="00254DCC">
      <w:pPr>
        <w:tabs>
          <w:tab w:val="left" w:pos="1080"/>
        </w:tabs>
        <w:ind w:firstLine="540"/>
      </w:pPr>
    </w:p>
    <w:p w:rsidR="00254DCC" w:rsidRPr="003565C3" w:rsidRDefault="00254DCC" w:rsidP="00254DCC">
      <w:pPr>
        <w:tabs>
          <w:tab w:val="left" w:pos="1080"/>
        </w:tabs>
        <w:ind w:firstLine="540"/>
        <w:rPr>
          <w:b/>
          <w:sz w:val="20"/>
        </w:rPr>
      </w:pPr>
      <w:r w:rsidRPr="003565C3">
        <w:rPr>
          <w:b/>
          <w:sz w:val="20"/>
        </w:rPr>
        <w:t>Инструкции по заполнению</w:t>
      </w:r>
      <w:r>
        <w:rPr>
          <w:b/>
          <w:sz w:val="20"/>
        </w:rPr>
        <w:t>:</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Участник закупки, являющийся юридическим лицом, должен указать свое полное наименование (с указанием организационно-правовой ф</w:t>
      </w:r>
      <w:r>
        <w:rPr>
          <w:sz w:val="20"/>
        </w:rPr>
        <w:t>ормы) и адрес места</w:t>
      </w:r>
      <w:r w:rsidRPr="00CA63C7">
        <w:rPr>
          <w:sz w:val="20"/>
        </w:rPr>
        <w:t xml:space="preserve">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 </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Сведения о ценовом предложении в данной форме не указываются.</w:t>
      </w:r>
    </w:p>
    <w:p w:rsidR="00B73A3B" w:rsidRPr="00A03389" w:rsidRDefault="00B73A3B" w:rsidP="00B73A3B">
      <w:pPr>
        <w:keepNext/>
        <w:tabs>
          <w:tab w:val="num" w:pos="0"/>
        </w:tabs>
        <w:jc w:val="center"/>
        <w:outlineLvl w:val="1"/>
        <w:rPr>
          <w:b/>
          <w:bCs/>
        </w:rPr>
      </w:pPr>
    </w:p>
    <w:p w:rsidR="00B73A3B" w:rsidRPr="00A03389" w:rsidRDefault="00B73A3B" w:rsidP="00B73A3B"/>
    <w:p w:rsidR="00B73A3B" w:rsidRPr="00A03389" w:rsidRDefault="00B73A3B" w:rsidP="00B73A3B"/>
    <w:p w:rsidR="00B73A3B" w:rsidRPr="00A03389" w:rsidRDefault="00B73A3B" w:rsidP="00B73A3B"/>
    <w:p w:rsidR="00B73A3B" w:rsidRPr="00A03389" w:rsidRDefault="00B73A3B" w:rsidP="00B73A3B"/>
    <w:p w:rsidR="00B73A3B" w:rsidRPr="00A03389" w:rsidRDefault="00B73A3B" w:rsidP="00B73A3B"/>
    <w:p w:rsidR="00C564A6" w:rsidRPr="00A03389" w:rsidRDefault="00C564A6" w:rsidP="00C564A6">
      <w:pPr>
        <w:keepNext/>
        <w:tabs>
          <w:tab w:val="num" w:pos="0"/>
        </w:tabs>
        <w:jc w:val="center"/>
        <w:outlineLvl w:val="1"/>
        <w:rPr>
          <w:b/>
          <w:bCs/>
        </w:rPr>
      </w:pPr>
      <w:bookmarkStart w:id="299" w:name="_Toc363472"/>
      <w:bookmarkStart w:id="300" w:name="_Toc1644249"/>
      <w:bookmarkStart w:id="301" w:name="_Toc6300858"/>
      <w:bookmarkStart w:id="302" w:name="_Toc53655920"/>
      <w:bookmarkStart w:id="303" w:name="_Toc78208738"/>
      <w:bookmarkStart w:id="304" w:name="_Toc83820070"/>
      <w:bookmarkStart w:id="305" w:name="_Toc110582032"/>
      <w:bookmarkEnd w:id="280"/>
      <w:bookmarkEnd w:id="281"/>
      <w:bookmarkEnd w:id="298"/>
      <w:r w:rsidRPr="00A03389">
        <w:rPr>
          <w:b/>
          <w:bCs/>
        </w:rPr>
        <w:lastRenderedPageBreak/>
        <w:t>ФОРМА 3. АНТИКОРРУПЦИОННЫЕ ОБЯЗАТЕЛЬСТВА</w:t>
      </w:r>
      <w:bookmarkEnd w:id="299"/>
      <w:bookmarkEnd w:id="300"/>
      <w:bookmarkEnd w:id="301"/>
      <w:bookmarkEnd w:id="302"/>
      <w:bookmarkEnd w:id="303"/>
      <w:bookmarkEnd w:id="304"/>
      <w:bookmarkEnd w:id="305"/>
    </w:p>
    <w:p w:rsidR="00C564A6" w:rsidRPr="00896E38" w:rsidRDefault="00C564A6" w:rsidP="00C564A6">
      <w:pPr>
        <w:jc w:val="center"/>
        <w:rPr>
          <w:i/>
        </w:rPr>
      </w:pPr>
      <w:r w:rsidRPr="00896E38">
        <w:rPr>
          <w:i/>
        </w:rPr>
        <w:t>(предоставляется в составе 1 части заявки)</w:t>
      </w:r>
    </w:p>
    <w:p w:rsidR="00C564A6" w:rsidRPr="00A03389" w:rsidRDefault="00C564A6" w:rsidP="00C564A6">
      <w:pPr>
        <w:jc w:val="center"/>
      </w:pPr>
    </w:p>
    <w:p w:rsidR="007B19E0" w:rsidRPr="00A03389" w:rsidRDefault="007B19E0" w:rsidP="007B19E0">
      <w:pPr>
        <w:jc w:val="right"/>
        <w:rPr>
          <w:bCs/>
          <w:snapToGrid w:val="0"/>
        </w:rPr>
      </w:pPr>
      <w:r w:rsidRPr="00A03389">
        <w:t>Приложение № ___ к письму о подаче оферты</w:t>
      </w:r>
    </w:p>
    <w:p w:rsidR="007B19E0" w:rsidRPr="00A03389" w:rsidRDefault="007B19E0" w:rsidP="007B19E0">
      <w:pPr>
        <w:ind w:left="5040"/>
        <w:jc w:val="center"/>
        <w:rPr>
          <w:b/>
        </w:rPr>
      </w:pPr>
      <w:r w:rsidRPr="00A03389">
        <w:rPr>
          <w:bCs/>
          <w:snapToGrid w:val="0"/>
        </w:rPr>
        <w:t>от «____»_____________ г. №__________</w:t>
      </w:r>
    </w:p>
    <w:p w:rsidR="000E0E9A" w:rsidRDefault="000E0E9A" w:rsidP="00F47620">
      <w:pPr>
        <w:ind w:firstLine="709"/>
        <w:rPr>
          <w:color w:val="000000"/>
          <w:highlight w:val="yellow"/>
        </w:rPr>
      </w:pPr>
    </w:p>
    <w:p w:rsidR="00F47620" w:rsidRPr="000E0E9A" w:rsidRDefault="00F47620" w:rsidP="00F47620">
      <w:pPr>
        <w:ind w:firstLine="709"/>
        <w:rPr>
          <w:color w:val="000000"/>
        </w:rPr>
      </w:pPr>
      <w:r w:rsidRPr="000E0E9A">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 ДО ПАО «Россети» по разработке и принятию мер по предупреждению и противодействию коррупции.</w:t>
      </w:r>
    </w:p>
    <w:p w:rsidR="00F47620" w:rsidRPr="000E0E9A" w:rsidRDefault="00F47620" w:rsidP="00F47620">
      <w:pPr>
        <w:numPr>
          <w:ilvl w:val="0"/>
          <w:numId w:val="20"/>
        </w:numPr>
        <w:tabs>
          <w:tab w:val="num" w:pos="0"/>
        </w:tabs>
        <w:spacing w:after="0"/>
        <w:ind w:left="0" w:firstLine="709"/>
        <w:rPr>
          <w:color w:val="000000"/>
        </w:rPr>
      </w:pPr>
      <w:r w:rsidRPr="000E0E9A">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 ДО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F47620" w:rsidRPr="000E0E9A" w:rsidRDefault="00F47620" w:rsidP="00F47620">
      <w:pPr>
        <w:widowControl w:val="0"/>
        <w:ind w:firstLine="709"/>
        <w:contextualSpacing/>
      </w:pPr>
      <w:r w:rsidRPr="000E0E9A">
        <w:t>1.1</w:t>
      </w:r>
      <w:r w:rsidRPr="000E0E9A">
        <w:tab/>
        <w:t xml:space="preserve">Ознакомлен с Антикоррупционной политикой ПАО «Россети Ленэнерго», утвержденной решением Совета директоров ПАО «Россети Ленэнерго» (далее - Антикоррупционная политика), размещенной на странице Общества по адресу: </w:t>
      </w:r>
      <w:hyperlink r:id="rId20" w:history="1">
        <w:r w:rsidRPr="000E0E9A">
          <w:rPr>
            <w:rStyle w:val="aff7"/>
          </w:rPr>
          <w:t>https://rosseti-lenenergo.ru/about/corruption/</w:t>
        </w:r>
      </w:hyperlink>
      <w:r w:rsidRPr="000E0E9A">
        <w:t>.</w:t>
      </w:r>
    </w:p>
    <w:p w:rsidR="00F47620" w:rsidRPr="000E0E9A" w:rsidRDefault="00F47620" w:rsidP="00F47620">
      <w:pPr>
        <w:widowControl w:val="0"/>
        <w:numPr>
          <w:ilvl w:val="1"/>
          <w:numId w:val="24"/>
        </w:numPr>
        <w:spacing w:after="0"/>
        <w:ind w:left="0" w:firstLine="709"/>
        <w:contextualSpacing/>
      </w:pPr>
      <w:r w:rsidRPr="000E0E9A">
        <w:t>Согласен с принимаемыми в ПАО «Россети»/</w:t>
      </w:r>
      <w:r w:rsidRPr="000E0E9A">
        <w:rPr>
          <w:color w:val="000000"/>
        </w:rPr>
        <w:t xml:space="preserve"> ДО ПАО «Россети»</w:t>
      </w:r>
      <w:r w:rsidRPr="000E0E9A">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Участнике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заявок,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47620" w:rsidRPr="000E0E9A" w:rsidRDefault="00F47620" w:rsidP="00F47620">
      <w:pPr>
        <w:numPr>
          <w:ilvl w:val="0"/>
          <w:numId w:val="20"/>
        </w:numPr>
        <w:spacing w:after="0"/>
        <w:ind w:left="0" w:firstLine="709"/>
        <w:rPr>
          <w:color w:val="000000"/>
        </w:rPr>
      </w:pPr>
      <w:r w:rsidRPr="000E0E9A">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E0E9A">
        <w:rPr>
          <w:bCs/>
          <w:color w:val="000000"/>
        </w:rPr>
        <w:t>Запрещённые действия</w:t>
      </w:r>
      <w:r w:rsidRPr="000E0E9A">
        <w:rPr>
          <w:color w:val="000000"/>
        </w:rPr>
        <w:t>»).</w:t>
      </w:r>
    </w:p>
    <w:p w:rsidR="00F47620" w:rsidRPr="000E0E9A" w:rsidRDefault="00F47620" w:rsidP="00F47620">
      <w:pPr>
        <w:ind w:firstLine="709"/>
        <w:rPr>
          <w:color w:val="000000"/>
        </w:rPr>
      </w:pPr>
      <w:r w:rsidRPr="000E0E9A">
        <w:rPr>
          <w:color w:val="000000"/>
        </w:rPr>
        <w:t>2.1. К Запрещ</w:t>
      </w:r>
      <w:r w:rsidRPr="000E0E9A">
        <w:rPr>
          <w:bCs/>
          <w:color w:val="000000"/>
        </w:rPr>
        <w:t>ё</w:t>
      </w:r>
      <w:r w:rsidRPr="000E0E9A">
        <w:rPr>
          <w:color w:val="000000"/>
        </w:rPr>
        <w:t>нным действиям, способным вызвать коррупционные риски при осуществлении закупочной деятельности, относятся:</w:t>
      </w:r>
    </w:p>
    <w:p w:rsidR="00F47620" w:rsidRPr="000E0E9A" w:rsidRDefault="00F47620" w:rsidP="00F47620">
      <w:pPr>
        <w:numPr>
          <w:ilvl w:val="0"/>
          <w:numId w:val="23"/>
        </w:numPr>
        <w:spacing w:after="0"/>
        <w:ind w:left="0" w:firstLine="709"/>
        <w:rPr>
          <w:color w:val="000000"/>
        </w:rPr>
      </w:pPr>
      <w:r w:rsidRPr="000E0E9A">
        <w:rPr>
          <w:color w:val="000000"/>
        </w:rPr>
        <w:t>предоставление неполных, заведомо ложных, недостоверных сведений о структуре собственников;</w:t>
      </w:r>
    </w:p>
    <w:p w:rsidR="00F47620" w:rsidRPr="000E0E9A" w:rsidRDefault="00F47620" w:rsidP="00F47620">
      <w:pPr>
        <w:numPr>
          <w:ilvl w:val="0"/>
          <w:numId w:val="23"/>
        </w:numPr>
        <w:spacing w:after="0"/>
        <w:ind w:left="0" w:firstLine="709"/>
        <w:rPr>
          <w:color w:val="000000"/>
        </w:rPr>
      </w:pPr>
      <w:r w:rsidRPr="000E0E9A">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47620" w:rsidRPr="000E0E9A" w:rsidRDefault="00F47620" w:rsidP="00F47620">
      <w:pPr>
        <w:numPr>
          <w:ilvl w:val="0"/>
          <w:numId w:val="21"/>
        </w:numPr>
        <w:spacing w:after="0"/>
        <w:ind w:left="0" w:firstLine="709"/>
        <w:rPr>
          <w:color w:val="000000"/>
        </w:rPr>
      </w:pPr>
      <w:r w:rsidRPr="000E0E9A">
        <w:rPr>
          <w:color w:val="000000"/>
        </w:rPr>
        <w:t>освобождение, предложение или обещание освободить от исполнения обязательства или обязанности;</w:t>
      </w:r>
    </w:p>
    <w:p w:rsidR="00F47620" w:rsidRPr="000E0E9A" w:rsidRDefault="00F47620" w:rsidP="00F47620">
      <w:pPr>
        <w:numPr>
          <w:ilvl w:val="0"/>
          <w:numId w:val="21"/>
        </w:numPr>
        <w:spacing w:after="0"/>
        <w:ind w:left="0" w:firstLine="709"/>
        <w:rPr>
          <w:color w:val="000000"/>
        </w:rPr>
      </w:pPr>
      <w:r w:rsidRPr="000E0E9A">
        <w:rPr>
          <w:color w:val="000000"/>
        </w:rPr>
        <w:lastRenderedPageBreak/>
        <w:t>оказание, предложение или обещание оказать услуги;</w:t>
      </w:r>
    </w:p>
    <w:p w:rsidR="00F47620" w:rsidRPr="000E0E9A" w:rsidRDefault="00F47620" w:rsidP="00F47620">
      <w:pPr>
        <w:numPr>
          <w:ilvl w:val="0"/>
          <w:numId w:val="21"/>
        </w:numPr>
        <w:spacing w:after="0"/>
        <w:ind w:left="0" w:firstLine="709"/>
        <w:rPr>
          <w:color w:val="000000"/>
        </w:rPr>
      </w:pPr>
      <w:r w:rsidRPr="000E0E9A">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47620" w:rsidRPr="000E0E9A" w:rsidRDefault="00F47620" w:rsidP="00F47620">
      <w:pPr>
        <w:numPr>
          <w:ilvl w:val="0"/>
          <w:numId w:val="21"/>
        </w:numPr>
        <w:spacing w:after="0"/>
        <w:ind w:left="0" w:firstLine="709"/>
        <w:rPr>
          <w:color w:val="000000"/>
        </w:rPr>
      </w:pPr>
      <w:r w:rsidRPr="000E0E9A">
        <w:rPr>
          <w:color w:val="000000"/>
        </w:rPr>
        <w:t xml:space="preserve">предоставление, предложение или обещание предоставить иные выгоды; </w:t>
      </w:r>
    </w:p>
    <w:p w:rsidR="00F47620" w:rsidRPr="000E0E9A" w:rsidRDefault="00F47620" w:rsidP="00F47620">
      <w:pPr>
        <w:numPr>
          <w:ilvl w:val="0"/>
          <w:numId w:val="21"/>
        </w:numPr>
        <w:spacing w:after="0"/>
        <w:ind w:left="0" w:firstLine="709"/>
      </w:pPr>
      <w:r w:rsidRPr="000E0E9A">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47620" w:rsidRPr="000E0E9A" w:rsidRDefault="00F47620" w:rsidP="00F47620">
      <w:pPr>
        <w:numPr>
          <w:ilvl w:val="1"/>
          <w:numId w:val="22"/>
        </w:numPr>
        <w:spacing w:after="0"/>
        <w:ind w:left="0" w:firstLine="709"/>
      </w:pPr>
      <w:r w:rsidRPr="000E0E9A">
        <w:rPr>
          <w:lang w:val="en-US"/>
        </w:rPr>
        <w:t>C</w:t>
      </w:r>
      <w:r w:rsidRPr="000E0E9A">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47620" w:rsidRPr="000E0E9A" w:rsidRDefault="00F47620" w:rsidP="00F47620">
      <w:pPr>
        <w:numPr>
          <w:ilvl w:val="1"/>
          <w:numId w:val="22"/>
        </w:numPr>
        <w:spacing w:after="0"/>
        <w:ind w:left="0" w:firstLine="709"/>
      </w:pPr>
      <w:r w:rsidRPr="000E0E9A">
        <w:t>Под действиями работника Заказчика/Организатора закупки, осуществляемыми в пользу Участника, понимаются:</w:t>
      </w:r>
    </w:p>
    <w:p w:rsidR="00F47620" w:rsidRPr="000E0E9A" w:rsidRDefault="00F47620" w:rsidP="00F47620">
      <w:pPr>
        <w:numPr>
          <w:ilvl w:val="0"/>
          <w:numId w:val="21"/>
        </w:numPr>
        <w:spacing w:after="0"/>
        <w:ind w:left="0" w:firstLine="709"/>
        <w:rPr>
          <w:color w:val="000000"/>
        </w:rPr>
      </w:pPr>
      <w:r w:rsidRPr="000E0E9A">
        <w:rPr>
          <w:color w:val="000000"/>
        </w:rPr>
        <w:t>предоставление неоправданных преимуществ по сравнению с другими участниками закупочных процедур;</w:t>
      </w:r>
    </w:p>
    <w:p w:rsidR="00F47620" w:rsidRPr="000E0E9A" w:rsidRDefault="00F47620" w:rsidP="00F47620">
      <w:pPr>
        <w:numPr>
          <w:ilvl w:val="0"/>
          <w:numId w:val="21"/>
        </w:numPr>
        <w:spacing w:after="0"/>
        <w:ind w:left="0" w:firstLine="709"/>
        <w:rPr>
          <w:color w:val="000000"/>
        </w:rPr>
      </w:pPr>
      <w:r w:rsidRPr="000E0E9A">
        <w:rPr>
          <w:color w:val="000000"/>
        </w:rPr>
        <w:t>предоставление каких-либо гарантий;</w:t>
      </w:r>
    </w:p>
    <w:p w:rsidR="00F47620" w:rsidRPr="000E0E9A" w:rsidRDefault="00F47620" w:rsidP="00F47620">
      <w:pPr>
        <w:numPr>
          <w:ilvl w:val="0"/>
          <w:numId w:val="21"/>
        </w:numPr>
        <w:spacing w:after="0"/>
        <w:ind w:left="0" w:firstLine="709"/>
        <w:rPr>
          <w:color w:val="000000"/>
        </w:rPr>
      </w:pPr>
      <w:r w:rsidRPr="000E0E9A">
        <w:rPr>
          <w:color w:val="000000"/>
        </w:rPr>
        <w:t>ускорение существующих процедур;</w:t>
      </w:r>
    </w:p>
    <w:p w:rsidR="00F47620" w:rsidRPr="000E0E9A" w:rsidRDefault="00F47620" w:rsidP="00F47620">
      <w:pPr>
        <w:numPr>
          <w:ilvl w:val="0"/>
          <w:numId w:val="21"/>
        </w:numPr>
        <w:spacing w:after="0"/>
        <w:ind w:left="0" w:firstLine="709"/>
        <w:rPr>
          <w:color w:val="000000"/>
        </w:rPr>
      </w:pPr>
      <w:r w:rsidRPr="000E0E9A">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47620" w:rsidRPr="000E0E9A" w:rsidRDefault="00F47620" w:rsidP="00F47620">
      <w:pPr>
        <w:numPr>
          <w:ilvl w:val="0"/>
          <w:numId w:val="22"/>
        </w:numPr>
        <w:spacing w:after="0"/>
        <w:ind w:left="0" w:firstLine="709"/>
        <w:rPr>
          <w:color w:val="000000"/>
        </w:rPr>
      </w:pPr>
      <w:r w:rsidRPr="000E0E9A">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47620" w:rsidRPr="000E0E9A" w:rsidRDefault="00F47620" w:rsidP="00F47620">
      <w:pPr>
        <w:numPr>
          <w:ilvl w:val="0"/>
          <w:numId w:val="22"/>
        </w:numPr>
        <w:spacing w:after="0"/>
        <w:ind w:left="0" w:firstLine="709"/>
        <w:rPr>
          <w:color w:val="000000"/>
        </w:rPr>
      </w:pPr>
      <w:r w:rsidRPr="000E0E9A">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47620" w:rsidRPr="000E0E9A" w:rsidRDefault="00F47620" w:rsidP="00F47620">
      <w:pPr>
        <w:numPr>
          <w:ilvl w:val="0"/>
          <w:numId w:val="22"/>
        </w:numPr>
        <w:spacing w:after="0"/>
        <w:ind w:left="0" w:firstLine="709"/>
        <w:rPr>
          <w:color w:val="000000"/>
        </w:rPr>
      </w:pPr>
      <w:r w:rsidRPr="000E0E9A">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47620" w:rsidRPr="000E0E9A" w:rsidRDefault="00F47620" w:rsidP="00F47620">
      <w:pPr>
        <w:ind w:firstLine="709"/>
        <w:rPr>
          <w:b/>
          <w:bCs/>
          <w:color w:val="000000"/>
        </w:rPr>
      </w:pPr>
    </w:p>
    <w:p w:rsidR="00F47620" w:rsidRPr="000E0E9A" w:rsidRDefault="00F47620" w:rsidP="00F47620">
      <w:pPr>
        <w:ind w:firstLine="709"/>
        <w:rPr>
          <w:b/>
          <w:bCs/>
          <w:color w:val="000000"/>
        </w:rPr>
      </w:pPr>
    </w:p>
    <w:p w:rsidR="00F47620" w:rsidRPr="000E0E9A" w:rsidRDefault="00F47620" w:rsidP="00F47620">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F47620" w:rsidRPr="000E0E9A" w:rsidTr="005C3D24">
        <w:tc>
          <w:tcPr>
            <w:tcW w:w="3960" w:type="dxa"/>
            <w:tcBorders>
              <w:top w:val="single" w:sz="4" w:space="0" w:color="auto"/>
            </w:tcBorders>
          </w:tcPr>
          <w:p w:rsidR="00F47620" w:rsidRPr="000E0E9A" w:rsidRDefault="00F47620" w:rsidP="005C3D24">
            <w:pPr>
              <w:tabs>
                <w:tab w:val="left" w:pos="1080"/>
              </w:tabs>
              <w:rPr>
                <w:i/>
                <w:sz w:val="20"/>
              </w:rPr>
            </w:pPr>
            <w:r w:rsidRPr="000E0E9A">
              <w:rPr>
                <w:i/>
                <w:sz w:val="20"/>
              </w:rPr>
              <w:t>(подпись уполномоченного представителя)</w:t>
            </w:r>
          </w:p>
        </w:tc>
        <w:tc>
          <w:tcPr>
            <w:tcW w:w="860" w:type="dxa"/>
          </w:tcPr>
          <w:p w:rsidR="00F47620" w:rsidRPr="000E0E9A" w:rsidRDefault="00F47620" w:rsidP="005C3D24">
            <w:pPr>
              <w:tabs>
                <w:tab w:val="left" w:pos="1080"/>
              </w:tabs>
              <w:ind w:firstLine="540"/>
              <w:rPr>
                <w:i/>
                <w:sz w:val="20"/>
              </w:rPr>
            </w:pPr>
          </w:p>
        </w:tc>
        <w:tc>
          <w:tcPr>
            <w:tcW w:w="4961" w:type="dxa"/>
            <w:tcBorders>
              <w:top w:val="single" w:sz="4" w:space="0" w:color="auto"/>
            </w:tcBorders>
          </w:tcPr>
          <w:p w:rsidR="00F47620" w:rsidRPr="000E0E9A" w:rsidRDefault="00F47620" w:rsidP="005C3D24">
            <w:pPr>
              <w:tabs>
                <w:tab w:val="left" w:pos="1080"/>
              </w:tabs>
              <w:rPr>
                <w:i/>
                <w:sz w:val="20"/>
              </w:rPr>
            </w:pPr>
            <w:r w:rsidRPr="000E0E9A">
              <w:rPr>
                <w:i/>
                <w:sz w:val="20"/>
              </w:rPr>
              <w:t>(фамилия, имя, отчество подписавшего, должность)</w:t>
            </w:r>
          </w:p>
        </w:tc>
      </w:tr>
    </w:tbl>
    <w:p w:rsidR="00F47620" w:rsidRPr="000E0E9A" w:rsidRDefault="00F47620" w:rsidP="00F47620">
      <w:pPr>
        <w:tabs>
          <w:tab w:val="left" w:pos="1080"/>
        </w:tabs>
        <w:ind w:firstLine="540"/>
        <w:rPr>
          <w:i/>
        </w:rPr>
      </w:pPr>
      <w:r w:rsidRPr="000E0E9A">
        <w:rPr>
          <w:i/>
        </w:rPr>
        <w:t>М.П.</w:t>
      </w:r>
    </w:p>
    <w:p w:rsidR="00F47620" w:rsidRPr="000E0E9A" w:rsidRDefault="00F47620" w:rsidP="00F47620">
      <w:pPr>
        <w:ind w:firstLine="709"/>
        <w:rPr>
          <w:b/>
          <w:bCs/>
          <w:i/>
          <w:iCs/>
          <w:color w:val="000000"/>
        </w:rPr>
      </w:pPr>
    </w:p>
    <w:p w:rsidR="00F47620" w:rsidRPr="000E0E9A" w:rsidRDefault="00F47620" w:rsidP="00F47620">
      <w:pPr>
        <w:ind w:firstLine="709"/>
        <w:rPr>
          <w:b/>
          <w:i/>
          <w:color w:val="000000"/>
        </w:rPr>
      </w:pPr>
      <w:r w:rsidRPr="000E0E9A">
        <w:rPr>
          <w:b/>
          <w:bCs/>
          <w:i/>
          <w:iCs/>
          <w:color w:val="000000"/>
        </w:rPr>
        <w:t>Информация о формах обратной связи ПАО «Россети Ленэнерго» в рамках системы предупреждения и профилактики коррупции:</w:t>
      </w:r>
    </w:p>
    <w:p w:rsidR="00F47620" w:rsidRPr="000E0E9A" w:rsidRDefault="00F47620" w:rsidP="00F47620">
      <w:pPr>
        <w:rPr>
          <w:b/>
        </w:rPr>
      </w:pPr>
      <w:r w:rsidRPr="000E0E9A">
        <w:rPr>
          <w:i/>
        </w:rPr>
        <w:t xml:space="preserve">В ПАО «Россети Ленэнерго» действует система </w:t>
      </w:r>
      <w:r w:rsidRPr="000E0E9A">
        <w:rPr>
          <w:bCs/>
          <w:i/>
          <w:iCs/>
        </w:rPr>
        <w:t>предупреждения и профилактики коррупции.</w:t>
      </w:r>
      <w:r w:rsidRPr="000E0E9A">
        <w:rPr>
          <w:i/>
        </w:rPr>
        <w:t xml:space="preserve"> </w:t>
      </w:r>
      <w:r w:rsidRPr="000E0E9A">
        <w:rPr>
          <w:i/>
          <w:shd w:val="clear" w:color="auto" w:fill="FFFFFF"/>
        </w:rPr>
        <w:t>Информацию о возможных фактах коррупции в ПАО «Россети Ленэнерго», а также дочерних зависимых обществах и их филиалах можно сообщить, заполнив </w:t>
      </w:r>
      <w:hyperlink r:id="rId21" w:history="1">
        <w:r w:rsidRPr="000E0E9A">
          <w:rPr>
            <w:i/>
            <w:u w:val="single"/>
            <w:shd w:val="clear" w:color="auto" w:fill="FFFFFF"/>
          </w:rPr>
          <w:t>форму обратной связи</w:t>
        </w:r>
      </w:hyperlink>
      <w:r w:rsidRPr="000E0E9A">
        <w:rPr>
          <w:i/>
        </w:rPr>
        <w:t xml:space="preserve"> на корпоративном веб-сайте</w:t>
      </w:r>
      <w:r w:rsidRPr="000E0E9A">
        <w:rPr>
          <w:i/>
          <w:shd w:val="clear" w:color="auto" w:fill="FFFFFF"/>
        </w:rPr>
        <w:t xml:space="preserve">, позвонив по телефону «Горячей линии» 8-800-220-0-220 или направив письменное обращение по адресу: </w:t>
      </w:r>
      <w:hyperlink r:id="rId22" w:history="1">
        <w:r w:rsidRPr="000E0E9A">
          <w:rPr>
            <w:rStyle w:val="aff7"/>
            <w:i/>
            <w:color w:val="auto"/>
          </w:rPr>
          <w:t>office@lenenergo.ru</w:t>
        </w:r>
      </w:hyperlink>
      <w:r w:rsidRPr="000E0E9A">
        <w:rPr>
          <w:i/>
          <w:iCs/>
          <w:shd w:val="clear" w:color="auto" w:fill="FFFFFF"/>
        </w:rPr>
        <w:t>.</w:t>
      </w:r>
    </w:p>
    <w:p w:rsidR="00F47620" w:rsidRPr="000E0E9A" w:rsidRDefault="00F47620" w:rsidP="00F47620">
      <w:pPr>
        <w:spacing w:after="0"/>
        <w:jc w:val="left"/>
      </w:pPr>
    </w:p>
    <w:p w:rsidR="00F47620" w:rsidRPr="000E0E9A" w:rsidRDefault="00F47620" w:rsidP="00F47620">
      <w:pPr>
        <w:tabs>
          <w:tab w:val="left" w:pos="1080"/>
        </w:tabs>
        <w:ind w:firstLine="540"/>
        <w:rPr>
          <w:b/>
          <w:sz w:val="20"/>
        </w:rPr>
      </w:pPr>
      <w:r w:rsidRPr="000E0E9A">
        <w:rPr>
          <w:b/>
          <w:sz w:val="20"/>
        </w:rPr>
        <w:t>Инструкции по заполнению:</w:t>
      </w:r>
    </w:p>
    <w:p w:rsidR="00F47620" w:rsidRPr="000E0E9A" w:rsidRDefault="00F47620" w:rsidP="00F47620">
      <w:pPr>
        <w:numPr>
          <w:ilvl w:val="0"/>
          <w:numId w:val="56"/>
        </w:numPr>
        <w:tabs>
          <w:tab w:val="clear" w:pos="720"/>
          <w:tab w:val="left" w:pos="1418"/>
        </w:tabs>
        <w:spacing w:after="0"/>
        <w:ind w:left="0" w:firstLine="851"/>
        <w:rPr>
          <w:sz w:val="20"/>
        </w:rPr>
      </w:pPr>
      <w:r w:rsidRPr="000E0E9A">
        <w:rPr>
          <w:sz w:val="20"/>
        </w:rPr>
        <w:lastRenderedPageBreak/>
        <w:t>Данные инструкции и весь текст, выделенный курсивом, не следует воспроизводить в документах, подготовленных Участником.</w:t>
      </w:r>
    </w:p>
    <w:p w:rsidR="00F47620" w:rsidRPr="000E0E9A" w:rsidRDefault="00F47620" w:rsidP="00F47620">
      <w:pPr>
        <w:numPr>
          <w:ilvl w:val="0"/>
          <w:numId w:val="56"/>
        </w:numPr>
        <w:tabs>
          <w:tab w:val="clear" w:pos="720"/>
          <w:tab w:val="left" w:pos="1418"/>
        </w:tabs>
        <w:spacing w:after="0"/>
        <w:ind w:left="0" w:firstLine="851"/>
        <w:rPr>
          <w:sz w:val="20"/>
        </w:rPr>
      </w:pPr>
      <w:r w:rsidRPr="000E0E9A">
        <w:rPr>
          <w:sz w:val="20"/>
        </w:rPr>
        <w:t>Участник закупки приводит номер и дату письма о подаче оферты, приложением к которому является данная форма.</w:t>
      </w:r>
    </w:p>
    <w:p w:rsidR="00254DCC" w:rsidRPr="000E0E9A" w:rsidRDefault="00F47620" w:rsidP="00F47620">
      <w:pPr>
        <w:numPr>
          <w:ilvl w:val="0"/>
          <w:numId w:val="56"/>
        </w:numPr>
        <w:tabs>
          <w:tab w:val="clear" w:pos="720"/>
          <w:tab w:val="num" w:pos="0"/>
          <w:tab w:val="left" w:pos="1418"/>
        </w:tabs>
        <w:spacing w:after="0"/>
        <w:ind w:left="0" w:firstLine="851"/>
        <w:rPr>
          <w:sz w:val="20"/>
        </w:rPr>
      </w:pPr>
      <w:r w:rsidRPr="000E0E9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r w:rsidR="00254DCC" w:rsidRPr="000E0E9A">
        <w:rPr>
          <w:sz w:val="20"/>
        </w:rPr>
        <w:t xml:space="preserve">. </w:t>
      </w:r>
    </w:p>
    <w:p w:rsidR="00896E38" w:rsidRDefault="00896E38" w:rsidP="00896E38">
      <w:pPr>
        <w:spacing w:after="0"/>
        <w:jc w:val="left"/>
      </w:pPr>
    </w:p>
    <w:p w:rsidR="00D527E5" w:rsidRDefault="00D527E5" w:rsidP="00896E38">
      <w:pPr>
        <w:spacing w:after="0"/>
        <w:jc w:val="left"/>
      </w:pPr>
    </w:p>
    <w:p w:rsidR="00307133" w:rsidRDefault="00307133" w:rsidP="00896E38">
      <w:pPr>
        <w:spacing w:after="0"/>
        <w:jc w:val="left"/>
      </w:pPr>
    </w:p>
    <w:p w:rsidR="00307133" w:rsidRDefault="00307133" w:rsidP="00896E38">
      <w:pPr>
        <w:spacing w:after="0"/>
        <w:jc w:val="left"/>
      </w:pPr>
    </w:p>
    <w:p w:rsidR="00D527E5" w:rsidRDefault="00D527E5" w:rsidP="00896E38">
      <w:pPr>
        <w:tabs>
          <w:tab w:val="left" w:pos="1080"/>
        </w:tabs>
        <w:ind w:firstLine="540"/>
        <w:rPr>
          <w:b/>
          <w:sz w:val="20"/>
        </w:rPr>
      </w:pPr>
    </w:p>
    <w:p w:rsidR="00C564A6" w:rsidRPr="00A03389" w:rsidRDefault="00C564A6" w:rsidP="00C564A6"/>
    <w:p w:rsidR="00C564A6" w:rsidRPr="00A03389" w:rsidRDefault="00C564A6" w:rsidP="00C564A6"/>
    <w:p w:rsidR="0064260E" w:rsidRDefault="0064260E">
      <w:pPr>
        <w:spacing w:after="0"/>
        <w:jc w:val="left"/>
        <w:rPr>
          <w:b/>
          <w:bCs/>
        </w:rPr>
      </w:pPr>
      <w:bookmarkStart w:id="306" w:name="_Toc363473"/>
      <w:bookmarkStart w:id="307" w:name="_Toc1644250"/>
      <w:bookmarkStart w:id="308" w:name="_Toc6300859"/>
      <w:bookmarkStart w:id="309" w:name="_Toc53655921"/>
      <w:bookmarkStart w:id="310" w:name="_Toc78208739"/>
      <w:bookmarkStart w:id="311" w:name="_Toc83820071"/>
      <w:bookmarkStart w:id="312" w:name="_Toc110582033"/>
      <w:r>
        <w:rPr>
          <w:b/>
          <w:bCs/>
        </w:rPr>
        <w:br w:type="page"/>
      </w:r>
    </w:p>
    <w:p w:rsidR="00C564A6" w:rsidRPr="00A03389" w:rsidRDefault="00C564A6" w:rsidP="00C564A6">
      <w:pPr>
        <w:keepNext/>
        <w:jc w:val="center"/>
        <w:outlineLvl w:val="1"/>
        <w:rPr>
          <w:b/>
          <w:bCs/>
        </w:rPr>
      </w:pPr>
      <w:r w:rsidRPr="00A03389">
        <w:rPr>
          <w:b/>
          <w:bCs/>
        </w:rPr>
        <w:lastRenderedPageBreak/>
        <w:t>ФОРМА 4. АНКЕТА УЧАСТНИКА ЗАКУПКИ</w:t>
      </w:r>
      <w:bookmarkEnd w:id="306"/>
      <w:bookmarkEnd w:id="307"/>
      <w:bookmarkEnd w:id="308"/>
      <w:bookmarkEnd w:id="309"/>
      <w:bookmarkEnd w:id="310"/>
      <w:bookmarkEnd w:id="311"/>
      <w:bookmarkEnd w:id="312"/>
    </w:p>
    <w:p w:rsidR="00C564A6" w:rsidRPr="0064260E" w:rsidRDefault="00C564A6" w:rsidP="00C564A6">
      <w:pPr>
        <w:jc w:val="center"/>
        <w:rPr>
          <w:i/>
        </w:rPr>
      </w:pPr>
      <w:r w:rsidRPr="0064260E">
        <w:rPr>
          <w:i/>
        </w:rPr>
        <w:t>(предоставляется в составе 1 части заявки)</w:t>
      </w:r>
    </w:p>
    <w:p w:rsidR="00C564A6" w:rsidRPr="00A03389" w:rsidRDefault="00C564A6" w:rsidP="00C564A6">
      <w:pPr>
        <w:jc w:val="center"/>
        <w:rPr>
          <w:sz w:val="16"/>
          <w:szCs w:val="16"/>
        </w:rPr>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C564A6">
      <w:pPr>
        <w:jc w:val="right"/>
        <w:rPr>
          <w:bCs/>
          <w:snapToGrid w:val="0"/>
        </w:rPr>
      </w:pPr>
      <w:r w:rsidRPr="00A03389">
        <w:t>от «____»_____________ г. №__________</w:t>
      </w:r>
    </w:p>
    <w:p w:rsidR="00C564A6" w:rsidRPr="00A03389" w:rsidRDefault="00C564A6" w:rsidP="00C564A6">
      <w:pPr>
        <w:keepNext/>
        <w:tabs>
          <w:tab w:val="num" w:pos="1134"/>
        </w:tabs>
        <w:outlineLvl w:val="1"/>
        <w:rPr>
          <w:b/>
          <w:sz w:val="16"/>
          <w:szCs w:val="16"/>
        </w:rPr>
      </w:pPr>
      <w:bookmarkStart w:id="313" w:name="_Toc298234715"/>
      <w:bookmarkStart w:id="314" w:name="_Toc255987077"/>
      <w:bookmarkStart w:id="315" w:name="_Toc307936269"/>
    </w:p>
    <w:p w:rsidR="0064260E" w:rsidRPr="002356B2" w:rsidRDefault="0064260E" w:rsidP="0064260E">
      <w:pPr>
        <w:keepNext/>
        <w:tabs>
          <w:tab w:val="num" w:pos="1134"/>
        </w:tabs>
        <w:jc w:val="center"/>
        <w:outlineLvl w:val="1"/>
        <w:rPr>
          <w:b/>
        </w:rPr>
      </w:pPr>
      <w:bookmarkStart w:id="316" w:name="_Toc536719429"/>
      <w:bookmarkStart w:id="317" w:name="_Toc15407189"/>
      <w:bookmarkStart w:id="318" w:name="_Toc53399213"/>
      <w:bookmarkStart w:id="319" w:name="_Toc80801830"/>
      <w:bookmarkStart w:id="320" w:name="_Toc85634825"/>
      <w:bookmarkStart w:id="321" w:name="_Toc112836149"/>
      <w:bookmarkStart w:id="322" w:name="_Toc138083138"/>
      <w:bookmarkStart w:id="323" w:name="_Toc151479670"/>
      <w:bookmarkStart w:id="324" w:name="_Toc247081589"/>
      <w:bookmarkEnd w:id="313"/>
      <w:bookmarkEnd w:id="314"/>
      <w:bookmarkEnd w:id="315"/>
      <w:r w:rsidRPr="002356B2">
        <w:rPr>
          <w:b/>
        </w:rPr>
        <w:t>Анкета Участника закупки</w:t>
      </w:r>
      <w:bookmarkEnd w:id="316"/>
      <w:bookmarkEnd w:id="317"/>
      <w:bookmarkEnd w:id="318"/>
      <w:bookmarkEnd w:id="319"/>
      <w:bookmarkEnd w:id="320"/>
      <w:bookmarkEnd w:id="321"/>
      <w:bookmarkEnd w:id="322"/>
      <w:bookmarkEnd w:id="323"/>
      <w:r w:rsidRPr="002356B2">
        <w:rPr>
          <w:b/>
        </w:rPr>
        <w:t xml:space="preserve"> </w:t>
      </w:r>
    </w:p>
    <w:p w:rsidR="0064260E" w:rsidRPr="00A40FA8" w:rsidRDefault="0064260E" w:rsidP="0064260E">
      <w:pPr>
        <w:tabs>
          <w:tab w:val="left" w:pos="1080"/>
        </w:tabs>
        <w:ind w:firstLine="540"/>
      </w:pPr>
      <w:r w:rsidRPr="00A40FA8">
        <w:t>____________________________________________</w:t>
      </w:r>
      <w:r>
        <w:t>________________________</w:t>
      </w:r>
    </w:p>
    <w:p w:rsidR="0064260E" w:rsidRPr="00A40FA8" w:rsidRDefault="0064260E" w:rsidP="0064260E">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C564A6" w:rsidRPr="00A03389" w:rsidRDefault="00C564A6" w:rsidP="00C564A6">
      <w:pPr>
        <w:tabs>
          <w:tab w:val="left" w:pos="1080"/>
        </w:tabs>
        <w:ind w:firstLine="540"/>
        <w:rPr>
          <w:b/>
          <w:sz w:val="16"/>
          <w:szCs w:val="16"/>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
        <w:gridCol w:w="3350"/>
        <w:gridCol w:w="1057"/>
        <w:gridCol w:w="1071"/>
        <w:gridCol w:w="3582"/>
        <w:gridCol w:w="278"/>
      </w:tblGrid>
      <w:tr w:rsidR="006E07CE" w:rsidRPr="00A03389" w:rsidTr="0064260E">
        <w:trPr>
          <w:gridAfter w:val="1"/>
          <w:wAfter w:w="137" w:type="pct"/>
          <w:cantSplit/>
          <w:trHeight w:val="240"/>
        </w:trPr>
        <w:tc>
          <w:tcPr>
            <w:tcW w:w="406" w:type="pct"/>
            <w:vAlign w:val="center"/>
          </w:tcPr>
          <w:bookmarkEnd w:id="324"/>
          <w:p w:rsidR="006E07CE" w:rsidRPr="00A03389" w:rsidRDefault="006E07CE" w:rsidP="005B2CE9">
            <w:pPr>
              <w:rPr>
                <w:sz w:val="20"/>
                <w:szCs w:val="20"/>
              </w:rPr>
            </w:pPr>
            <w:r w:rsidRPr="00A03389">
              <w:rPr>
                <w:sz w:val="20"/>
                <w:szCs w:val="20"/>
              </w:rPr>
              <w:t>№</w:t>
            </w:r>
          </w:p>
        </w:tc>
        <w:tc>
          <w:tcPr>
            <w:tcW w:w="2695" w:type="pct"/>
            <w:gridSpan w:val="3"/>
            <w:vAlign w:val="center"/>
          </w:tcPr>
          <w:p w:rsidR="006E07CE" w:rsidRPr="00A03389" w:rsidRDefault="006E07CE" w:rsidP="005B2CE9">
            <w:pPr>
              <w:rPr>
                <w:sz w:val="20"/>
                <w:szCs w:val="20"/>
              </w:rPr>
            </w:pPr>
            <w:r w:rsidRPr="00A03389">
              <w:rPr>
                <w:sz w:val="20"/>
                <w:szCs w:val="20"/>
              </w:rPr>
              <w:t>Наименование</w:t>
            </w:r>
          </w:p>
        </w:tc>
        <w:tc>
          <w:tcPr>
            <w:tcW w:w="1762" w:type="pct"/>
            <w:vAlign w:val="center"/>
          </w:tcPr>
          <w:p w:rsidR="006E07CE" w:rsidRPr="00A03389" w:rsidRDefault="006E07CE" w:rsidP="005B2CE9">
            <w:pPr>
              <w:rPr>
                <w:sz w:val="20"/>
                <w:szCs w:val="20"/>
              </w:rPr>
            </w:pPr>
            <w:r w:rsidRPr="00A03389">
              <w:rPr>
                <w:sz w:val="20"/>
                <w:szCs w:val="20"/>
              </w:rPr>
              <w:t>Сведения об Участнике закупки</w:t>
            </w:r>
          </w:p>
        </w:tc>
      </w:tr>
      <w:tr w:rsidR="006E07CE" w:rsidRPr="00A03389" w:rsidTr="0064260E">
        <w:trPr>
          <w:gridAfter w:val="1"/>
          <w:wAfter w:w="137" w:type="pct"/>
          <w:cantSplit/>
          <w:trHeight w:val="471"/>
        </w:trPr>
        <w:tc>
          <w:tcPr>
            <w:tcW w:w="406" w:type="pct"/>
            <w:vAlign w:val="center"/>
          </w:tcPr>
          <w:p w:rsidR="006E07CE" w:rsidRPr="00A03389" w:rsidRDefault="006E07CE" w:rsidP="005B2CE9">
            <w:pPr>
              <w:rPr>
                <w:sz w:val="20"/>
                <w:szCs w:val="20"/>
              </w:rPr>
            </w:pPr>
            <w:r w:rsidRPr="00A03389">
              <w:rPr>
                <w:sz w:val="20"/>
                <w:szCs w:val="20"/>
              </w:rPr>
              <w:t>1.</w:t>
            </w:r>
          </w:p>
        </w:tc>
        <w:tc>
          <w:tcPr>
            <w:tcW w:w="2695" w:type="pct"/>
            <w:gridSpan w:val="3"/>
            <w:vAlign w:val="center"/>
          </w:tcPr>
          <w:p w:rsidR="006E07CE" w:rsidRPr="00A03389" w:rsidRDefault="006E07CE" w:rsidP="005B2CE9">
            <w:pPr>
              <w:rPr>
                <w:sz w:val="20"/>
                <w:szCs w:val="20"/>
              </w:rPr>
            </w:pPr>
            <w:r w:rsidRPr="00A03389">
              <w:rPr>
                <w:sz w:val="20"/>
                <w:szCs w:val="20"/>
              </w:rPr>
              <w:t>Фирменное наименование</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2.</w:t>
            </w:r>
          </w:p>
        </w:tc>
        <w:tc>
          <w:tcPr>
            <w:tcW w:w="2695" w:type="pct"/>
            <w:gridSpan w:val="3"/>
            <w:vAlign w:val="center"/>
          </w:tcPr>
          <w:p w:rsidR="006E07CE" w:rsidRPr="00A03389" w:rsidRDefault="006E07CE" w:rsidP="005B2CE9">
            <w:pPr>
              <w:rPr>
                <w:sz w:val="20"/>
                <w:szCs w:val="20"/>
              </w:rPr>
            </w:pPr>
            <w:r w:rsidRPr="00A03389">
              <w:rPr>
                <w:sz w:val="20"/>
                <w:szCs w:val="20"/>
              </w:rPr>
              <w:t>Организационно - правовая форма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3.</w:t>
            </w:r>
          </w:p>
        </w:tc>
        <w:tc>
          <w:tcPr>
            <w:tcW w:w="2695" w:type="pct"/>
            <w:gridSpan w:val="3"/>
            <w:vAlign w:val="center"/>
          </w:tcPr>
          <w:p w:rsidR="006E07CE" w:rsidRPr="00A03389" w:rsidRDefault="006E07CE" w:rsidP="005B2CE9">
            <w:pPr>
              <w:rPr>
                <w:sz w:val="20"/>
                <w:szCs w:val="20"/>
              </w:rPr>
            </w:pPr>
            <w:r w:rsidRPr="00A03389">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4.</w:t>
            </w:r>
          </w:p>
        </w:tc>
        <w:tc>
          <w:tcPr>
            <w:tcW w:w="2695" w:type="pct"/>
            <w:gridSpan w:val="3"/>
            <w:vAlign w:val="center"/>
          </w:tcPr>
          <w:p w:rsidR="006E07CE" w:rsidRPr="00A03389" w:rsidRDefault="006E07CE" w:rsidP="005B2CE9">
            <w:pPr>
              <w:rPr>
                <w:sz w:val="20"/>
                <w:szCs w:val="20"/>
              </w:rPr>
            </w:pPr>
            <w:r w:rsidRPr="00A03389">
              <w:rPr>
                <w:sz w:val="20"/>
                <w:szCs w:val="20"/>
              </w:rPr>
              <w:t>Стоимость основных фондов (по балансу последнего завершенного периода)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5.</w:t>
            </w:r>
          </w:p>
        </w:tc>
        <w:tc>
          <w:tcPr>
            <w:tcW w:w="2695" w:type="pct"/>
            <w:gridSpan w:val="3"/>
            <w:vAlign w:val="center"/>
          </w:tcPr>
          <w:p w:rsidR="006E07CE" w:rsidRPr="00A03389" w:rsidRDefault="006E07CE" w:rsidP="005B2CE9">
            <w:pPr>
              <w:rPr>
                <w:sz w:val="20"/>
                <w:szCs w:val="20"/>
              </w:rPr>
            </w:pPr>
            <w:r w:rsidRPr="00A03389">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6</w:t>
            </w:r>
          </w:p>
        </w:tc>
        <w:tc>
          <w:tcPr>
            <w:tcW w:w="2695" w:type="pct"/>
            <w:gridSpan w:val="3"/>
            <w:vAlign w:val="center"/>
          </w:tcPr>
          <w:p w:rsidR="006E07CE" w:rsidRPr="00A03389" w:rsidRDefault="006E07CE" w:rsidP="005B2CE9">
            <w:pPr>
              <w:rPr>
                <w:sz w:val="20"/>
                <w:szCs w:val="20"/>
              </w:rPr>
            </w:pPr>
            <w:r w:rsidRPr="00A03389">
              <w:rPr>
                <w:sz w:val="20"/>
                <w:szCs w:val="20"/>
              </w:rPr>
              <w:t>Виды деятельности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7.</w:t>
            </w:r>
          </w:p>
        </w:tc>
        <w:tc>
          <w:tcPr>
            <w:tcW w:w="2695" w:type="pct"/>
            <w:gridSpan w:val="3"/>
            <w:vAlign w:val="center"/>
          </w:tcPr>
          <w:p w:rsidR="006E07CE" w:rsidRPr="00A03389" w:rsidRDefault="006E07CE" w:rsidP="005B2CE9">
            <w:pPr>
              <w:rPr>
                <w:sz w:val="20"/>
                <w:szCs w:val="20"/>
              </w:rPr>
            </w:pPr>
            <w:r w:rsidRPr="00A03389">
              <w:rPr>
                <w:sz w:val="20"/>
                <w:szCs w:val="20"/>
              </w:rPr>
              <w:t xml:space="preserve">ИНН </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8.</w:t>
            </w:r>
          </w:p>
        </w:tc>
        <w:tc>
          <w:tcPr>
            <w:tcW w:w="2695" w:type="pct"/>
            <w:gridSpan w:val="3"/>
            <w:vAlign w:val="center"/>
          </w:tcPr>
          <w:p w:rsidR="006E07CE" w:rsidRPr="00A03389" w:rsidRDefault="006E07CE" w:rsidP="005B2CE9">
            <w:pPr>
              <w:rPr>
                <w:sz w:val="20"/>
                <w:szCs w:val="20"/>
              </w:rPr>
            </w:pPr>
            <w:r w:rsidRPr="00A03389">
              <w:rPr>
                <w:sz w:val="20"/>
                <w:szCs w:val="20"/>
              </w:rPr>
              <w:t>Юридический адрес</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9.</w:t>
            </w:r>
          </w:p>
        </w:tc>
        <w:tc>
          <w:tcPr>
            <w:tcW w:w="2695" w:type="pct"/>
            <w:gridSpan w:val="3"/>
            <w:vAlign w:val="center"/>
          </w:tcPr>
          <w:p w:rsidR="006E07CE" w:rsidRPr="00A03389" w:rsidRDefault="006E07CE" w:rsidP="005B2CE9">
            <w:pPr>
              <w:rPr>
                <w:sz w:val="20"/>
                <w:szCs w:val="20"/>
              </w:rPr>
            </w:pPr>
            <w:r w:rsidRPr="00A03389">
              <w:rPr>
                <w:sz w:val="20"/>
                <w:szCs w:val="20"/>
              </w:rPr>
              <w:t>Почтовый адрес</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10.</w:t>
            </w:r>
          </w:p>
        </w:tc>
        <w:tc>
          <w:tcPr>
            <w:tcW w:w="2695" w:type="pct"/>
            <w:gridSpan w:val="3"/>
            <w:vAlign w:val="center"/>
          </w:tcPr>
          <w:p w:rsidR="006E07CE" w:rsidRPr="00A03389" w:rsidRDefault="006E07CE" w:rsidP="005B2CE9">
            <w:pPr>
              <w:rPr>
                <w:sz w:val="20"/>
                <w:szCs w:val="20"/>
              </w:rPr>
            </w:pPr>
            <w:r w:rsidRPr="00A03389">
              <w:rPr>
                <w:sz w:val="20"/>
                <w:szCs w:val="20"/>
              </w:rPr>
              <w:t>Фактическое местоположение</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11.</w:t>
            </w:r>
          </w:p>
        </w:tc>
        <w:tc>
          <w:tcPr>
            <w:tcW w:w="2695" w:type="pct"/>
            <w:gridSpan w:val="3"/>
            <w:vAlign w:val="center"/>
          </w:tcPr>
          <w:p w:rsidR="006E07CE" w:rsidRPr="00A03389" w:rsidRDefault="006E07CE" w:rsidP="005B2CE9">
            <w:pPr>
              <w:rPr>
                <w:sz w:val="20"/>
                <w:szCs w:val="20"/>
              </w:rPr>
            </w:pPr>
            <w:r w:rsidRPr="00A03389">
              <w:rPr>
                <w:sz w:val="20"/>
                <w:szCs w:val="20"/>
              </w:rPr>
              <w:t>Филиалы: перечислить наименования и почтовые адреса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12.</w:t>
            </w:r>
          </w:p>
        </w:tc>
        <w:tc>
          <w:tcPr>
            <w:tcW w:w="2695" w:type="pct"/>
            <w:gridSpan w:val="3"/>
            <w:vAlign w:val="center"/>
          </w:tcPr>
          <w:p w:rsidR="006E07CE" w:rsidRPr="00A03389" w:rsidRDefault="006E07CE" w:rsidP="005B2CE9">
            <w:pPr>
              <w:rPr>
                <w:sz w:val="20"/>
                <w:szCs w:val="20"/>
              </w:rPr>
            </w:pPr>
            <w:r w:rsidRPr="00A03389">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13.</w:t>
            </w:r>
          </w:p>
        </w:tc>
        <w:tc>
          <w:tcPr>
            <w:tcW w:w="2695" w:type="pct"/>
            <w:gridSpan w:val="3"/>
            <w:vAlign w:val="center"/>
          </w:tcPr>
          <w:p w:rsidR="006E07CE" w:rsidRPr="00A03389" w:rsidRDefault="006E07CE" w:rsidP="005B2CE9">
            <w:pPr>
              <w:rPr>
                <w:sz w:val="20"/>
                <w:szCs w:val="20"/>
              </w:rPr>
            </w:pPr>
            <w:r w:rsidRPr="00A03389">
              <w:rPr>
                <w:sz w:val="20"/>
                <w:szCs w:val="20"/>
              </w:rPr>
              <w:t>Телефоны Участника закупки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Height w:val="116"/>
        </w:trPr>
        <w:tc>
          <w:tcPr>
            <w:tcW w:w="406" w:type="pct"/>
            <w:vAlign w:val="center"/>
          </w:tcPr>
          <w:p w:rsidR="006E07CE" w:rsidRPr="00A03389" w:rsidRDefault="006E07CE" w:rsidP="005B2CE9">
            <w:pPr>
              <w:rPr>
                <w:sz w:val="20"/>
                <w:szCs w:val="20"/>
              </w:rPr>
            </w:pPr>
            <w:r w:rsidRPr="00A03389">
              <w:rPr>
                <w:sz w:val="20"/>
                <w:szCs w:val="20"/>
              </w:rPr>
              <w:t>14.</w:t>
            </w:r>
          </w:p>
        </w:tc>
        <w:tc>
          <w:tcPr>
            <w:tcW w:w="2695" w:type="pct"/>
            <w:gridSpan w:val="3"/>
            <w:vAlign w:val="center"/>
          </w:tcPr>
          <w:p w:rsidR="006E07CE" w:rsidRPr="00A03389" w:rsidRDefault="006E07CE" w:rsidP="005B2CE9">
            <w:pPr>
              <w:rPr>
                <w:sz w:val="20"/>
                <w:szCs w:val="20"/>
              </w:rPr>
            </w:pPr>
            <w:r w:rsidRPr="00A03389">
              <w:rPr>
                <w:sz w:val="20"/>
                <w:szCs w:val="20"/>
              </w:rPr>
              <w:t>Факс Участника закупки (с указанием кода города)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15.</w:t>
            </w:r>
          </w:p>
        </w:tc>
        <w:tc>
          <w:tcPr>
            <w:tcW w:w="2695" w:type="pct"/>
            <w:gridSpan w:val="3"/>
            <w:vAlign w:val="center"/>
          </w:tcPr>
          <w:p w:rsidR="006E07CE" w:rsidRPr="00A03389" w:rsidRDefault="006E07CE" w:rsidP="005B2CE9">
            <w:pPr>
              <w:rPr>
                <w:sz w:val="20"/>
                <w:szCs w:val="20"/>
              </w:rPr>
            </w:pPr>
            <w:r w:rsidRPr="00A03389">
              <w:rPr>
                <w:sz w:val="20"/>
                <w:szCs w:val="20"/>
              </w:rPr>
              <w:t>Адрес электронной почты Участника закупки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16.</w:t>
            </w:r>
          </w:p>
        </w:tc>
        <w:tc>
          <w:tcPr>
            <w:tcW w:w="2695" w:type="pct"/>
            <w:gridSpan w:val="3"/>
            <w:vAlign w:val="center"/>
          </w:tcPr>
          <w:p w:rsidR="006E07CE" w:rsidRPr="00A03389" w:rsidRDefault="006E07CE" w:rsidP="005B2CE9">
            <w:pPr>
              <w:rPr>
                <w:sz w:val="20"/>
                <w:szCs w:val="20"/>
              </w:rPr>
            </w:pPr>
            <w:r w:rsidRPr="00A03389">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17.</w:t>
            </w:r>
          </w:p>
        </w:tc>
        <w:tc>
          <w:tcPr>
            <w:tcW w:w="2695" w:type="pct"/>
            <w:gridSpan w:val="3"/>
            <w:vAlign w:val="center"/>
          </w:tcPr>
          <w:p w:rsidR="006E07CE" w:rsidRPr="00A03389" w:rsidRDefault="006E07CE" w:rsidP="005B2CE9">
            <w:pPr>
              <w:rPr>
                <w:sz w:val="20"/>
                <w:szCs w:val="20"/>
              </w:rPr>
            </w:pPr>
            <w:r w:rsidRPr="00A03389">
              <w:rPr>
                <w:sz w:val="20"/>
                <w:szCs w:val="20"/>
              </w:rPr>
              <w:t>Фамилия, Имя и Отчество ответственного лица Участника закупки с указанием должности и контактного телефона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Height w:val="1391"/>
        </w:trPr>
        <w:tc>
          <w:tcPr>
            <w:tcW w:w="406" w:type="pct"/>
            <w:vAlign w:val="center"/>
          </w:tcPr>
          <w:p w:rsidR="006E07CE" w:rsidRPr="00A03389" w:rsidRDefault="006E07CE" w:rsidP="005B2CE9">
            <w:pPr>
              <w:rPr>
                <w:sz w:val="20"/>
                <w:szCs w:val="20"/>
              </w:rPr>
            </w:pPr>
            <w:r w:rsidRPr="00A03389">
              <w:rPr>
                <w:sz w:val="20"/>
                <w:szCs w:val="20"/>
              </w:rPr>
              <w:t>18.</w:t>
            </w:r>
          </w:p>
        </w:tc>
        <w:tc>
          <w:tcPr>
            <w:tcW w:w="2695" w:type="pct"/>
            <w:gridSpan w:val="3"/>
            <w:vAlign w:val="center"/>
          </w:tcPr>
          <w:p w:rsidR="006E07CE" w:rsidRPr="00A03389" w:rsidRDefault="006E07CE" w:rsidP="005B2CE9">
            <w:pPr>
              <w:rPr>
                <w:sz w:val="20"/>
                <w:szCs w:val="20"/>
              </w:rPr>
            </w:pPr>
            <w:r w:rsidRPr="00A03389">
              <w:rPr>
                <w:sz w:val="20"/>
                <w:szCs w:val="20"/>
              </w:rPr>
              <w:t>Отнесение Участника закупки к категории субъектов малого и среднего предпринимательства</w:t>
            </w:r>
            <w:r w:rsidRPr="00A03389">
              <w:rPr>
                <w:i/>
                <w:sz w:val="20"/>
                <w:szCs w:val="20"/>
              </w:rPr>
              <w:t xml:space="preserve">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762" w:type="pct"/>
            <w:vAlign w:val="center"/>
          </w:tcPr>
          <w:p w:rsidR="006E07CE" w:rsidRPr="0064260E" w:rsidRDefault="006E07CE" w:rsidP="005B2CE9">
            <w:pPr>
              <w:jc w:val="center"/>
              <w:rPr>
                <w:b/>
                <w:i/>
                <w:sz w:val="20"/>
                <w:szCs w:val="20"/>
              </w:rPr>
            </w:pPr>
            <w:r w:rsidRPr="0064260E">
              <w:rPr>
                <w:b/>
                <w:i/>
                <w:sz w:val="20"/>
                <w:szCs w:val="20"/>
              </w:rPr>
              <w:t>Указать категорию СМП</w:t>
            </w:r>
          </w:p>
        </w:tc>
      </w:tr>
      <w:tr w:rsidR="0064260E" w:rsidRPr="005B33CD" w:rsidTr="00642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rsidR="0064260E" w:rsidRPr="0064260E" w:rsidRDefault="0064260E" w:rsidP="00FC0512">
            <w:pPr>
              <w:tabs>
                <w:tab w:val="left" w:pos="1080"/>
              </w:tabs>
              <w:ind w:firstLine="540"/>
              <w:rPr>
                <w:sz w:val="16"/>
                <w:szCs w:val="16"/>
              </w:rPr>
            </w:pPr>
          </w:p>
        </w:tc>
        <w:tc>
          <w:tcPr>
            <w:tcW w:w="520" w:type="pct"/>
          </w:tcPr>
          <w:p w:rsidR="0064260E" w:rsidRPr="005B33CD" w:rsidRDefault="0064260E" w:rsidP="00FC0512">
            <w:pPr>
              <w:tabs>
                <w:tab w:val="left" w:pos="1080"/>
              </w:tabs>
              <w:ind w:firstLine="540"/>
              <w:rPr>
                <w:sz w:val="20"/>
              </w:rPr>
            </w:pPr>
          </w:p>
        </w:tc>
        <w:tc>
          <w:tcPr>
            <w:tcW w:w="2426" w:type="pct"/>
            <w:gridSpan w:val="3"/>
            <w:tcBorders>
              <w:bottom w:val="single" w:sz="4" w:space="0" w:color="auto"/>
            </w:tcBorders>
          </w:tcPr>
          <w:p w:rsidR="0064260E" w:rsidRPr="0064260E" w:rsidRDefault="0064260E" w:rsidP="00FC0512">
            <w:pPr>
              <w:tabs>
                <w:tab w:val="left" w:pos="1080"/>
              </w:tabs>
              <w:ind w:firstLine="540"/>
              <w:rPr>
                <w:sz w:val="16"/>
                <w:szCs w:val="16"/>
              </w:rPr>
            </w:pPr>
          </w:p>
        </w:tc>
      </w:tr>
      <w:tr w:rsidR="0064260E" w:rsidRPr="007017C9" w:rsidTr="00642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rsidR="0064260E" w:rsidRPr="007017C9" w:rsidRDefault="0064260E" w:rsidP="00FC0512">
            <w:pPr>
              <w:tabs>
                <w:tab w:val="left" w:pos="1080"/>
              </w:tabs>
              <w:rPr>
                <w:i/>
                <w:sz w:val="20"/>
              </w:rPr>
            </w:pPr>
            <w:r w:rsidRPr="007017C9">
              <w:rPr>
                <w:i/>
                <w:sz w:val="20"/>
              </w:rPr>
              <w:t>(подпись уполномоченного представителя)</w:t>
            </w:r>
          </w:p>
        </w:tc>
        <w:tc>
          <w:tcPr>
            <w:tcW w:w="520" w:type="pct"/>
          </w:tcPr>
          <w:p w:rsidR="0064260E" w:rsidRPr="007017C9" w:rsidRDefault="0064260E" w:rsidP="00FC0512">
            <w:pPr>
              <w:tabs>
                <w:tab w:val="left" w:pos="1080"/>
              </w:tabs>
              <w:ind w:firstLine="540"/>
              <w:rPr>
                <w:i/>
                <w:sz w:val="20"/>
              </w:rPr>
            </w:pPr>
          </w:p>
        </w:tc>
        <w:tc>
          <w:tcPr>
            <w:tcW w:w="2426" w:type="pct"/>
            <w:gridSpan w:val="3"/>
            <w:tcBorders>
              <w:top w:val="single" w:sz="4" w:space="0" w:color="auto"/>
            </w:tcBorders>
          </w:tcPr>
          <w:p w:rsidR="0064260E" w:rsidRPr="007017C9" w:rsidRDefault="0064260E" w:rsidP="00FC0512">
            <w:pPr>
              <w:tabs>
                <w:tab w:val="left" w:pos="1080"/>
              </w:tabs>
              <w:rPr>
                <w:i/>
                <w:sz w:val="20"/>
              </w:rPr>
            </w:pPr>
            <w:r w:rsidRPr="007017C9">
              <w:rPr>
                <w:i/>
                <w:sz w:val="20"/>
              </w:rPr>
              <w:t>(фамилия, имя, отчество подписавшего, должность)</w:t>
            </w:r>
          </w:p>
        </w:tc>
      </w:tr>
    </w:tbl>
    <w:p w:rsidR="0064260E" w:rsidRPr="007017C9" w:rsidRDefault="0064260E" w:rsidP="0064260E">
      <w:pPr>
        <w:spacing w:after="0"/>
        <w:jc w:val="left"/>
        <w:rPr>
          <w:i/>
        </w:rPr>
      </w:pPr>
      <w:r>
        <w:rPr>
          <w:i/>
        </w:rPr>
        <w:t xml:space="preserve">                  </w:t>
      </w:r>
      <w:r w:rsidRPr="007017C9">
        <w:rPr>
          <w:i/>
        </w:rPr>
        <w:t>М.П.</w:t>
      </w:r>
    </w:p>
    <w:p w:rsidR="00254DCC" w:rsidRPr="00460DA8" w:rsidRDefault="00254DCC" w:rsidP="00254DCC">
      <w:pPr>
        <w:tabs>
          <w:tab w:val="left" w:pos="1080"/>
        </w:tabs>
        <w:ind w:firstLine="540"/>
        <w:rPr>
          <w:b/>
          <w:sz w:val="20"/>
          <w:szCs w:val="20"/>
        </w:rPr>
      </w:pPr>
      <w:r w:rsidRPr="00460DA8">
        <w:rPr>
          <w:b/>
          <w:sz w:val="20"/>
          <w:szCs w:val="20"/>
        </w:rPr>
        <w:lastRenderedPageBreak/>
        <w:t>Инструкции по заполнению</w:t>
      </w:r>
      <w:r>
        <w:rPr>
          <w:b/>
          <w:sz w:val="20"/>
          <w:szCs w:val="20"/>
        </w:rPr>
        <w:t>:</w:t>
      </w:r>
    </w:p>
    <w:p w:rsidR="00254DCC" w:rsidRPr="00460DA8" w:rsidRDefault="00254DCC" w:rsidP="00BD7642">
      <w:pPr>
        <w:numPr>
          <w:ilvl w:val="0"/>
          <w:numId w:val="57"/>
        </w:numPr>
        <w:tabs>
          <w:tab w:val="left" w:pos="851"/>
        </w:tabs>
        <w:spacing w:after="0"/>
        <w:ind w:left="0" w:firstLine="426"/>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254DCC" w:rsidRPr="00460DA8" w:rsidRDefault="00254DCC" w:rsidP="00BD7642">
      <w:pPr>
        <w:numPr>
          <w:ilvl w:val="0"/>
          <w:numId w:val="57"/>
        </w:numPr>
        <w:tabs>
          <w:tab w:val="left" w:pos="851"/>
        </w:tabs>
        <w:spacing w:after="0"/>
        <w:ind w:left="0" w:firstLine="426"/>
        <w:rPr>
          <w:sz w:val="20"/>
        </w:rPr>
      </w:pPr>
      <w:r w:rsidRPr="00460DA8">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460DA8">
        <w:rPr>
          <w:sz w:val="20"/>
        </w:rPr>
        <w:t>.</w:t>
      </w:r>
    </w:p>
    <w:p w:rsidR="00254DCC" w:rsidRDefault="00254DCC" w:rsidP="00BD7642">
      <w:pPr>
        <w:numPr>
          <w:ilvl w:val="0"/>
          <w:numId w:val="57"/>
        </w:numPr>
        <w:tabs>
          <w:tab w:val="left" w:pos="851"/>
        </w:tabs>
        <w:spacing w:after="0"/>
        <w:ind w:left="0" w:firstLine="426"/>
        <w:rPr>
          <w:sz w:val="20"/>
        </w:rPr>
      </w:pPr>
      <w:r w:rsidRPr="00460DA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254DCC" w:rsidRPr="00460DA8" w:rsidRDefault="00254DCC" w:rsidP="00BD7642">
      <w:pPr>
        <w:numPr>
          <w:ilvl w:val="0"/>
          <w:numId w:val="57"/>
        </w:numPr>
        <w:tabs>
          <w:tab w:val="left" w:pos="851"/>
        </w:tabs>
        <w:spacing w:after="0"/>
        <w:ind w:left="0" w:firstLine="426"/>
        <w:rPr>
          <w:sz w:val="20"/>
        </w:rPr>
      </w:pPr>
      <w:r w:rsidRPr="00460DA8">
        <w:rPr>
          <w:sz w:val="20"/>
        </w:rPr>
        <w:t xml:space="preserve">В данной форме Участник закупки </w:t>
      </w:r>
      <w:r>
        <w:rPr>
          <w:sz w:val="20"/>
        </w:rPr>
        <w:t>заполняет столбец «</w:t>
      </w:r>
      <w:r w:rsidRPr="005B33CD">
        <w:rPr>
          <w:sz w:val="20"/>
          <w:szCs w:val="20"/>
        </w:rPr>
        <w:t>Сведения об Участнике закупки</w:t>
      </w:r>
      <w:r>
        <w:rPr>
          <w:sz w:val="20"/>
          <w:szCs w:val="20"/>
        </w:rPr>
        <w:t>».</w:t>
      </w:r>
    </w:p>
    <w:p w:rsidR="00C564A6" w:rsidRDefault="00C564A6" w:rsidP="00C564A6">
      <w:pPr>
        <w:jc w:val="right"/>
        <w:rPr>
          <w:b/>
          <w:snapToGrid w:val="0"/>
        </w:rPr>
      </w:pPr>
    </w:p>
    <w:p w:rsidR="00254DCC" w:rsidRPr="001B5751" w:rsidRDefault="00254DCC" w:rsidP="00C564A6">
      <w:pPr>
        <w:jc w:val="right"/>
        <w:rPr>
          <w:b/>
          <w:snapToGrid w:val="0"/>
        </w:rPr>
        <w:sectPr w:rsidR="00254DCC" w:rsidRPr="001B5751" w:rsidSect="005C0C2C">
          <w:pgSz w:w="11906" w:h="16838" w:code="9"/>
          <w:pgMar w:top="709" w:right="567" w:bottom="1077" w:left="1276" w:header="709" w:footer="709" w:gutter="0"/>
          <w:cols w:space="708"/>
          <w:titlePg/>
          <w:docGrid w:linePitch="360"/>
        </w:sectPr>
      </w:pPr>
    </w:p>
    <w:p w:rsidR="00C564A6" w:rsidRPr="00601729" w:rsidRDefault="00C564A6" w:rsidP="00C564A6">
      <w:pPr>
        <w:keepNext/>
        <w:jc w:val="center"/>
        <w:outlineLvl w:val="1"/>
        <w:rPr>
          <w:b/>
          <w:bCs/>
        </w:rPr>
      </w:pPr>
      <w:bookmarkStart w:id="325" w:name="_Toc363475"/>
      <w:bookmarkStart w:id="326" w:name="_Toc1644252"/>
      <w:bookmarkStart w:id="327" w:name="_Toc6300861"/>
      <w:bookmarkStart w:id="328" w:name="_Toc53655923"/>
      <w:bookmarkStart w:id="329" w:name="_Toc78208741"/>
      <w:bookmarkStart w:id="330" w:name="_Toc83820073"/>
      <w:bookmarkStart w:id="331" w:name="_Toc110582035"/>
      <w:r w:rsidRPr="00601729">
        <w:rPr>
          <w:b/>
          <w:bCs/>
        </w:rPr>
        <w:lastRenderedPageBreak/>
        <w:t>ФОРМА 5. Справка о цепочке собственников участника закупочной процедуры, включая бенефициаров (в том числе конечных)</w:t>
      </w:r>
      <w:bookmarkEnd w:id="325"/>
      <w:bookmarkEnd w:id="326"/>
      <w:bookmarkEnd w:id="327"/>
      <w:bookmarkEnd w:id="328"/>
      <w:bookmarkEnd w:id="329"/>
      <w:bookmarkEnd w:id="330"/>
      <w:bookmarkEnd w:id="331"/>
    </w:p>
    <w:p w:rsidR="00BD3675" w:rsidRPr="00601729" w:rsidRDefault="00BD3675" w:rsidP="00BD3675">
      <w:pPr>
        <w:jc w:val="center"/>
        <w:rPr>
          <w:i/>
        </w:rPr>
      </w:pPr>
      <w:r w:rsidRPr="00601729">
        <w:rPr>
          <w:i/>
        </w:rPr>
        <w:t>(предоставляется в составе 1 части заявки)</w:t>
      </w:r>
    </w:p>
    <w:p w:rsidR="00C564A6" w:rsidRPr="00601729" w:rsidRDefault="00C564A6" w:rsidP="00BD3675">
      <w:pPr>
        <w:jc w:val="center"/>
        <w:rPr>
          <w:bCs/>
          <w:snapToGrid w:val="0"/>
          <w:sz w:val="16"/>
          <w:szCs w:val="16"/>
        </w:rPr>
      </w:pPr>
    </w:p>
    <w:p w:rsidR="00C564A6" w:rsidRPr="00601729" w:rsidRDefault="00C564A6" w:rsidP="00C564A6">
      <w:pPr>
        <w:tabs>
          <w:tab w:val="left" w:pos="1080"/>
        </w:tabs>
        <w:ind w:firstLine="540"/>
        <w:jc w:val="right"/>
      </w:pPr>
      <w:r w:rsidRPr="00601729">
        <w:t>Приложение № ___ к письму о подаче оферты</w:t>
      </w:r>
    </w:p>
    <w:p w:rsidR="00C564A6" w:rsidRPr="00601729" w:rsidRDefault="00C564A6" w:rsidP="00E673AD">
      <w:pPr>
        <w:jc w:val="right"/>
        <w:rPr>
          <w:snapToGrid w:val="0"/>
        </w:rPr>
      </w:pPr>
      <w:r w:rsidRPr="00601729">
        <w:t>от «____»_____________ г. №__________</w:t>
      </w:r>
    </w:p>
    <w:p w:rsidR="00C564A6" w:rsidRPr="00601729" w:rsidRDefault="00C564A6" w:rsidP="00C564A6">
      <w:pPr>
        <w:rPr>
          <w:snapToGrid w:val="0"/>
        </w:rPr>
      </w:pPr>
    </w:p>
    <w:p w:rsidR="00F47620" w:rsidRPr="00601729" w:rsidRDefault="00F47620" w:rsidP="00F47620">
      <w:pPr>
        <w:jc w:val="center"/>
        <w:rPr>
          <w:snapToGrid w:val="0"/>
        </w:rPr>
      </w:pPr>
      <w:r w:rsidRPr="00601729">
        <w:rPr>
          <w:snapToGrid w:val="0"/>
        </w:rPr>
        <w:t>Форма предоставления информации о цепочке собственников Участника (включая конечных бенефициаров)</w:t>
      </w:r>
    </w:p>
    <w:p w:rsidR="00F47620" w:rsidRPr="00601729" w:rsidRDefault="00F47620" w:rsidP="00F47620">
      <w:pPr>
        <w:tabs>
          <w:tab w:val="left" w:pos="1080"/>
        </w:tabs>
        <w:ind w:firstLine="540"/>
      </w:pPr>
      <w:r w:rsidRPr="00601729">
        <w:t>____________________________________________________________________</w:t>
      </w:r>
    </w:p>
    <w:p w:rsidR="00F47620" w:rsidRPr="00601729" w:rsidRDefault="00F47620" w:rsidP="00F47620">
      <w:pPr>
        <w:tabs>
          <w:tab w:val="left" w:pos="1080"/>
        </w:tabs>
        <w:ind w:firstLine="540"/>
      </w:pPr>
      <w:r w:rsidRPr="00601729">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601729">
        <w:t xml:space="preserve"> </w:t>
      </w:r>
    </w:p>
    <w:p w:rsidR="00F47620" w:rsidRPr="00601729" w:rsidRDefault="00F47620" w:rsidP="00F47620">
      <w:pPr>
        <w:tabs>
          <w:tab w:val="left" w:pos="1080"/>
        </w:tabs>
        <w:ind w:firstLine="540"/>
        <w:rPr>
          <w:sz w:val="16"/>
          <w:szCs w:val="16"/>
        </w:rPr>
      </w:pPr>
    </w:p>
    <w:tbl>
      <w:tblPr>
        <w:tblW w:w="14992" w:type="dxa"/>
        <w:jc w:val="center"/>
        <w:tblLayout w:type="fixed"/>
        <w:tblLook w:val="04A0" w:firstRow="1" w:lastRow="0" w:firstColumn="1" w:lastColumn="0" w:noHBand="0" w:noVBand="1"/>
      </w:tblPr>
      <w:tblGrid>
        <w:gridCol w:w="424"/>
        <w:gridCol w:w="606"/>
        <w:gridCol w:w="681"/>
        <w:gridCol w:w="1340"/>
        <w:gridCol w:w="828"/>
        <w:gridCol w:w="1268"/>
        <w:gridCol w:w="1057"/>
        <w:gridCol w:w="711"/>
        <w:gridCol w:w="606"/>
        <w:gridCol w:w="681"/>
        <w:gridCol w:w="870"/>
        <w:gridCol w:w="470"/>
        <w:gridCol w:w="522"/>
        <w:gridCol w:w="652"/>
        <w:gridCol w:w="591"/>
        <w:gridCol w:w="316"/>
        <w:gridCol w:w="818"/>
        <w:gridCol w:w="459"/>
        <w:gridCol w:w="675"/>
        <w:gridCol w:w="700"/>
        <w:gridCol w:w="717"/>
      </w:tblGrid>
      <w:tr w:rsidR="00F47620" w:rsidRPr="00601729" w:rsidTr="005C3D24">
        <w:trPr>
          <w:trHeight w:val="300"/>
          <w:jc w:val="center"/>
        </w:trPr>
        <w:tc>
          <w:tcPr>
            <w:tcW w:w="424" w:type="dxa"/>
            <w:tcBorders>
              <w:top w:val="nil"/>
              <w:left w:val="nil"/>
              <w:bottom w:val="nil"/>
              <w:right w:val="nil"/>
            </w:tcBorders>
            <w:shd w:val="clear" w:color="auto" w:fill="auto"/>
            <w:noWrap/>
            <w:vAlign w:val="bottom"/>
            <w:hideMark/>
          </w:tcPr>
          <w:p w:rsidR="00F47620" w:rsidRPr="00601729" w:rsidRDefault="00F47620" w:rsidP="005C3D24">
            <w:pPr>
              <w:spacing w:after="0"/>
              <w:jc w:val="center"/>
              <w:rPr>
                <w:b/>
                <w:bCs/>
                <w:color w:val="000000"/>
                <w:sz w:val="16"/>
                <w:szCs w:val="16"/>
              </w:rPr>
            </w:pPr>
          </w:p>
        </w:tc>
        <w:tc>
          <w:tcPr>
            <w:tcW w:w="606"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681"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340"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828"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268"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057"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711"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606"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681"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340" w:type="dxa"/>
            <w:gridSpan w:val="2"/>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174" w:type="dxa"/>
            <w:gridSpan w:val="2"/>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907" w:type="dxa"/>
            <w:gridSpan w:val="2"/>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277" w:type="dxa"/>
            <w:gridSpan w:val="2"/>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375" w:type="dxa"/>
            <w:gridSpan w:val="2"/>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717"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r>
      <w:tr w:rsidR="00F47620" w:rsidRPr="00601729" w:rsidTr="005C3D24">
        <w:trPr>
          <w:trHeight w:val="315"/>
          <w:jc w:val="center"/>
        </w:trPr>
        <w:tc>
          <w:tcPr>
            <w:tcW w:w="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 </w:t>
            </w:r>
          </w:p>
        </w:tc>
        <w:tc>
          <w:tcPr>
            <w:tcW w:w="5780" w:type="dxa"/>
            <w:gridSpan w:val="6"/>
            <w:tcBorders>
              <w:top w:val="single" w:sz="4" w:space="0" w:color="auto"/>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Наименование контрагента / участника закупки (ИНН, вид деятельности)</w:t>
            </w:r>
          </w:p>
        </w:tc>
        <w:tc>
          <w:tcPr>
            <w:tcW w:w="8788" w:type="dxa"/>
            <w:gridSpan w:val="14"/>
            <w:tcBorders>
              <w:top w:val="single" w:sz="4" w:space="0" w:color="auto"/>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Информация о цепочке собственников контрагента / участника закупки, включая бенефициаров (в том числе конечных)</w:t>
            </w:r>
          </w:p>
        </w:tc>
      </w:tr>
      <w:tr w:rsidR="00F47620" w:rsidRPr="00601729" w:rsidTr="005C3D24">
        <w:trPr>
          <w:trHeight w:val="945"/>
          <w:jc w:val="center"/>
        </w:trPr>
        <w:tc>
          <w:tcPr>
            <w:tcW w:w="424" w:type="dxa"/>
            <w:tcBorders>
              <w:top w:val="nil"/>
              <w:left w:val="single" w:sz="4" w:space="0" w:color="auto"/>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w:t>
            </w:r>
          </w:p>
        </w:tc>
        <w:tc>
          <w:tcPr>
            <w:tcW w:w="606"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 xml:space="preserve">ИНН </w:t>
            </w:r>
          </w:p>
        </w:tc>
        <w:tc>
          <w:tcPr>
            <w:tcW w:w="68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ОГРН</w:t>
            </w:r>
          </w:p>
        </w:tc>
        <w:tc>
          <w:tcPr>
            <w:tcW w:w="1340"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Наименование краткое</w:t>
            </w:r>
          </w:p>
        </w:tc>
        <w:tc>
          <w:tcPr>
            <w:tcW w:w="828"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Код ОКВЭД</w:t>
            </w:r>
          </w:p>
        </w:tc>
        <w:tc>
          <w:tcPr>
            <w:tcW w:w="1268"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Ф.И.О. руководителя (полностью)</w:t>
            </w:r>
          </w:p>
        </w:tc>
        <w:tc>
          <w:tcPr>
            <w:tcW w:w="1057"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Серия, номер документа, удостоверяющего личность руководителя</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w:t>
            </w:r>
          </w:p>
        </w:tc>
        <w:tc>
          <w:tcPr>
            <w:tcW w:w="606"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ИНН</w:t>
            </w:r>
          </w:p>
        </w:tc>
        <w:tc>
          <w:tcPr>
            <w:tcW w:w="68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ОГРН</w:t>
            </w:r>
          </w:p>
        </w:tc>
        <w:tc>
          <w:tcPr>
            <w:tcW w:w="870"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Наименование / Ф.И.О. (полностью)</w:t>
            </w:r>
          </w:p>
        </w:tc>
        <w:tc>
          <w:tcPr>
            <w:tcW w:w="992"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Адрес регистрации</w:t>
            </w:r>
          </w:p>
        </w:tc>
        <w:tc>
          <w:tcPr>
            <w:tcW w:w="1243"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 xml:space="preserve">Серия, номер документа, удостоверяющего личность (для физич. лица) </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Руководитель / участник /</w:t>
            </w:r>
            <w:r w:rsidRPr="00601729">
              <w:rPr>
                <w:color w:val="000000"/>
                <w:sz w:val="16"/>
                <w:szCs w:val="16"/>
              </w:rPr>
              <w:br/>
              <w:t xml:space="preserve">акционер / </w:t>
            </w:r>
            <w:r w:rsidRPr="00601729">
              <w:rPr>
                <w:color w:val="000000"/>
                <w:sz w:val="16"/>
                <w:szCs w:val="16"/>
              </w:rPr>
              <w:br/>
              <w:t>бенефициар</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 xml:space="preserve">Размер доли (для участников/ акционеров/ бенефициаров) </w:t>
            </w:r>
          </w:p>
        </w:tc>
        <w:tc>
          <w:tcPr>
            <w:tcW w:w="1417"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Информация о подтверждающих документах (наименование, реквизиты и т.д.)***</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w:t>
            </w:r>
          </w:p>
        </w:tc>
        <w:tc>
          <w:tcPr>
            <w:tcW w:w="606"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2</w:t>
            </w:r>
          </w:p>
        </w:tc>
        <w:tc>
          <w:tcPr>
            <w:tcW w:w="68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3</w:t>
            </w:r>
          </w:p>
        </w:tc>
        <w:tc>
          <w:tcPr>
            <w:tcW w:w="1340"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4</w:t>
            </w:r>
          </w:p>
        </w:tc>
        <w:tc>
          <w:tcPr>
            <w:tcW w:w="828"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5</w:t>
            </w:r>
          </w:p>
        </w:tc>
        <w:tc>
          <w:tcPr>
            <w:tcW w:w="1268"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6</w:t>
            </w:r>
          </w:p>
        </w:tc>
        <w:tc>
          <w:tcPr>
            <w:tcW w:w="1057"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7</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8</w:t>
            </w:r>
          </w:p>
        </w:tc>
        <w:tc>
          <w:tcPr>
            <w:tcW w:w="606"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9</w:t>
            </w:r>
          </w:p>
        </w:tc>
        <w:tc>
          <w:tcPr>
            <w:tcW w:w="68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10</w:t>
            </w:r>
          </w:p>
        </w:tc>
        <w:tc>
          <w:tcPr>
            <w:tcW w:w="870"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11</w:t>
            </w:r>
          </w:p>
        </w:tc>
        <w:tc>
          <w:tcPr>
            <w:tcW w:w="992"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12</w:t>
            </w:r>
          </w:p>
        </w:tc>
        <w:tc>
          <w:tcPr>
            <w:tcW w:w="1243"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13</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14</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15</w:t>
            </w:r>
          </w:p>
        </w:tc>
        <w:tc>
          <w:tcPr>
            <w:tcW w:w="1417"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16</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b/>
                <w:bCs/>
                <w:color w:val="000000"/>
                <w:sz w:val="16"/>
                <w:szCs w:val="16"/>
              </w:rPr>
            </w:pPr>
            <w:r w:rsidRPr="00601729">
              <w:rPr>
                <w:b/>
                <w:bCs/>
                <w:color w:val="000000"/>
                <w:sz w:val="16"/>
                <w:szCs w:val="16"/>
              </w:rPr>
              <w:t>1.1.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b/>
                <w:bCs/>
                <w:color w:val="000000"/>
                <w:sz w:val="16"/>
                <w:szCs w:val="16"/>
              </w:rPr>
            </w:pPr>
            <w:r w:rsidRPr="00601729">
              <w:rPr>
                <w:b/>
                <w:bCs/>
                <w:color w:val="000000"/>
                <w:sz w:val="16"/>
                <w:szCs w:val="16"/>
              </w:rPr>
              <w:t>1.1.1.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1.1.2.</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1.1.2.1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1.1.3.</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1.1.3.1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b/>
                <w:bCs/>
                <w:color w:val="000000"/>
                <w:sz w:val="16"/>
                <w:szCs w:val="16"/>
              </w:rPr>
            </w:pPr>
            <w:r w:rsidRPr="00601729">
              <w:rPr>
                <w:b/>
                <w:bCs/>
                <w:color w:val="000000"/>
                <w:sz w:val="16"/>
                <w:szCs w:val="16"/>
              </w:rPr>
              <w:t>1.2.</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bl>
    <w:p w:rsidR="00F47620" w:rsidRPr="00601729" w:rsidRDefault="00F47620" w:rsidP="00F47620">
      <w:pPr>
        <w:rPr>
          <w:snapToGrid w:val="0"/>
          <w:sz w:val="16"/>
          <w:szCs w:val="16"/>
        </w:rPr>
      </w:pPr>
    </w:p>
    <w:p w:rsidR="00F47620" w:rsidRPr="00601729" w:rsidRDefault="00F47620" w:rsidP="00F47620">
      <w:pPr>
        <w:pStyle w:val="afffff4"/>
        <w:tabs>
          <w:tab w:val="left" w:pos="708"/>
          <w:tab w:val="left" w:pos="1134"/>
        </w:tabs>
        <w:autoSpaceDE w:val="0"/>
        <w:autoSpaceDN w:val="0"/>
        <w:ind w:left="453"/>
        <w:rPr>
          <w:i/>
          <w:snapToGrid w:val="0"/>
        </w:rPr>
      </w:pPr>
      <w:r w:rsidRPr="00601729">
        <w:rPr>
          <w:i/>
          <w:snapToGrid w:val="0"/>
        </w:rPr>
        <w:t>__________________________________                 _________________________</w:t>
      </w:r>
    </w:p>
    <w:p w:rsidR="00F47620" w:rsidRPr="00601729" w:rsidRDefault="00F47620" w:rsidP="00F47620">
      <w:pPr>
        <w:pStyle w:val="afffff4"/>
        <w:overflowPunct w:val="0"/>
        <w:autoSpaceDE w:val="0"/>
        <w:autoSpaceDN w:val="0"/>
        <w:adjustRightInd w:val="0"/>
        <w:ind w:left="453"/>
        <w:rPr>
          <w:i/>
          <w:sz w:val="20"/>
          <w:szCs w:val="20"/>
        </w:rPr>
      </w:pPr>
      <w:r w:rsidRPr="00601729">
        <w:rPr>
          <w:i/>
          <w:snapToGrid w:val="0"/>
        </w:rPr>
        <w:t xml:space="preserve">        </w:t>
      </w:r>
      <w:r w:rsidRPr="00601729">
        <w:rPr>
          <w:i/>
          <w:snapToGrid w:val="0"/>
          <w:sz w:val="20"/>
          <w:szCs w:val="20"/>
        </w:rPr>
        <w:t>(Подпись уполномоченного представителя)             (ФИО и должность подписавшего)</w:t>
      </w:r>
    </w:p>
    <w:p w:rsidR="00F47620" w:rsidRPr="00601729" w:rsidRDefault="00F47620" w:rsidP="00F47620">
      <w:pPr>
        <w:pStyle w:val="afffff4"/>
        <w:overflowPunct w:val="0"/>
        <w:autoSpaceDE w:val="0"/>
        <w:autoSpaceDN w:val="0"/>
        <w:adjustRightInd w:val="0"/>
        <w:ind w:left="453"/>
        <w:rPr>
          <w:bCs/>
          <w:i/>
          <w:sz w:val="20"/>
          <w:szCs w:val="20"/>
        </w:rPr>
      </w:pPr>
      <w:r w:rsidRPr="00601729">
        <w:rPr>
          <w:bCs/>
          <w:i/>
          <w:sz w:val="20"/>
          <w:szCs w:val="20"/>
        </w:rPr>
        <w:t xml:space="preserve">                            М.П.</w:t>
      </w:r>
    </w:p>
    <w:p w:rsidR="00F47620" w:rsidRPr="00601729" w:rsidRDefault="00F47620" w:rsidP="00F47620">
      <w:pPr>
        <w:pStyle w:val="21"/>
        <w:pageBreakBefore/>
        <w:numPr>
          <w:ilvl w:val="0"/>
          <w:numId w:val="16"/>
        </w:numPr>
        <w:spacing w:after="0"/>
        <w:rPr>
          <w:i/>
          <w:sz w:val="24"/>
          <w:szCs w:val="24"/>
        </w:rPr>
        <w:sectPr w:rsidR="00F47620" w:rsidRPr="00601729" w:rsidSect="005C3D24">
          <w:pgSz w:w="16838" w:h="11906" w:orient="landscape" w:code="9"/>
          <w:pgMar w:top="1134" w:right="709" w:bottom="567" w:left="1077" w:header="709" w:footer="709" w:gutter="0"/>
          <w:cols w:space="708"/>
          <w:titlePg/>
          <w:docGrid w:linePitch="360"/>
        </w:sectPr>
      </w:pPr>
    </w:p>
    <w:p w:rsidR="00F47620" w:rsidRPr="00601729" w:rsidRDefault="00F47620" w:rsidP="00F47620">
      <w:pPr>
        <w:pStyle w:val="afffff4"/>
        <w:tabs>
          <w:tab w:val="left" w:pos="1080"/>
        </w:tabs>
        <w:ind w:left="453"/>
        <w:rPr>
          <w:b/>
          <w:sz w:val="20"/>
        </w:rPr>
      </w:pPr>
      <w:r w:rsidRPr="00601729">
        <w:rPr>
          <w:b/>
          <w:sz w:val="20"/>
        </w:rPr>
        <w:lastRenderedPageBreak/>
        <w:t>Инструкции по заполнению:</w:t>
      </w:r>
    </w:p>
    <w:p w:rsidR="00F47620" w:rsidRPr="00601729" w:rsidRDefault="00F47620" w:rsidP="00F47620">
      <w:pPr>
        <w:numPr>
          <w:ilvl w:val="0"/>
          <w:numId w:val="58"/>
        </w:numPr>
        <w:tabs>
          <w:tab w:val="left" w:pos="1134"/>
        </w:tabs>
        <w:spacing w:after="0"/>
        <w:ind w:left="567" w:firstLine="142"/>
        <w:rPr>
          <w:sz w:val="20"/>
        </w:rPr>
      </w:pPr>
      <w:r w:rsidRPr="00601729">
        <w:rPr>
          <w:sz w:val="20"/>
        </w:rPr>
        <w:t>Данные инструкции и весь текст, выделенный курсивом, не следует воспроизводить в документах, подготовленных Участником.</w:t>
      </w:r>
    </w:p>
    <w:p w:rsidR="00F47620" w:rsidRPr="00601729" w:rsidRDefault="00F47620" w:rsidP="00F47620">
      <w:pPr>
        <w:numPr>
          <w:ilvl w:val="0"/>
          <w:numId w:val="58"/>
        </w:numPr>
        <w:tabs>
          <w:tab w:val="left" w:pos="1134"/>
        </w:tabs>
        <w:spacing w:after="0"/>
        <w:ind w:left="567" w:firstLine="142"/>
        <w:rPr>
          <w:sz w:val="20"/>
        </w:rPr>
      </w:pPr>
      <w:r w:rsidRPr="00601729">
        <w:rPr>
          <w:sz w:val="20"/>
        </w:rPr>
        <w:t>Участник закупки приводит номер и дату письма о подаче оферты, приложением к которому является данная форма.</w:t>
      </w:r>
    </w:p>
    <w:p w:rsidR="00F47620" w:rsidRPr="00601729" w:rsidRDefault="00F47620" w:rsidP="00F47620">
      <w:pPr>
        <w:numPr>
          <w:ilvl w:val="0"/>
          <w:numId w:val="58"/>
        </w:numPr>
        <w:tabs>
          <w:tab w:val="left" w:pos="1134"/>
        </w:tabs>
        <w:spacing w:after="0"/>
        <w:ind w:left="567" w:firstLine="142"/>
        <w:rPr>
          <w:sz w:val="20"/>
        </w:rPr>
      </w:pPr>
      <w:r w:rsidRPr="00601729">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F47620" w:rsidRPr="00601729" w:rsidRDefault="00F47620" w:rsidP="00F47620">
      <w:pPr>
        <w:tabs>
          <w:tab w:val="left" w:pos="1134"/>
        </w:tabs>
        <w:spacing w:after="0"/>
        <w:ind w:left="567" w:firstLine="142"/>
        <w:rPr>
          <w:sz w:val="20"/>
        </w:rPr>
      </w:pPr>
    </w:p>
    <w:p w:rsidR="00F47620" w:rsidRPr="00601729" w:rsidRDefault="00F47620" w:rsidP="00F47620">
      <w:pPr>
        <w:tabs>
          <w:tab w:val="left" w:pos="1134"/>
        </w:tabs>
        <w:spacing w:after="0"/>
        <w:ind w:left="567" w:firstLine="142"/>
        <w:rPr>
          <w:i/>
          <w:sz w:val="20"/>
          <w:szCs w:val="20"/>
        </w:rPr>
      </w:pPr>
      <w:r w:rsidRPr="00601729">
        <w:rPr>
          <w:i/>
          <w:sz w:val="20"/>
          <w:szCs w:val="20"/>
        </w:rPr>
        <w:t>*</w:t>
      </w:r>
      <w:r w:rsidRPr="00601729">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p>
    <w:p w:rsidR="00F47620" w:rsidRPr="00601729" w:rsidRDefault="00F47620" w:rsidP="00F47620">
      <w:pPr>
        <w:tabs>
          <w:tab w:val="left" w:pos="1134"/>
        </w:tabs>
        <w:spacing w:after="0"/>
        <w:ind w:left="709"/>
        <w:rPr>
          <w:i/>
          <w:sz w:val="20"/>
          <w:szCs w:val="20"/>
        </w:rPr>
      </w:pPr>
      <w:r w:rsidRPr="00601729">
        <w:rPr>
          <w:i/>
          <w:sz w:val="20"/>
          <w:szCs w:val="20"/>
        </w:rPr>
        <w:t>Изменение формы справки недопустимо.</w:t>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p>
    <w:p w:rsidR="00F47620" w:rsidRPr="00601729" w:rsidRDefault="00F47620" w:rsidP="00F47620">
      <w:pPr>
        <w:tabs>
          <w:tab w:val="left" w:pos="1134"/>
        </w:tabs>
        <w:spacing w:after="0"/>
        <w:ind w:left="709"/>
        <w:rPr>
          <w:i/>
          <w:sz w:val="20"/>
          <w:szCs w:val="20"/>
        </w:rPr>
      </w:pPr>
      <w:r w:rsidRPr="00601729">
        <w:rPr>
          <w:i/>
          <w:sz w:val="20"/>
          <w:szCs w:val="20"/>
        </w:rPr>
        <w:t>Указывается полное наименование юридического лица с расшифровкой его организационно-правовой формы.</w:t>
      </w:r>
    </w:p>
    <w:p w:rsidR="00F47620" w:rsidRPr="00601729" w:rsidRDefault="00F47620" w:rsidP="00F47620">
      <w:pPr>
        <w:tabs>
          <w:tab w:val="left" w:pos="1134"/>
        </w:tabs>
        <w:spacing w:after="0"/>
        <w:ind w:left="709"/>
        <w:rPr>
          <w:i/>
          <w:sz w:val="20"/>
          <w:szCs w:val="20"/>
        </w:rPr>
      </w:pPr>
      <w:r w:rsidRPr="00601729">
        <w:rPr>
          <w:i/>
          <w:sz w:val="20"/>
          <w:szCs w:val="20"/>
        </w:rPr>
        <w:t>Графы (поля) таблицы должны содержать информацию, касающуюся только этой графы (поля).</w:t>
      </w:r>
      <w:r w:rsidRPr="00601729">
        <w:rPr>
          <w:i/>
          <w:sz w:val="20"/>
          <w:szCs w:val="20"/>
        </w:rPr>
        <w:tab/>
      </w:r>
    </w:p>
    <w:p w:rsidR="00F47620" w:rsidRPr="00601729" w:rsidRDefault="00F47620" w:rsidP="00F47620">
      <w:pPr>
        <w:tabs>
          <w:tab w:val="left" w:pos="1134"/>
        </w:tabs>
        <w:spacing w:after="0"/>
        <w:ind w:left="709"/>
        <w:rPr>
          <w:i/>
          <w:sz w:val="20"/>
          <w:szCs w:val="20"/>
        </w:rPr>
      </w:pPr>
      <w:r w:rsidRPr="00601729">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F47620" w:rsidRPr="00601729" w:rsidRDefault="00F47620" w:rsidP="00F47620">
      <w:pPr>
        <w:tabs>
          <w:tab w:val="left" w:pos="1134"/>
        </w:tabs>
        <w:spacing w:after="0"/>
        <w:ind w:left="709"/>
        <w:rPr>
          <w:i/>
          <w:sz w:val="20"/>
          <w:szCs w:val="20"/>
        </w:rPr>
      </w:pPr>
      <w:r w:rsidRPr="00601729">
        <w:rPr>
          <w:i/>
          <w:sz w:val="20"/>
          <w:szCs w:val="20"/>
        </w:rPr>
        <w:t>При заполнении паспортных данных указывается только серия и номер паспорта в формате ХХХХ ХХХХХХ.</w:t>
      </w:r>
      <w:r w:rsidRPr="00601729">
        <w:rPr>
          <w:i/>
          <w:sz w:val="20"/>
          <w:szCs w:val="20"/>
        </w:rPr>
        <w:tab/>
      </w:r>
      <w:r w:rsidRPr="00601729">
        <w:rPr>
          <w:i/>
          <w:sz w:val="20"/>
          <w:szCs w:val="20"/>
        </w:rPr>
        <w:tab/>
      </w:r>
      <w:r w:rsidRPr="00601729">
        <w:rPr>
          <w:i/>
          <w:sz w:val="20"/>
          <w:szCs w:val="20"/>
        </w:rPr>
        <w:tab/>
      </w:r>
      <w:r w:rsidRPr="00601729">
        <w:rPr>
          <w:i/>
          <w:sz w:val="20"/>
          <w:szCs w:val="20"/>
        </w:rPr>
        <w:tab/>
      </w:r>
    </w:p>
    <w:p w:rsidR="00F47620" w:rsidRPr="00601729" w:rsidRDefault="00F47620" w:rsidP="00F47620">
      <w:pPr>
        <w:tabs>
          <w:tab w:val="left" w:pos="1134"/>
        </w:tabs>
        <w:spacing w:after="0"/>
        <w:ind w:left="567" w:firstLine="142"/>
        <w:rPr>
          <w:i/>
          <w:sz w:val="20"/>
          <w:szCs w:val="20"/>
        </w:rPr>
      </w:pPr>
      <w:r w:rsidRPr="00601729">
        <w:rPr>
          <w:i/>
          <w:sz w:val="20"/>
          <w:szCs w:val="20"/>
        </w:rPr>
        <w:t>**</w:t>
      </w:r>
      <w:r w:rsidRPr="00601729">
        <w:rPr>
          <w:i/>
          <w:sz w:val="20"/>
          <w:szCs w:val="20"/>
        </w:rPr>
        <w:tab/>
        <w:t>1.1, 1.2. и т.д. - собственники участника/акционера (собственники первого уровня)</w:t>
      </w:r>
      <w:r w:rsidRPr="00601729">
        <w:rPr>
          <w:i/>
          <w:sz w:val="20"/>
          <w:szCs w:val="20"/>
        </w:rPr>
        <w:tab/>
      </w:r>
    </w:p>
    <w:p w:rsidR="00F47620" w:rsidRPr="00601729" w:rsidRDefault="00F47620" w:rsidP="00F47620">
      <w:pPr>
        <w:tabs>
          <w:tab w:val="left" w:pos="1134"/>
        </w:tabs>
        <w:spacing w:after="0"/>
        <w:ind w:left="567" w:firstLine="142"/>
        <w:rPr>
          <w:i/>
          <w:sz w:val="20"/>
          <w:szCs w:val="20"/>
        </w:rPr>
      </w:pPr>
      <w:r w:rsidRPr="00601729">
        <w:rPr>
          <w:i/>
          <w:sz w:val="20"/>
          <w:szCs w:val="20"/>
        </w:rPr>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p>
    <w:p w:rsidR="00F47620" w:rsidRPr="00601729" w:rsidRDefault="00F47620" w:rsidP="00F47620">
      <w:pPr>
        <w:tabs>
          <w:tab w:val="left" w:pos="1134"/>
        </w:tabs>
        <w:spacing w:after="0"/>
        <w:ind w:left="567" w:firstLine="142"/>
        <w:rPr>
          <w:i/>
          <w:sz w:val="20"/>
          <w:szCs w:val="20"/>
        </w:rPr>
      </w:pPr>
      <w:r w:rsidRPr="00601729">
        <w:rPr>
          <w:i/>
          <w:sz w:val="20"/>
          <w:szCs w:val="20"/>
        </w:rPr>
        <w:t>***</w:t>
      </w:r>
      <w:r w:rsidRPr="00601729">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r w:rsidRPr="00601729">
        <w:rPr>
          <w:i/>
          <w:sz w:val="20"/>
          <w:szCs w:val="20"/>
        </w:rPr>
        <w:tab/>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 xml:space="preserve">К заполненным в столбце 13 данным в обязательном порядке прикладывается подписанное согласие на обработку персональных данных по форме 6  к настоящей документации. </w:t>
      </w:r>
    </w:p>
    <w:p w:rsidR="00F47620" w:rsidRPr="00601729" w:rsidRDefault="00F47620" w:rsidP="00F47620">
      <w:pPr>
        <w:numPr>
          <w:ilvl w:val="0"/>
          <w:numId w:val="16"/>
        </w:numPr>
        <w:tabs>
          <w:tab w:val="clear" w:pos="453"/>
        </w:tabs>
        <w:spacing w:after="0"/>
        <w:ind w:left="851" w:hanging="284"/>
        <w:rPr>
          <w:b/>
          <w:bCs/>
          <w:i/>
          <w:iCs/>
          <w:color w:val="FF0000"/>
          <w:sz w:val="20"/>
          <w:szCs w:val="20"/>
        </w:rPr>
      </w:pPr>
      <w:r w:rsidRPr="00601729">
        <w:rPr>
          <w:i/>
          <w:iCs/>
          <w:sz w:val="20"/>
          <w:szCs w:val="20"/>
        </w:rPr>
        <w:t xml:space="preserve">Заполненная справка о цепочке собственников участника закупочной процедуры, включая бенефициаров (в том числе конечных) с указанием фирменного наименования Участника и наименования закупочной процедуры (с указанием номера на ЭТП) </w:t>
      </w:r>
      <w:r w:rsidRPr="00601729">
        <w:rPr>
          <w:b/>
          <w:bCs/>
          <w:i/>
          <w:iCs/>
          <w:color w:val="FF0000"/>
          <w:sz w:val="20"/>
          <w:szCs w:val="20"/>
        </w:rPr>
        <w:t xml:space="preserve">дополнительно должна быть включена в состав заявки участника в формате Excel. </w:t>
      </w:r>
    </w:p>
    <w:p w:rsidR="00F47620" w:rsidRPr="00601729" w:rsidRDefault="00F47620" w:rsidP="00F47620">
      <w:pPr>
        <w:numPr>
          <w:ilvl w:val="0"/>
          <w:numId w:val="16"/>
        </w:numPr>
        <w:tabs>
          <w:tab w:val="clear" w:pos="453"/>
        </w:tabs>
        <w:spacing w:after="0"/>
        <w:ind w:left="851" w:hanging="284"/>
        <w:rPr>
          <w:b/>
          <w:bCs/>
          <w:i/>
          <w:iCs/>
          <w:sz w:val="20"/>
          <w:szCs w:val="20"/>
        </w:rPr>
      </w:pPr>
      <w:r w:rsidRPr="00601729">
        <w:rPr>
          <w:i/>
          <w:iCs/>
          <w:sz w:val="20"/>
          <w:szCs w:val="20"/>
        </w:rPr>
        <w:t>К заполненной форме в обязательном порядке прикладываются указанные в столбце 16 заверенные печатью Участника с подписью уполномоченного лица документы, а именно:</w:t>
      </w:r>
    </w:p>
    <w:p w:rsidR="00F47620" w:rsidRPr="00601729" w:rsidRDefault="00F47620" w:rsidP="00F47620">
      <w:pPr>
        <w:ind w:left="851" w:hanging="284"/>
        <w:rPr>
          <w:b/>
          <w:bCs/>
          <w:i/>
          <w:iCs/>
          <w:sz w:val="20"/>
          <w:szCs w:val="20"/>
        </w:rPr>
      </w:pPr>
      <w:r w:rsidRPr="00601729">
        <w:rPr>
          <w:b/>
          <w:bCs/>
          <w:i/>
          <w:iCs/>
          <w:sz w:val="20"/>
          <w:szCs w:val="20"/>
        </w:rPr>
        <w:t>Список подтверждающих документов, которые необходимо предоставить (акционерные общества):</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1. Устав юридического лица (последняя актуальная редакция со всеми дополнениями и изменениями).</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3. Выписка (справка) из реестра акционеров акционерного общества, выданная не ранее чем за 60 дней до срока окончания подачи заявок.</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4. Свидетельство о государственной регистрации.</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5. Свидетельство о постановке на налоговый учет.</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6. Иные документы по усмотрению контрагента.</w:t>
      </w:r>
    </w:p>
    <w:p w:rsidR="00F47620" w:rsidRPr="00601729" w:rsidRDefault="00F47620" w:rsidP="00F47620">
      <w:pPr>
        <w:ind w:left="851" w:hanging="284"/>
        <w:rPr>
          <w:b/>
          <w:bCs/>
          <w:i/>
          <w:iCs/>
          <w:sz w:val="20"/>
          <w:szCs w:val="20"/>
        </w:rPr>
      </w:pPr>
      <w:r w:rsidRPr="00601729">
        <w:rPr>
          <w:b/>
          <w:bCs/>
          <w:i/>
          <w:iCs/>
          <w:sz w:val="20"/>
          <w:szCs w:val="20"/>
        </w:rPr>
        <w:t>Список подтверждающих документов, которые необходимо предоставить (ООО):</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lastRenderedPageBreak/>
        <w:t>1. Устав юридического лица (последняя актуальная редакция со всеми дополнениями и изменениями).</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3. Свидетельство о государственной регистрации.</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4. Свидетельство о постановке на налоговый учет.</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5. Иные документы по усмотрению контрагента.</w:t>
      </w:r>
    </w:p>
    <w:p w:rsidR="00F47620" w:rsidRPr="00601729" w:rsidRDefault="00F47620" w:rsidP="00F47620">
      <w:pPr>
        <w:ind w:left="851" w:hanging="284"/>
        <w:rPr>
          <w:b/>
          <w:bCs/>
          <w:i/>
          <w:iCs/>
          <w:sz w:val="20"/>
          <w:szCs w:val="20"/>
        </w:rPr>
      </w:pPr>
      <w:r w:rsidRPr="00601729">
        <w:rPr>
          <w:b/>
          <w:bCs/>
          <w:i/>
          <w:iCs/>
          <w:sz w:val="20"/>
          <w:szCs w:val="20"/>
        </w:rPr>
        <w:t>Список подтверждающих документов, которые необходимо предоставить (некоммерческие организации, хозяйственные товарищества и общества, партнёрства):</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1. Устав, Положение или Учредительный договор (в зависимости от формы некоммерческой организации) юридического лица (последняя актуальная редакция со всеми дополнениями и изменениями).</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3. Протокол или Решение организации о назначении руководителя (или иного органа осуществляющего единоличное или коллегиальное управление).</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4. Информационное письмо, содержащее сведения о создании организации, принципах участия в организации ее учредителей, месте раскрытия информации, актуальности правоустанавливающих документов.</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5. Свидетельство о государственной регистрации.</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6. Свидетельство о постановке на налоговый учет.</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7. Иные документы по усмотрению контрагента.</w:t>
      </w:r>
    </w:p>
    <w:p w:rsidR="00F47620" w:rsidRPr="00601729" w:rsidRDefault="00F47620" w:rsidP="00F47620">
      <w:pPr>
        <w:ind w:left="851" w:hanging="284"/>
        <w:rPr>
          <w:b/>
          <w:bCs/>
          <w:i/>
          <w:iCs/>
          <w:sz w:val="20"/>
          <w:szCs w:val="20"/>
        </w:rPr>
      </w:pPr>
    </w:p>
    <w:p w:rsidR="00F47620" w:rsidRPr="00601729" w:rsidRDefault="00F47620" w:rsidP="00F47620">
      <w:pPr>
        <w:keepNext/>
        <w:ind w:left="851" w:hanging="284"/>
        <w:rPr>
          <w:i/>
          <w:iCs/>
          <w:sz w:val="20"/>
          <w:szCs w:val="20"/>
        </w:rPr>
      </w:pPr>
      <w:r w:rsidRPr="00601729">
        <w:rPr>
          <w:b/>
          <w:bCs/>
          <w:i/>
          <w:iCs/>
          <w:sz w:val="20"/>
          <w:szCs w:val="20"/>
        </w:rPr>
        <w:t>Список подтверждающих документов, которые необходимо предоставить юридическим лицам, находящимся в цепочке собственников Участника,</w:t>
      </w:r>
      <w:r w:rsidRPr="00601729">
        <w:rPr>
          <w:i/>
          <w:iCs/>
          <w:sz w:val="20"/>
          <w:szCs w:val="20"/>
        </w:rPr>
        <w:t xml:space="preserve"> зарегистрированным на территории иностранных государств:</w:t>
      </w:r>
    </w:p>
    <w:p w:rsidR="00F47620" w:rsidRPr="00601729" w:rsidRDefault="00F47620" w:rsidP="00F47620">
      <w:pPr>
        <w:ind w:left="851" w:hanging="284"/>
        <w:rPr>
          <w:i/>
          <w:iCs/>
          <w:sz w:val="20"/>
          <w:szCs w:val="20"/>
        </w:rPr>
      </w:pPr>
      <w:r w:rsidRPr="00601729">
        <w:rPr>
          <w:i/>
          <w:iCs/>
          <w:sz w:val="20"/>
          <w:szCs w:val="20"/>
        </w:rPr>
        <w:t>1. Документы, подтверждающие информацию о собственниках/бенефициарах Участника в соответствии с законодательством государства, являющегося местом их регистрации, выданные не ранее чем за 60 дней до срока окончания подачи заявок.</w:t>
      </w:r>
    </w:p>
    <w:p w:rsidR="00F47620" w:rsidRPr="00601729" w:rsidRDefault="00F47620" w:rsidP="00F47620">
      <w:pPr>
        <w:ind w:left="851" w:hanging="284"/>
        <w:rPr>
          <w:b/>
          <w:bCs/>
          <w:i/>
          <w:iCs/>
          <w:sz w:val="20"/>
          <w:szCs w:val="20"/>
        </w:rPr>
      </w:pPr>
    </w:p>
    <w:p w:rsidR="00F47620" w:rsidRPr="00601729" w:rsidRDefault="00F47620" w:rsidP="00F47620">
      <w:pPr>
        <w:ind w:left="851" w:hanging="284"/>
        <w:rPr>
          <w:i/>
          <w:iCs/>
          <w:sz w:val="20"/>
          <w:szCs w:val="20"/>
        </w:rPr>
      </w:pPr>
      <w:r w:rsidRPr="00601729">
        <w:rPr>
          <w:b/>
          <w:bCs/>
          <w:i/>
          <w:iCs/>
          <w:sz w:val="20"/>
          <w:szCs w:val="20"/>
        </w:rPr>
        <w:t xml:space="preserve">Специальные условия раскрытия информации в отношении всей цепочки собственников контрагента, включая бенефициаров (в том числе, конечных): </w:t>
      </w:r>
      <w:r w:rsidRPr="00601729">
        <w:rPr>
          <w:i/>
          <w:iCs/>
          <w:sz w:val="20"/>
          <w:szCs w:val="20"/>
        </w:rPr>
        <w:t>Федеральные органы государственной власти, органы государственной власти субъектов Российской Федерации, органы местного самоуправления, государственные и муниципальные унитарные предприятия и учреждения, организации со 100% участием государства, а также государственные корпорации, либо общества, в которых указанные юридические лица владеют 100% долей участия могут представлять информацию на руководителей (первых лиц) таких предприятий, учреждений и организаций без указания их паспортных данных.</w:t>
      </w:r>
    </w:p>
    <w:p w:rsidR="00F47620" w:rsidRPr="00601729" w:rsidRDefault="00F47620" w:rsidP="00F47620">
      <w:pPr>
        <w:ind w:left="851" w:hanging="284"/>
        <w:rPr>
          <w:b/>
          <w:bCs/>
          <w:i/>
          <w:iCs/>
          <w:sz w:val="20"/>
          <w:szCs w:val="20"/>
        </w:rPr>
      </w:pPr>
    </w:p>
    <w:p w:rsidR="00F47620" w:rsidRPr="00601729" w:rsidRDefault="00F47620" w:rsidP="00F47620">
      <w:pPr>
        <w:spacing w:after="0"/>
        <w:ind w:left="851" w:hanging="284"/>
        <w:rPr>
          <w:b/>
          <w:bCs/>
          <w:i/>
          <w:iCs/>
          <w:sz w:val="20"/>
          <w:szCs w:val="20"/>
        </w:rPr>
      </w:pPr>
      <w:r w:rsidRPr="00601729">
        <w:rPr>
          <w:b/>
          <w:bCs/>
          <w:i/>
          <w:iCs/>
          <w:sz w:val="20"/>
          <w:szCs w:val="20"/>
        </w:rPr>
        <w:t>Не предоставление Участником указанных сведений является основанием для отклонения Организатором закупки заявки Участника от дальнейшего рассмотрения.</w:t>
      </w:r>
    </w:p>
    <w:p w:rsidR="00F47620" w:rsidRPr="00601729" w:rsidRDefault="00F47620" w:rsidP="00F47620">
      <w:pPr>
        <w:spacing w:after="0"/>
        <w:ind w:left="851" w:hanging="284"/>
        <w:rPr>
          <w:b/>
          <w:bCs/>
          <w:i/>
          <w:iCs/>
          <w:sz w:val="20"/>
          <w:szCs w:val="20"/>
        </w:rPr>
      </w:pPr>
    </w:p>
    <w:p w:rsidR="00F47620" w:rsidRPr="00601729" w:rsidRDefault="00F47620" w:rsidP="00F47620">
      <w:pPr>
        <w:spacing w:after="0"/>
        <w:ind w:left="851" w:hanging="284"/>
        <w:rPr>
          <w:b/>
          <w:bCs/>
          <w:i/>
          <w:iCs/>
          <w:sz w:val="20"/>
          <w:szCs w:val="20"/>
        </w:rPr>
      </w:pPr>
      <w:r w:rsidRPr="00601729">
        <w:rPr>
          <w:b/>
          <w:bCs/>
          <w:i/>
          <w:iCs/>
          <w:sz w:val="20"/>
          <w:szCs w:val="20"/>
        </w:rPr>
        <w:t xml:space="preserve">Организатор закупки вправе отклонить заявку Участника, в цепочке собственников которого имеются компании зарегистрированные в оффшорных зонах. </w:t>
      </w:r>
    </w:p>
    <w:p w:rsidR="00F47620" w:rsidRPr="00601729" w:rsidRDefault="00F47620" w:rsidP="00F47620">
      <w:pPr>
        <w:spacing w:after="0"/>
        <w:ind w:left="851" w:hanging="284"/>
        <w:rPr>
          <w:i/>
          <w:iCs/>
          <w:sz w:val="20"/>
          <w:szCs w:val="20"/>
        </w:rPr>
      </w:pPr>
    </w:p>
    <w:p w:rsidR="00F47620" w:rsidRPr="00601729" w:rsidRDefault="00F47620" w:rsidP="00F47620">
      <w:pPr>
        <w:spacing w:after="0"/>
        <w:ind w:left="851" w:hanging="284"/>
      </w:pPr>
      <w:r w:rsidRPr="00601729">
        <w:rPr>
          <w:i/>
          <w:iCs/>
          <w:sz w:val="20"/>
          <w:szCs w:val="20"/>
        </w:rPr>
        <w:t>Раскрытие информации должно быть выполнено Участником закупочной процедуры до конечных бенефициаров (физических лиц) по нижеприведенной схеме.</w:t>
      </w:r>
    </w:p>
    <w:p w:rsidR="00C564A6" w:rsidRPr="00601729" w:rsidRDefault="00C564A6" w:rsidP="00C564A6">
      <w:pPr>
        <w:spacing w:before="120"/>
        <w:rPr>
          <w:sz w:val="20"/>
        </w:rPr>
        <w:sectPr w:rsidR="00C564A6" w:rsidRPr="00601729" w:rsidSect="00B73A3B">
          <w:footerReference w:type="first" r:id="rId23"/>
          <w:pgSz w:w="16834" w:h="11909" w:orient="landscape" w:code="9"/>
          <w:pgMar w:top="1134" w:right="1134" w:bottom="1134" w:left="1134" w:header="720" w:footer="567" w:gutter="0"/>
          <w:cols w:space="60"/>
          <w:noEndnote/>
          <w:docGrid w:linePitch="299"/>
        </w:sectPr>
      </w:pPr>
      <w:r w:rsidRPr="00601729">
        <w:rPr>
          <w:bCs/>
          <w:i/>
          <w:sz w:val="20"/>
        </w:rPr>
        <w:t>.</w:t>
      </w:r>
    </w:p>
    <w:p w:rsidR="00C564A6" w:rsidRPr="00601729" w:rsidRDefault="00C564A6" w:rsidP="0064260E">
      <w:pPr>
        <w:numPr>
          <w:ilvl w:val="0"/>
          <w:numId w:val="16"/>
        </w:numPr>
        <w:spacing w:before="120" w:after="0" w:line="360" w:lineRule="auto"/>
        <w:rPr>
          <w:sz w:val="20"/>
        </w:rPr>
        <w:sectPr w:rsidR="00C564A6" w:rsidRPr="00601729" w:rsidSect="00B73A3B">
          <w:type w:val="nextColumn"/>
          <w:pgSz w:w="16834" w:h="11909" w:orient="landscape"/>
          <w:pgMar w:top="1695" w:right="1021" w:bottom="737" w:left="357" w:header="720" w:footer="720" w:gutter="0"/>
          <w:cols w:space="60"/>
          <w:noEndnote/>
        </w:sectPr>
      </w:pPr>
      <w:r w:rsidRPr="00601729">
        <w:rPr>
          <w:sz w:val="20"/>
        </w:rPr>
        <w:object w:dxaOrig="12645"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2.25pt;height:448.5pt" o:ole="">
            <v:imagedata r:id="rId24" o:title=""/>
          </v:shape>
          <o:OLEObject Type="Embed" ProgID="AcroExch.Document.11" ShapeID="_x0000_i1025" DrawAspect="Content" ObjectID="_1803282664" r:id="rId25"/>
        </w:object>
      </w:r>
    </w:p>
    <w:p w:rsidR="00C564A6" w:rsidRPr="00601729" w:rsidRDefault="00C564A6" w:rsidP="00C564A6">
      <w:pPr>
        <w:keepNext/>
        <w:jc w:val="center"/>
        <w:outlineLvl w:val="1"/>
        <w:rPr>
          <w:b/>
        </w:rPr>
      </w:pPr>
      <w:bookmarkStart w:id="332" w:name="_Toc53655924"/>
      <w:bookmarkStart w:id="333" w:name="_Toc78208742"/>
      <w:bookmarkStart w:id="334" w:name="_Toc83820074"/>
      <w:bookmarkStart w:id="335" w:name="_Toc110582036"/>
      <w:r w:rsidRPr="00601729">
        <w:rPr>
          <w:b/>
          <w:bCs/>
        </w:rPr>
        <w:lastRenderedPageBreak/>
        <w:t>ФОРМА 6. Согласие</w:t>
      </w:r>
      <w:r w:rsidRPr="00601729">
        <w:rPr>
          <w:b/>
        </w:rPr>
        <w:t xml:space="preserve"> на обработку персональных данных</w:t>
      </w:r>
      <w:bookmarkEnd w:id="332"/>
      <w:bookmarkEnd w:id="333"/>
      <w:bookmarkEnd w:id="334"/>
      <w:bookmarkEnd w:id="335"/>
      <w:r w:rsidRPr="00601729">
        <w:rPr>
          <w:b/>
        </w:rPr>
        <w:t xml:space="preserve"> </w:t>
      </w:r>
    </w:p>
    <w:p w:rsidR="00C564A6" w:rsidRPr="00601729" w:rsidRDefault="00C564A6" w:rsidP="00C564A6">
      <w:pPr>
        <w:jc w:val="center"/>
        <w:rPr>
          <w:i/>
        </w:rPr>
      </w:pPr>
      <w:bookmarkStart w:id="336" w:name="_Toc6300863"/>
      <w:bookmarkStart w:id="337" w:name="_Toc363477"/>
      <w:bookmarkStart w:id="338" w:name="_Toc1644254"/>
      <w:bookmarkStart w:id="339" w:name="_Toc127334290"/>
      <w:r w:rsidRPr="00601729">
        <w:rPr>
          <w:i/>
        </w:rPr>
        <w:t xml:space="preserve"> (представляется в составе </w:t>
      </w:r>
      <w:r w:rsidR="003F5A91" w:rsidRPr="00601729">
        <w:rPr>
          <w:i/>
        </w:rPr>
        <w:t>1</w:t>
      </w:r>
      <w:r w:rsidRPr="00601729">
        <w:rPr>
          <w:i/>
        </w:rPr>
        <w:t xml:space="preserve"> части заявки)</w:t>
      </w:r>
    </w:p>
    <w:p w:rsidR="00C564A6" w:rsidRPr="00601729" w:rsidRDefault="00C564A6" w:rsidP="00C564A6">
      <w:pPr>
        <w:pStyle w:val="afffff4"/>
        <w:ind w:left="453"/>
        <w:rPr>
          <w:b/>
          <w:snapToGrid w:val="0"/>
        </w:rPr>
      </w:pPr>
    </w:p>
    <w:p w:rsidR="00C564A6" w:rsidRPr="00601729" w:rsidRDefault="00C564A6" w:rsidP="00C564A6">
      <w:pPr>
        <w:pStyle w:val="afffff4"/>
        <w:ind w:left="453"/>
        <w:jc w:val="right"/>
        <w:rPr>
          <w:b/>
          <w:snapToGrid w:val="0"/>
        </w:rPr>
      </w:pPr>
    </w:p>
    <w:p w:rsidR="00C564A6" w:rsidRPr="00601729" w:rsidRDefault="00C564A6" w:rsidP="00C564A6">
      <w:pPr>
        <w:pStyle w:val="afffff4"/>
        <w:ind w:left="453"/>
        <w:jc w:val="right"/>
        <w:rPr>
          <w:bCs/>
          <w:snapToGrid w:val="0"/>
        </w:rPr>
      </w:pPr>
      <w:r w:rsidRPr="00601729">
        <w:t>Приложение № ___ к письму о подаче оферты</w:t>
      </w:r>
    </w:p>
    <w:p w:rsidR="00C564A6" w:rsidRPr="00601729" w:rsidRDefault="00C564A6" w:rsidP="00C564A6">
      <w:pPr>
        <w:pStyle w:val="afffff4"/>
        <w:ind w:left="453"/>
        <w:jc w:val="right"/>
        <w:rPr>
          <w:bCs/>
          <w:snapToGrid w:val="0"/>
        </w:rPr>
      </w:pPr>
      <w:r w:rsidRPr="00601729">
        <w:rPr>
          <w:bCs/>
          <w:snapToGrid w:val="0"/>
        </w:rPr>
        <w:t>от «____»_____________ г. №__________</w:t>
      </w:r>
    </w:p>
    <w:p w:rsidR="00C564A6" w:rsidRPr="00601729" w:rsidRDefault="00C564A6" w:rsidP="00C564A6">
      <w:pPr>
        <w:pStyle w:val="afffff0"/>
        <w:ind w:left="453" w:right="-30"/>
        <w:jc w:val="right"/>
        <w:rPr>
          <w:b/>
        </w:rPr>
      </w:pPr>
    </w:p>
    <w:p w:rsidR="00C564A6" w:rsidRPr="00601729" w:rsidRDefault="00C564A6" w:rsidP="00C564A6">
      <w:pPr>
        <w:pStyle w:val="afffff0"/>
        <w:ind w:left="453" w:right="-30"/>
        <w:jc w:val="right"/>
        <w:rPr>
          <w:b/>
        </w:rPr>
      </w:pPr>
    </w:p>
    <w:p w:rsidR="005E6090" w:rsidRPr="00601729" w:rsidRDefault="005E6090" w:rsidP="005E6090">
      <w:pPr>
        <w:pStyle w:val="21"/>
        <w:keepNext w:val="0"/>
        <w:widowControl w:val="0"/>
        <w:tabs>
          <w:tab w:val="left" w:pos="0"/>
        </w:tabs>
        <w:spacing w:after="0"/>
        <w:ind w:left="0" w:firstLine="0"/>
        <w:rPr>
          <w:b w:val="0"/>
          <w:sz w:val="24"/>
          <w:szCs w:val="24"/>
        </w:rPr>
      </w:pPr>
      <w:bookmarkStart w:id="340" w:name="_Toc110931430"/>
      <w:bookmarkStart w:id="341" w:name="_Toc113890089"/>
      <w:bookmarkStart w:id="342" w:name="_Toc134870405"/>
      <w:bookmarkStart w:id="343" w:name="_Toc138159569"/>
      <w:bookmarkStart w:id="344" w:name="_Toc138163108"/>
      <w:bookmarkStart w:id="345" w:name="_Toc138165707"/>
      <w:bookmarkStart w:id="346" w:name="_Toc140657860"/>
      <w:bookmarkStart w:id="347" w:name="_Toc38030977"/>
      <w:bookmarkStart w:id="348" w:name="_Toc82087883"/>
      <w:r w:rsidRPr="00601729">
        <w:rPr>
          <w:b w:val="0"/>
          <w:sz w:val="24"/>
          <w:szCs w:val="24"/>
        </w:rPr>
        <w:t>Согласие на обработку персональных данных</w:t>
      </w:r>
      <w:bookmarkEnd w:id="340"/>
      <w:bookmarkEnd w:id="341"/>
      <w:bookmarkEnd w:id="342"/>
      <w:bookmarkEnd w:id="343"/>
      <w:bookmarkEnd w:id="344"/>
      <w:bookmarkEnd w:id="345"/>
      <w:bookmarkEnd w:id="346"/>
      <w:r w:rsidRPr="00601729">
        <w:rPr>
          <w:b w:val="0"/>
          <w:sz w:val="24"/>
          <w:szCs w:val="24"/>
        </w:rPr>
        <w:t xml:space="preserve"> </w:t>
      </w:r>
    </w:p>
    <w:p w:rsidR="005E6090" w:rsidRPr="00601729" w:rsidRDefault="005E6090" w:rsidP="005E6090">
      <w:pPr>
        <w:tabs>
          <w:tab w:val="left" w:pos="0"/>
        </w:tabs>
        <w:spacing w:after="0"/>
        <w:jc w:val="center"/>
        <w:rPr>
          <w:b/>
          <w:snapToGrid w:val="0"/>
        </w:rPr>
      </w:pPr>
      <w:r w:rsidRPr="00601729">
        <w:rPr>
          <w:b/>
          <w:snapToGrid w:val="0"/>
        </w:rPr>
        <w:t>от «</w:t>
      </w:r>
      <w:r w:rsidRPr="00601729">
        <w:rPr>
          <w:snapToGrid w:val="0"/>
        </w:rPr>
        <w:t>_____</w:t>
      </w:r>
      <w:r w:rsidRPr="00601729">
        <w:rPr>
          <w:b/>
          <w:snapToGrid w:val="0"/>
        </w:rPr>
        <w:t xml:space="preserve">» </w:t>
      </w:r>
      <w:r w:rsidRPr="00601729">
        <w:rPr>
          <w:snapToGrid w:val="0"/>
        </w:rPr>
        <w:t>____________</w:t>
      </w:r>
      <w:r w:rsidRPr="00601729">
        <w:rPr>
          <w:b/>
          <w:snapToGrid w:val="0"/>
        </w:rPr>
        <w:t xml:space="preserve"> 20</w:t>
      </w:r>
      <w:r w:rsidRPr="00601729">
        <w:rPr>
          <w:snapToGrid w:val="0"/>
        </w:rPr>
        <w:t>____</w:t>
      </w:r>
      <w:r w:rsidRPr="00601729">
        <w:rPr>
          <w:b/>
          <w:snapToGrid w:val="0"/>
        </w:rPr>
        <w:t xml:space="preserve"> г. </w:t>
      </w:r>
    </w:p>
    <w:p w:rsidR="005E6090" w:rsidRPr="00601729" w:rsidRDefault="005E6090" w:rsidP="005E6090">
      <w:pPr>
        <w:spacing w:after="0"/>
        <w:jc w:val="center"/>
      </w:pPr>
    </w:p>
    <w:p w:rsidR="005E6090" w:rsidRPr="00601729" w:rsidRDefault="005E6090" w:rsidP="005E6090">
      <w:pPr>
        <w:widowControl w:val="0"/>
        <w:spacing w:after="0"/>
      </w:pPr>
    </w:p>
    <w:p w:rsidR="005E6090" w:rsidRPr="00601729" w:rsidRDefault="005E6090" w:rsidP="005E6090">
      <w:pPr>
        <w:widowControl w:val="0"/>
        <w:suppressAutoHyphens/>
        <w:spacing w:after="0"/>
        <w:rPr>
          <w:rFonts w:eastAsia="Calibri"/>
          <w:lang w:eastAsia="en-US"/>
        </w:rPr>
      </w:pPr>
      <w:r w:rsidRPr="00601729">
        <w:rPr>
          <w:rFonts w:eastAsia="Calibri"/>
          <w:lang w:eastAsia="en-US"/>
        </w:rPr>
        <w:t>Настоящим ___________________________________________________________________</w:t>
      </w:r>
    </w:p>
    <w:p w:rsidR="005E6090" w:rsidRPr="00601729" w:rsidRDefault="005E6090" w:rsidP="005E6090">
      <w:pPr>
        <w:widowControl w:val="0"/>
        <w:suppressAutoHyphens/>
        <w:spacing w:after="0"/>
        <w:jc w:val="center"/>
        <w:rPr>
          <w:rFonts w:eastAsia="Calibri"/>
          <w:i/>
          <w:lang w:eastAsia="en-US"/>
        </w:rPr>
      </w:pPr>
      <w:r w:rsidRPr="00601729">
        <w:rPr>
          <w:rFonts w:eastAsia="Calibri"/>
          <w:i/>
          <w:lang w:eastAsia="en-US"/>
        </w:rPr>
        <w:t>(</w:t>
      </w:r>
      <w:r w:rsidRPr="00601729">
        <w:rPr>
          <w:rFonts w:eastAsia="Calibri"/>
          <w:i/>
          <w:sz w:val="20"/>
          <w:szCs w:val="20"/>
          <w:lang w:eastAsia="en-US"/>
        </w:rPr>
        <w:t>указывается</w:t>
      </w:r>
      <w:r w:rsidRPr="00601729">
        <w:rPr>
          <w:rFonts w:eastAsia="Calibri"/>
          <w:sz w:val="20"/>
          <w:szCs w:val="20"/>
          <w:lang w:eastAsia="en-US"/>
        </w:rPr>
        <w:t xml:space="preserve"> </w:t>
      </w:r>
      <w:r w:rsidRPr="00601729">
        <w:rPr>
          <w:rFonts w:eastAsia="Calibri"/>
          <w:i/>
          <w:sz w:val="20"/>
          <w:szCs w:val="20"/>
          <w:lang w:eastAsia="en-US"/>
        </w:rPr>
        <w:t>полное наименование участника/победителя закупочной процедуры</w:t>
      </w:r>
    </w:p>
    <w:p w:rsidR="005E6090" w:rsidRPr="00601729" w:rsidRDefault="005E6090" w:rsidP="005E6090">
      <w:pPr>
        <w:widowControl w:val="0"/>
        <w:suppressAutoHyphens/>
        <w:spacing w:after="0"/>
        <w:jc w:val="center"/>
        <w:rPr>
          <w:rFonts w:eastAsia="Calibri"/>
          <w:sz w:val="20"/>
          <w:szCs w:val="20"/>
          <w:lang w:eastAsia="en-US"/>
        </w:rPr>
      </w:pPr>
      <w:r w:rsidRPr="00601729">
        <w:rPr>
          <w:rFonts w:eastAsia="Calibri"/>
          <w:b/>
          <w:i/>
          <w:lang w:eastAsia="en-US"/>
        </w:rPr>
        <w:t xml:space="preserve">_____________________________________________________________________________ </w:t>
      </w:r>
      <w:r w:rsidRPr="00601729">
        <w:rPr>
          <w:rFonts w:eastAsia="Calibri"/>
          <w:i/>
          <w:sz w:val="20"/>
          <w:szCs w:val="20"/>
          <w:lang w:eastAsia="en-US"/>
        </w:rPr>
        <w:t>(потенциального контрагента), контрагента)</w:t>
      </w:r>
    </w:p>
    <w:p w:rsidR="005E6090" w:rsidRPr="00601729" w:rsidRDefault="005E6090" w:rsidP="005E6090">
      <w:pPr>
        <w:widowControl w:val="0"/>
        <w:suppressAutoHyphens/>
        <w:spacing w:after="0"/>
        <w:rPr>
          <w:rFonts w:eastAsia="Calibri"/>
          <w:sz w:val="18"/>
          <w:lang w:eastAsia="en-US"/>
        </w:rPr>
      </w:pPr>
    </w:p>
    <w:p w:rsidR="005E6090" w:rsidRPr="00601729" w:rsidRDefault="005E6090" w:rsidP="005E6090">
      <w:pPr>
        <w:widowControl w:val="0"/>
        <w:suppressAutoHyphens/>
        <w:spacing w:after="0"/>
        <w:rPr>
          <w:rFonts w:eastAsia="Calibri"/>
          <w:lang w:eastAsia="en-US"/>
        </w:rPr>
      </w:pPr>
      <w:r w:rsidRPr="00601729">
        <w:rPr>
          <w:rFonts w:eastAsia="Calibri"/>
          <w:lang w:eastAsia="en-US"/>
        </w:rPr>
        <w:t>Адрес регистрации: ____________________________________________________________</w:t>
      </w:r>
    </w:p>
    <w:p w:rsidR="005E6090" w:rsidRPr="00601729" w:rsidRDefault="005E6090" w:rsidP="005E6090">
      <w:pPr>
        <w:widowControl w:val="0"/>
        <w:suppressAutoHyphens/>
        <w:spacing w:after="0"/>
        <w:rPr>
          <w:rFonts w:eastAsia="Calibri"/>
          <w:sz w:val="18"/>
          <w:lang w:eastAsia="en-US"/>
        </w:rPr>
      </w:pPr>
    </w:p>
    <w:p w:rsidR="005E6090" w:rsidRPr="00601729" w:rsidRDefault="005E6090" w:rsidP="005E6090">
      <w:pPr>
        <w:widowControl w:val="0"/>
        <w:suppressAutoHyphens/>
        <w:spacing w:after="0"/>
        <w:rPr>
          <w:rFonts w:eastAsia="Calibri"/>
          <w:lang w:eastAsia="en-US"/>
        </w:rPr>
      </w:pPr>
      <w:r w:rsidRPr="00601729">
        <w:rPr>
          <w:rFonts w:eastAsia="Calibri"/>
          <w:lang w:eastAsia="en-US"/>
        </w:rPr>
        <w:t xml:space="preserve">Свидетельство о регистрации*:___________________________________________________ </w:t>
      </w:r>
    </w:p>
    <w:p w:rsidR="005E6090" w:rsidRPr="00601729" w:rsidRDefault="005E6090" w:rsidP="005E6090">
      <w:pPr>
        <w:widowControl w:val="0"/>
        <w:suppressAutoHyphens/>
        <w:spacing w:after="0"/>
        <w:rPr>
          <w:rFonts w:eastAsia="Calibri"/>
          <w:b/>
          <w:i/>
          <w:sz w:val="18"/>
          <w:lang w:eastAsia="en-US"/>
        </w:rPr>
      </w:pPr>
    </w:p>
    <w:p w:rsidR="005E6090" w:rsidRPr="00601729" w:rsidRDefault="005E6090" w:rsidP="005E6090">
      <w:pPr>
        <w:widowControl w:val="0"/>
        <w:suppressAutoHyphens/>
        <w:spacing w:after="0"/>
        <w:rPr>
          <w:rFonts w:eastAsia="Calibri"/>
          <w:b/>
          <w:i/>
          <w:lang w:eastAsia="en-US"/>
        </w:rPr>
      </w:pPr>
      <w:r w:rsidRPr="00601729">
        <w:rPr>
          <w:rFonts w:eastAsia="Calibri"/>
          <w:i/>
          <w:lang w:eastAsia="en-US"/>
        </w:rPr>
        <w:t xml:space="preserve">ИНН </w:t>
      </w:r>
      <w:r w:rsidRPr="00601729">
        <w:rPr>
          <w:rFonts w:eastAsia="Calibri"/>
          <w:b/>
          <w:i/>
          <w:lang w:eastAsia="en-US"/>
        </w:rPr>
        <w:t>__________________________</w:t>
      </w:r>
    </w:p>
    <w:p w:rsidR="005E6090" w:rsidRPr="00601729" w:rsidRDefault="005E6090" w:rsidP="005E6090">
      <w:pPr>
        <w:widowControl w:val="0"/>
        <w:suppressAutoHyphens/>
        <w:spacing w:after="0"/>
        <w:rPr>
          <w:rFonts w:eastAsia="Calibri"/>
          <w:b/>
          <w:i/>
          <w:lang w:eastAsia="en-US"/>
        </w:rPr>
      </w:pPr>
      <w:r w:rsidRPr="00601729">
        <w:rPr>
          <w:rFonts w:eastAsia="Calibri"/>
          <w:i/>
          <w:lang w:eastAsia="en-US"/>
        </w:rPr>
        <w:t xml:space="preserve">КПП </w:t>
      </w:r>
      <w:r w:rsidRPr="00601729">
        <w:rPr>
          <w:rFonts w:eastAsia="Calibri"/>
          <w:b/>
          <w:i/>
          <w:lang w:eastAsia="en-US"/>
        </w:rPr>
        <w:t>__________________________</w:t>
      </w:r>
    </w:p>
    <w:p w:rsidR="005E6090" w:rsidRPr="00601729" w:rsidRDefault="005E6090" w:rsidP="005E6090">
      <w:pPr>
        <w:widowControl w:val="0"/>
        <w:suppressAutoHyphens/>
        <w:spacing w:after="0"/>
        <w:rPr>
          <w:rFonts w:eastAsia="Calibri"/>
          <w:lang w:eastAsia="en-US"/>
        </w:rPr>
      </w:pPr>
      <w:r w:rsidRPr="00601729">
        <w:rPr>
          <w:rFonts w:eastAsia="Calibri"/>
          <w:i/>
          <w:lang w:eastAsia="en-US"/>
        </w:rPr>
        <w:t>ОГРН _________________________</w:t>
      </w:r>
    </w:p>
    <w:p w:rsidR="005E6090" w:rsidRPr="00601729" w:rsidRDefault="005E6090" w:rsidP="005E6090">
      <w:pPr>
        <w:widowControl w:val="0"/>
        <w:suppressAutoHyphens/>
        <w:spacing w:after="0"/>
        <w:rPr>
          <w:rFonts w:eastAsia="Calibri"/>
          <w:lang w:eastAsia="en-US"/>
        </w:rPr>
      </w:pPr>
    </w:p>
    <w:p w:rsidR="005E6090" w:rsidRPr="00601729" w:rsidRDefault="005E6090" w:rsidP="005E6090">
      <w:pPr>
        <w:widowControl w:val="0"/>
        <w:suppressAutoHyphens/>
        <w:spacing w:after="0"/>
        <w:rPr>
          <w:rFonts w:eastAsia="Calibri"/>
          <w:b/>
          <w:i/>
          <w:lang w:eastAsia="en-US"/>
        </w:rPr>
      </w:pPr>
      <w:r w:rsidRPr="00601729">
        <w:rPr>
          <w:rFonts w:eastAsia="Calibri"/>
          <w:lang w:eastAsia="en-US"/>
        </w:rPr>
        <w:t>в лице</w:t>
      </w:r>
      <w:r w:rsidRPr="00601729">
        <w:rPr>
          <w:rFonts w:eastAsia="Calibri"/>
          <w:b/>
          <w:i/>
          <w:lang w:eastAsia="en-US"/>
        </w:rPr>
        <w:t xml:space="preserve"> _______________________________________________________________________</w:t>
      </w:r>
    </w:p>
    <w:p w:rsidR="005E6090" w:rsidRPr="00601729" w:rsidRDefault="005E6090" w:rsidP="005E6090">
      <w:pPr>
        <w:suppressAutoHyphens/>
        <w:spacing w:after="0"/>
        <w:jc w:val="center"/>
        <w:rPr>
          <w:rFonts w:eastAsia="Calibri"/>
          <w:bCs/>
          <w:i/>
          <w:iCs/>
          <w:sz w:val="20"/>
          <w:szCs w:val="20"/>
          <w:lang w:eastAsia="en-US"/>
        </w:rPr>
      </w:pPr>
      <w:r w:rsidRPr="00601729">
        <w:rPr>
          <w:rFonts w:eastAsia="Calibri"/>
          <w:i/>
          <w:sz w:val="20"/>
          <w:szCs w:val="20"/>
          <w:lang w:eastAsia="en-US"/>
        </w:rPr>
        <w:t>(указываются Ф.И.О.,</w:t>
      </w:r>
      <w:r w:rsidRPr="00601729">
        <w:rPr>
          <w:rFonts w:eastAsia="Calibri"/>
          <w:bCs/>
          <w:i/>
          <w:iCs/>
          <w:sz w:val="20"/>
          <w:szCs w:val="20"/>
          <w:lang w:eastAsia="en-US"/>
        </w:rPr>
        <w:t xml:space="preserve"> адрес, номер основного документа, удостоверяющего личность,</w:t>
      </w:r>
    </w:p>
    <w:p w:rsidR="005E6090" w:rsidRPr="00601729" w:rsidRDefault="005E6090" w:rsidP="005E6090">
      <w:pPr>
        <w:suppressAutoHyphens/>
        <w:spacing w:after="0"/>
        <w:jc w:val="left"/>
        <w:rPr>
          <w:rFonts w:eastAsia="Calibri"/>
          <w:lang w:eastAsia="en-US"/>
        </w:rPr>
      </w:pPr>
      <w:r w:rsidRPr="00601729">
        <w:rPr>
          <w:rFonts w:eastAsia="Calibri"/>
          <w:b/>
          <w:bCs/>
          <w:i/>
          <w:iCs/>
          <w:lang w:eastAsia="en-US"/>
        </w:rPr>
        <w:t>_____________________________________________________________________________</w:t>
      </w:r>
      <w:r w:rsidRPr="00601729">
        <w:rPr>
          <w:rFonts w:eastAsia="Calibri"/>
          <w:bCs/>
          <w:iCs/>
          <w:lang w:eastAsia="en-US"/>
        </w:rPr>
        <w:t>,</w:t>
      </w:r>
    </w:p>
    <w:p w:rsidR="005E6090" w:rsidRPr="00601729" w:rsidRDefault="005E6090" w:rsidP="005E6090">
      <w:pPr>
        <w:suppressAutoHyphens/>
        <w:spacing w:after="0"/>
        <w:jc w:val="center"/>
        <w:rPr>
          <w:rFonts w:eastAsia="Calibri"/>
          <w:b/>
          <w:bCs/>
          <w:i/>
          <w:iCs/>
          <w:sz w:val="20"/>
          <w:szCs w:val="20"/>
          <w:lang w:eastAsia="en-US"/>
        </w:rPr>
      </w:pPr>
      <w:r w:rsidRPr="00601729">
        <w:rPr>
          <w:rFonts w:eastAsia="Calibri"/>
          <w:bCs/>
          <w:i/>
          <w:iCs/>
          <w:sz w:val="20"/>
          <w:szCs w:val="20"/>
          <w:lang w:eastAsia="en-US"/>
        </w:rPr>
        <w:t>сведения о дате выдачи указанного документа и выдавшем его органе)*</w:t>
      </w:r>
      <w:r w:rsidRPr="00601729">
        <w:rPr>
          <w:rFonts w:eastAsia="Calibri"/>
          <w:b/>
          <w:bCs/>
          <w:i/>
          <w:iCs/>
          <w:sz w:val="20"/>
          <w:szCs w:val="20"/>
          <w:lang w:eastAsia="en-US"/>
        </w:rPr>
        <w:t>*</w:t>
      </w:r>
    </w:p>
    <w:p w:rsidR="005E6090" w:rsidRPr="00601729" w:rsidRDefault="005E6090" w:rsidP="005E6090">
      <w:pPr>
        <w:widowControl w:val="0"/>
        <w:suppressAutoHyphens/>
        <w:spacing w:after="0"/>
        <w:rPr>
          <w:rFonts w:eastAsia="Calibri"/>
          <w:b/>
          <w:i/>
          <w:lang w:eastAsia="en-US"/>
        </w:rPr>
      </w:pPr>
    </w:p>
    <w:p w:rsidR="005E6090" w:rsidRPr="00601729" w:rsidRDefault="005E6090" w:rsidP="005E6090">
      <w:pPr>
        <w:widowControl w:val="0"/>
        <w:suppressAutoHyphens/>
        <w:spacing w:after="0"/>
        <w:rPr>
          <w:rFonts w:eastAsia="Calibri"/>
          <w:lang w:eastAsia="en-US"/>
        </w:rPr>
      </w:pPr>
      <w:r w:rsidRPr="00601729">
        <w:rPr>
          <w:rFonts w:eastAsia="Calibri"/>
          <w:i/>
          <w:lang w:eastAsia="en-US"/>
        </w:rPr>
        <w:t xml:space="preserve">действующего на основании </w:t>
      </w:r>
      <w:r w:rsidRPr="00601729">
        <w:rPr>
          <w:rFonts w:eastAsia="Calibri"/>
          <w:b/>
          <w:i/>
          <w:lang w:eastAsia="en-US"/>
        </w:rPr>
        <w:t>_____________________________________</w:t>
      </w:r>
      <w:r w:rsidRPr="00601729">
        <w:rPr>
          <w:rFonts w:eastAsia="Calibri"/>
          <w:lang w:eastAsia="en-US"/>
        </w:rPr>
        <w:t>,</w:t>
      </w:r>
      <w:r w:rsidRPr="00601729">
        <w:rPr>
          <w:rFonts w:eastAsia="Calibri"/>
          <w:b/>
          <w:i/>
          <w:lang w:eastAsia="en-US"/>
        </w:rPr>
        <w:t xml:space="preserve"> </w:t>
      </w:r>
      <w:r w:rsidRPr="00601729">
        <w:rPr>
          <w:rFonts w:eastAsia="Calibri"/>
          <w:lang w:eastAsia="en-US"/>
        </w:rPr>
        <w:t xml:space="preserve">дает свое согласие </w:t>
      </w:r>
      <w:r w:rsidRPr="00601729">
        <w:rPr>
          <w:rFonts w:eastAsia="Calibri"/>
          <w:lang w:eastAsia="en-US"/>
        </w:rPr>
        <w:br/>
      </w:r>
      <w:r w:rsidRPr="00601729">
        <w:rPr>
          <w:rFonts w:eastAsia="Calibri"/>
          <w:b/>
          <w:lang w:eastAsia="en-US"/>
        </w:rPr>
        <w:t>ПАО «Россети Ленэнерго»</w:t>
      </w:r>
      <w:r w:rsidRPr="00601729">
        <w:rPr>
          <w:rFonts w:eastAsia="Calibri"/>
          <w:lang w:eastAsia="en-US"/>
        </w:rPr>
        <w:t xml:space="preserve">, зарегистрированному по адресу: </w:t>
      </w:r>
      <w:r w:rsidRPr="00601729">
        <w:rPr>
          <w:rFonts w:eastAsia="Calibri"/>
          <w:bCs/>
          <w:color w:val="000000"/>
          <w:lang w:eastAsia="en-US"/>
        </w:rPr>
        <w:t>197349</w:t>
      </w:r>
      <w:r w:rsidRPr="00601729">
        <w:rPr>
          <w:rFonts w:eastAsia="Calibri"/>
          <w:lang w:eastAsia="en-US"/>
        </w:rPr>
        <w:t>, г. Санкт-Петербург, вн. тер. г. муниципальный округ Озеро Долгое,  ул. Гаккелевская, д. 21, литера А,</w:t>
      </w:r>
      <w:r w:rsidRPr="00601729">
        <w:rPr>
          <w:rFonts w:eastAsia="Calibri"/>
          <w:b/>
          <w:i/>
          <w:lang w:eastAsia="en-US"/>
        </w:rPr>
        <w:t xml:space="preserve"> </w:t>
      </w:r>
      <w:r w:rsidRPr="00601729">
        <w:rPr>
          <w:rFonts w:eastAsia="Calibri"/>
          <w:b/>
          <w:lang w:eastAsia="en-US"/>
        </w:rPr>
        <w:t xml:space="preserve">_________«_________________» </w:t>
      </w:r>
      <w:r w:rsidRPr="00601729">
        <w:rPr>
          <w:rFonts w:eastAsia="Calibri"/>
          <w:i/>
          <w:lang w:eastAsia="en-US"/>
        </w:rPr>
        <w:t>(указываются организационно-правовая форма и полное наименование ДО ПАО «Россети Ленэнерго»),***</w:t>
      </w:r>
      <w:r w:rsidRPr="00601729">
        <w:rPr>
          <w:rFonts w:eastAsia="Calibri"/>
          <w:b/>
          <w:i/>
          <w:lang w:eastAsia="en-US"/>
        </w:rPr>
        <w:t xml:space="preserve"> </w:t>
      </w:r>
      <w:r w:rsidRPr="00601729">
        <w:rPr>
          <w:rFonts w:eastAsia="Calibri"/>
          <w:lang w:eastAsia="en-US"/>
        </w:rPr>
        <w:t>зарегистрированному по адресу: _____________________, и</w:t>
      </w:r>
      <w:r w:rsidRPr="00601729">
        <w:rPr>
          <w:rFonts w:eastAsia="Calibri"/>
          <w:i/>
          <w:lang w:eastAsia="en-US"/>
        </w:rPr>
        <w:t xml:space="preserve"> </w:t>
      </w:r>
      <w:r w:rsidRPr="00601729">
        <w:rPr>
          <w:rFonts w:eastAsia="Calibri"/>
          <w:b/>
          <w:lang w:eastAsia="en-US"/>
        </w:rPr>
        <w:t>ПАО «Россети»</w:t>
      </w:r>
      <w:r w:rsidRPr="00601729">
        <w:rPr>
          <w:rFonts w:eastAsia="Calibri"/>
          <w:lang w:eastAsia="en-US"/>
        </w:rPr>
        <w:t>, зарегистрированному по адресу: 121353, г. Москва, вн. тер. г. муниципальный округ Можайский, ул. Беловежская, д.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/победителя закупки (потенциального контрагента)/контрагента/третьего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5E6090" w:rsidRPr="00601729" w:rsidRDefault="005E6090" w:rsidP="005E6090">
      <w:pPr>
        <w:widowControl w:val="0"/>
        <w:suppressAutoHyphens/>
        <w:spacing w:after="0"/>
        <w:ind w:firstLine="709"/>
        <w:rPr>
          <w:rFonts w:eastAsia="Calibri"/>
          <w:lang w:eastAsia="en-US"/>
        </w:rPr>
      </w:pPr>
      <w:r w:rsidRPr="00601729">
        <w:rPr>
          <w:rFonts w:eastAsia="Calibri"/>
          <w:lang w:eastAsia="en-US"/>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w:t>
      </w:r>
      <w:r w:rsidRPr="00601729">
        <w:rPr>
          <w:rFonts w:eastAsia="Calibri"/>
          <w:lang w:eastAsia="en-US"/>
        </w:rPr>
        <w:lastRenderedPageBreak/>
        <w:t>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E6090" w:rsidRPr="00601729" w:rsidRDefault="005E6090" w:rsidP="005E6090">
      <w:pPr>
        <w:widowControl w:val="0"/>
        <w:suppressAutoHyphens/>
        <w:spacing w:after="0"/>
        <w:ind w:firstLine="709"/>
        <w:rPr>
          <w:rFonts w:eastAsia="Calibri"/>
          <w:color w:val="000000"/>
          <w:lang w:eastAsia="en-US"/>
        </w:rPr>
      </w:pPr>
      <w:r w:rsidRPr="00601729">
        <w:rPr>
          <w:rFonts w:eastAsia="Calibri"/>
          <w:lang w:eastAsia="en-US"/>
        </w:rPr>
        <w:t xml:space="preserve">Срок, в течение которого действует настоящее согласие: со дня его подписания </w:t>
      </w:r>
      <w:r w:rsidRPr="00601729">
        <w:rPr>
          <w:rFonts w:eastAsia="Calibri"/>
          <w:lang w:eastAsia="en-US"/>
        </w:rPr>
        <w:br/>
        <w:t>до момента фактического достижения цели обработки</w:t>
      </w:r>
      <w:r w:rsidRPr="00601729">
        <w:rPr>
          <w:rFonts w:eastAsia="Calibri"/>
          <w:color w:val="000000"/>
          <w:lang w:eastAsia="en-US"/>
        </w:rPr>
        <w:t xml:space="preserve"> либо отзыва настоящего согласия посредством письменного обращения субъекта персональных данных с требованием </w:t>
      </w:r>
      <w:r w:rsidRPr="00601729">
        <w:rPr>
          <w:rFonts w:eastAsia="Calibri"/>
          <w:color w:val="000000"/>
          <w:lang w:eastAsia="en-US"/>
        </w:rPr>
        <w:br/>
        <w:t>о прекращении обработки его персональных данных.</w:t>
      </w:r>
    </w:p>
    <w:p w:rsidR="005E6090" w:rsidRPr="00601729" w:rsidRDefault="005E6090" w:rsidP="005E6090">
      <w:pPr>
        <w:widowControl w:val="0"/>
        <w:suppressAutoHyphens/>
        <w:spacing w:after="0"/>
        <w:ind w:firstLine="709"/>
        <w:rPr>
          <w:rFonts w:eastAsia="Calibri"/>
          <w:color w:val="000000"/>
          <w:sz w:val="28"/>
          <w:szCs w:val="28"/>
          <w:lang w:eastAsia="en-US"/>
        </w:rPr>
      </w:pPr>
    </w:p>
    <w:p w:rsidR="005E6090" w:rsidRPr="00601729" w:rsidRDefault="005E6090" w:rsidP="005E6090">
      <w:pPr>
        <w:widowControl w:val="0"/>
        <w:spacing w:after="0"/>
        <w:rPr>
          <w:i/>
          <w:color w:val="000000"/>
        </w:rPr>
      </w:pPr>
      <w:r w:rsidRPr="00601729">
        <w:rPr>
          <w:i/>
          <w:color w:val="000000"/>
        </w:rPr>
        <w:t>____________________________                         ___________________________</w:t>
      </w:r>
    </w:p>
    <w:p w:rsidR="005E6090" w:rsidRPr="00601729" w:rsidRDefault="005E6090" w:rsidP="005E6090">
      <w:pPr>
        <w:widowControl w:val="0"/>
        <w:spacing w:after="0"/>
        <w:contextualSpacing/>
        <w:rPr>
          <w:i/>
        </w:rPr>
      </w:pPr>
      <w:r w:rsidRPr="00601729">
        <w:rPr>
          <w:i/>
        </w:rPr>
        <w:t xml:space="preserve">(Подпись субъекта персональных данных/ </w:t>
      </w:r>
      <w:r w:rsidRPr="00601729">
        <w:rPr>
          <w:i/>
        </w:rPr>
        <w:tab/>
        <w:t xml:space="preserve">           (Ф.И.О. и должность подписавшего) уполномоченного представителя)                                                </w:t>
      </w:r>
    </w:p>
    <w:p w:rsidR="005E6090" w:rsidRPr="00601729" w:rsidRDefault="005E6090" w:rsidP="005E6090">
      <w:pPr>
        <w:widowControl w:val="0"/>
        <w:spacing w:after="0"/>
        <w:ind w:left="567"/>
        <w:rPr>
          <w:bCs/>
          <w:i/>
        </w:rPr>
      </w:pPr>
      <w:r w:rsidRPr="00601729">
        <w:rPr>
          <w:bCs/>
          <w:i/>
        </w:rPr>
        <w:t>М.П.</w:t>
      </w:r>
    </w:p>
    <w:p w:rsidR="005E6090" w:rsidRPr="00601729" w:rsidRDefault="005E6090" w:rsidP="005E6090">
      <w:pPr>
        <w:widowControl w:val="0"/>
        <w:rPr>
          <w:b/>
          <w:bCs/>
          <w:sz w:val="40"/>
          <w:szCs w:val="40"/>
        </w:rPr>
      </w:pPr>
    </w:p>
    <w:p w:rsidR="005E6090" w:rsidRPr="00601729" w:rsidRDefault="005E6090" w:rsidP="005E6090">
      <w:pPr>
        <w:widowControl w:val="0"/>
        <w:rPr>
          <w:b/>
          <w:sz w:val="20"/>
          <w:szCs w:val="20"/>
        </w:rPr>
      </w:pPr>
      <w:r w:rsidRPr="00601729">
        <w:rPr>
          <w:b/>
          <w:sz w:val="20"/>
          <w:szCs w:val="20"/>
        </w:rPr>
        <w:t>Инструкции по заполнению:</w:t>
      </w:r>
    </w:p>
    <w:p w:rsidR="005E6090" w:rsidRPr="00601729" w:rsidRDefault="005E6090" w:rsidP="005E6090">
      <w:pPr>
        <w:numPr>
          <w:ilvl w:val="0"/>
          <w:numId w:val="59"/>
        </w:numPr>
        <w:tabs>
          <w:tab w:val="left" w:pos="1418"/>
        </w:tabs>
        <w:spacing w:after="0"/>
        <w:ind w:left="0" w:firstLine="851"/>
        <w:rPr>
          <w:sz w:val="20"/>
        </w:rPr>
      </w:pPr>
      <w:r w:rsidRPr="00601729">
        <w:rPr>
          <w:sz w:val="20"/>
        </w:rPr>
        <w:t>Данные инструкции и весь текст, выделенный курсивом, не следует воспроизводить в документах, подготовленных Участником.</w:t>
      </w:r>
    </w:p>
    <w:p w:rsidR="005E6090" w:rsidRPr="00601729" w:rsidRDefault="005E6090" w:rsidP="005E6090">
      <w:pPr>
        <w:numPr>
          <w:ilvl w:val="0"/>
          <w:numId w:val="59"/>
        </w:numPr>
        <w:tabs>
          <w:tab w:val="left" w:pos="1418"/>
        </w:tabs>
        <w:spacing w:after="0"/>
        <w:ind w:left="0" w:firstLine="851"/>
        <w:rPr>
          <w:sz w:val="20"/>
        </w:rPr>
      </w:pPr>
      <w:r w:rsidRPr="00601729">
        <w:rPr>
          <w:sz w:val="20"/>
        </w:rPr>
        <w:t>Участник закупки приводит номер и дату письма о подаче оферты, приложением к которому является данная форма.</w:t>
      </w:r>
    </w:p>
    <w:p w:rsidR="005E6090" w:rsidRPr="00601729" w:rsidRDefault="005E6090" w:rsidP="005E6090">
      <w:pPr>
        <w:numPr>
          <w:ilvl w:val="0"/>
          <w:numId w:val="59"/>
        </w:numPr>
        <w:tabs>
          <w:tab w:val="left" w:pos="1418"/>
        </w:tabs>
        <w:spacing w:after="0"/>
        <w:ind w:left="0" w:firstLine="851"/>
        <w:rPr>
          <w:sz w:val="20"/>
        </w:rPr>
      </w:pPr>
      <w:r w:rsidRPr="00601729">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E6090" w:rsidRPr="00601729" w:rsidRDefault="005E6090" w:rsidP="005E6090"/>
    <w:p w:rsidR="005E6090" w:rsidRPr="00601729" w:rsidRDefault="005E6090" w:rsidP="005E6090">
      <w:pPr>
        <w:widowControl w:val="0"/>
        <w:spacing w:after="0"/>
        <w:rPr>
          <w:sz w:val="20"/>
          <w:szCs w:val="20"/>
        </w:rPr>
      </w:pPr>
      <w:r w:rsidRPr="00601729">
        <w:rPr>
          <w:sz w:val="20"/>
          <w:szCs w:val="20"/>
        </w:rPr>
        <w:t>* Указываются серия и номер бланка, кем и когда выдано. Указание не требуется участникам, зарегистрированным с 01.01.2017 (приказ ФНС России от 12.09.2016 № ММВ-7-14/481@).</w:t>
      </w:r>
    </w:p>
    <w:p w:rsidR="005E6090" w:rsidRPr="00601729" w:rsidRDefault="005E6090" w:rsidP="005E6090">
      <w:pPr>
        <w:widowControl w:val="0"/>
        <w:spacing w:after="0"/>
        <w:rPr>
          <w:b/>
          <w:sz w:val="20"/>
          <w:szCs w:val="20"/>
        </w:rPr>
      </w:pPr>
      <w:r w:rsidRPr="00601729">
        <w:rPr>
          <w:sz w:val="20"/>
          <w:szCs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5E6090" w:rsidRPr="00601729" w:rsidRDefault="005E6090" w:rsidP="005E6090">
      <w:pPr>
        <w:widowControl w:val="0"/>
        <w:spacing w:after="0"/>
        <w:rPr>
          <w:sz w:val="20"/>
          <w:szCs w:val="20"/>
        </w:rPr>
      </w:pPr>
      <w:r w:rsidRPr="00601729">
        <w:rPr>
          <w:sz w:val="20"/>
          <w:szCs w:val="20"/>
        </w:rPr>
        <w:t>*** При заключении договоров ДО ПАО «Россети Ленэнерго» обязаны получить согласие на обработку персональных данных участника закупки (потенциального контрагента/ контрагента/третьего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C72E45" w:rsidRPr="00601729" w:rsidRDefault="005E6090" w:rsidP="005E6090">
      <w:pPr>
        <w:pStyle w:val="afffff4"/>
        <w:numPr>
          <w:ilvl w:val="0"/>
          <w:numId w:val="59"/>
        </w:numPr>
        <w:ind w:left="0" w:firstLine="851"/>
        <w:jc w:val="both"/>
        <w:rPr>
          <w:sz w:val="20"/>
          <w:szCs w:val="20"/>
        </w:rPr>
      </w:pPr>
      <w:r w:rsidRPr="00601729">
        <w:rPr>
          <w:sz w:val="20"/>
          <w:szCs w:val="20"/>
        </w:rPr>
        <w:t>**** Заполнение участником закупки (потенциальным контрагентом)/контрагентом на сайте электронной торговой площадки/на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Ленэнерго», ДО ПАО «Россети Ленэнерго» АО «______» перед</w:t>
      </w:r>
      <w:r w:rsidRPr="00601729">
        <w:rPr>
          <w:spacing w:val="-4"/>
          <w:sz w:val="20"/>
          <w:szCs w:val="20"/>
        </w:rPr>
        <w:t xml:space="preserve"> руководителем, собственником (участником, учредителем, акционером), а также бенефициаром</w:t>
      </w:r>
      <w:r w:rsidRPr="00601729">
        <w:rPr>
          <w:sz w:val="20"/>
          <w:szCs w:val="20"/>
        </w:rPr>
        <w:t xml:space="preserve"> участника закупки/контрагента/третьего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601729">
        <w:rPr>
          <w:spacing w:val="-4"/>
          <w:sz w:val="20"/>
          <w:szCs w:val="20"/>
        </w:rPr>
        <w:t>участник закупки (потенциальный контрагент)/контрагент получил у руководителя, своих бенефициаров и бенефициаров</w:t>
      </w:r>
      <w:r w:rsidRPr="00601729">
        <w:rPr>
          <w:sz w:val="20"/>
          <w:szCs w:val="20"/>
        </w:rPr>
        <w:t xml:space="preserve"> третьих лиц, привлеченных контрагентом к исполнению своих обязательств по договору согласие </w:t>
      </w:r>
      <w:r w:rsidRPr="00601729">
        <w:rPr>
          <w:spacing w:val="-4"/>
          <w:sz w:val="20"/>
          <w:szCs w:val="20"/>
        </w:rPr>
        <w:t>на представление (обработку) ПАО «Россети», ПАО «Россети Ленэнерго», ДО</w:t>
      </w:r>
      <w:r w:rsidRPr="00601729">
        <w:rPr>
          <w:sz w:val="20"/>
          <w:szCs w:val="20"/>
        </w:rPr>
        <w:t xml:space="preserve"> ПАО «Россети Ленэнерго»</w:t>
      </w:r>
      <w:r w:rsidRPr="00601729">
        <w:rPr>
          <w:spacing w:val="-4"/>
          <w:sz w:val="20"/>
          <w:szCs w:val="20"/>
        </w:rPr>
        <w:t xml:space="preserve"> АО «_____»</w:t>
      </w:r>
      <w:r w:rsidRPr="00601729">
        <w:rPr>
          <w:sz w:val="20"/>
          <w:szCs w:val="20"/>
        </w:rPr>
        <w:t xml:space="preserve"> и в уполномоченные государственные органы указанных сведений</w:t>
      </w:r>
      <w:r w:rsidR="002B1D2B" w:rsidRPr="00601729">
        <w:rPr>
          <w:sz w:val="20"/>
          <w:szCs w:val="20"/>
        </w:rPr>
        <w:t>.</w:t>
      </w:r>
    </w:p>
    <w:bookmarkEnd w:id="347"/>
    <w:bookmarkEnd w:id="348"/>
    <w:p w:rsidR="00C72E45" w:rsidRPr="00F70A3F" w:rsidRDefault="00C72E45" w:rsidP="002B1D2B">
      <w:pPr>
        <w:pStyle w:val="21"/>
        <w:pageBreakBefore/>
        <w:tabs>
          <w:tab w:val="clear" w:pos="576"/>
        </w:tabs>
        <w:spacing w:after="0"/>
        <w:ind w:left="0" w:firstLine="851"/>
        <w:jc w:val="both"/>
        <w:rPr>
          <w:sz w:val="20"/>
          <w:szCs w:val="20"/>
        </w:rPr>
        <w:sectPr w:rsidR="00C72E45" w:rsidRPr="00F70A3F" w:rsidSect="0057413A">
          <w:footerReference w:type="default" r:id="rId26"/>
          <w:pgSz w:w="11906" w:h="16838" w:code="9"/>
          <w:pgMar w:top="902" w:right="567" w:bottom="1077" w:left="1134" w:header="709" w:footer="709" w:gutter="0"/>
          <w:cols w:space="708"/>
          <w:titlePg/>
          <w:docGrid w:linePitch="360"/>
        </w:sectPr>
      </w:pPr>
    </w:p>
    <w:p w:rsidR="00C564A6" w:rsidRPr="00A03389" w:rsidRDefault="00C564A6" w:rsidP="00C564A6">
      <w:pPr>
        <w:keepNext/>
        <w:tabs>
          <w:tab w:val="num" w:pos="1134"/>
        </w:tabs>
        <w:suppressAutoHyphens/>
        <w:jc w:val="center"/>
        <w:outlineLvl w:val="1"/>
        <w:rPr>
          <w:b/>
          <w:bCs/>
          <w:lang w:eastAsia="ar-SA"/>
        </w:rPr>
      </w:pPr>
      <w:bookmarkStart w:id="349" w:name="_Toc53655926"/>
      <w:bookmarkStart w:id="350" w:name="_Toc78208744"/>
      <w:bookmarkStart w:id="351" w:name="_Toc83820076"/>
      <w:bookmarkStart w:id="352" w:name="_Toc110582038"/>
      <w:r w:rsidRPr="00A03389">
        <w:rPr>
          <w:b/>
        </w:rPr>
        <w:lastRenderedPageBreak/>
        <w:t xml:space="preserve">ФОРМА 7. </w:t>
      </w:r>
      <w:bookmarkEnd w:id="336"/>
      <w:bookmarkEnd w:id="349"/>
      <w:r w:rsidRPr="00A03389">
        <w:rPr>
          <w:b/>
          <w:bCs/>
          <w:lang w:eastAsia="ar-SA"/>
        </w:rPr>
        <w:t>СПРАВКА О МАТЕРИАЛЬНО-ТЕХНИЧЕСКИХ РЕСУРСАХ</w:t>
      </w:r>
      <w:bookmarkEnd w:id="350"/>
      <w:bookmarkEnd w:id="351"/>
      <w:bookmarkEnd w:id="352"/>
    </w:p>
    <w:p w:rsidR="00C564A6" w:rsidRPr="002B1D2B" w:rsidRDefault="00C564A6" w:rsidP="00C564A6">
      <w:pPr>
        <w:jc w:val="center"/>
        <w:rPr>
          <w:i/>
        </w:rPr>
      </w:pPr>
      <w:r w:rsidRPr="002B1D2B">
        <w:rPr>
          <w:i/>
        </w:rPr>
        <w:t>(предоставляется в составе 1 части заявки)</w:t>
      </w:r>
    </w:p>
    <w:p w:rsidR="00C564A6" w:rsidRPr="00A03389" w:rsidRDefault="00C564A6" w:rsidP="00C564A6">
      <w:pPr>
        <w:tabs>
          <w:tab w:val="left" w:pos="1080"/>
        </w:tabs>
        <w:suppressAutoHyphens/>
        <w:spacing w:after="0" w:line="360" w:lineRule="auto"/>
        <w:ind w:firstLine="540"/>
        <w:jc w:val="center"/>
        <w:rPr>
          <w:b/>
          <w:bCs/>
          <w:lang w:eastAsia="ar-SA"/>
        </w:rPr>
      </w:pPr>
    </w:p>
    <w:p w:rsidR="003F5A91" w:rsidRPr="00A03389" w:rsidRDefault="003F5A91" w:rsidP="003F5A91">
      <w:pPr>
        <w:pStyle w:val="afffff4"/>
        <w:ind w:left="453"/>
        <w:jc w:val="right"/>
        <w:rPr>
          <w:bCs/>
          <w:snapToGrid w:val="0"/>
        </w:rPr>
      </w:pPr>
      <w:r w:rsidRPr="00A03389">
        <w:t>Приложение № ___ к письму о подаче оферты</w:t>
      </w:r>
    </w:p>
    <w:p w:rsidR="00C564A6" w:rsidRPr="00A03389" w:rsidRDefault="003F5A91" w:rsidP="003F5A91">
      <w:pPr>
        <w:jc w:val="right"/>
        <w:rPr>
          <w:bCs/>
          <w:snapToGrid w:val="0"/>
        </w:rPr>
      </w:pPr>
      <w:r w:rsidRPr="00A03389">
        <w:rPr>
          <w:bCs/>
          <w:snapToGrid w:val="0"/>
        </w:rPr>
        <w:t>от «____»_____________ г. №__________</w:t>
      </w:r>
    </w:p>
    <w:p w:rsidR="003F5A91" w:rsidRPr="00A03389" w:rsidRDefault="003F5A91" w:rsidP="00C564A6">
      <w:pPr>
        <w:keepNext/>
        <w:tabs>
          <w:tab w:val="num" w:pos="1134"/>
        </w:tabs>
        <w:jc w:val="center"/>
        <w:outlineLvl w:val="1"/>
        <w:rPr>
          <w:b/>
        </w:rPr>
      </w:pPr>
      <w:bookmarkStart w:id="353" w:name="_Toc53399229"/>
      <w:bookmarkStart w:id="354" w:name="_Toc53655938"/>
      <w:bookmarkStart w:id="355" w:name="_Toc78208745"/>
      <w:bookmarkStart w:id="356" w:name="_Toc307936276"/>
    </w:p>
    <w:bookmarkEnd w:id="353"/>
    <w:bookmarkEnd w:id="354"/>
    <w:bookmarkEnd w:id="355"/>
    <w:bookmarkEnd w:id="356"/>
    <w:p w:rsidR="00C564A6" w:rsidRPr="00A03389" w:rsidRDefault="00C564A6" w:rsidP="00C564A6">
      <w:pPr>
        <w:tabs>
          <w:tab w:val="left" w:pos="1080"/>
        </w:tabs>
        <w:rPr>
          <w:b/>
        </w:rPr>
      </w:pPr>
    </w:p>
    <w:p w:rsidR="002B1D2B" w:rsidRPr="00A40FA8" w:rsidRDefault="002B1D2B" w:rsidP="002B1D2B">
      <w:pPr>
        <w:tabs>
          <w:tab w:val="left" w:pos="1080"/>
        </w:tabs>
        <w:ind w:firstLine="540"/>
      </w:pPr>
      <w:r w:rsidRPr="00A40FA8">
        <w:t>____________________________________________</w:t>
      </w:r>
      <w:r>
        <w:t>________________________</w:t>
      </w:r>
    </w:p>
    <w:p w:rsidR="002B1D2B" w:rsidRPr="00A40FA8" w:rsidRDefault="002B1D2B" w:rsidP="002B1D2B">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C564A6" w:rsidRPr="00A03389" w:rsidRDefault="00C564A6" w:rsidP="00C564A6">
      <w:pPr>
        <w:tabs>
          <w:tab w:val="left" w:pos="1080"/>
        </w:tabs>
        <w:ind w:firstLine="540"/>
      </w:pPr>
    </w:p>
    <w:p w:rsidR="003F5A91" w:rsidRPr="00A03389" w:rsidRDefault="003F5A91" w:rsidP="003F5A91">
      <w:pPr>
        <w:tabs>
          <w:tab w:val="left" w:pos="1080"/>
        </w:tabs>
        <w:jc w:val="center"/>
        <w:rPr>
          <w:b/>
        </w:rPr>
      </w:pPr>
      <w:r w:rsidRPr="00A03389">
        <w:rPr>
          <w:b/>
        </w:rPr>
        <w:t>Перечень материально-технических ресурсов</w:t>
      </w:r>
    </w:p>
    <w:p w:rsidR="003F5A91" w:rsidRPr="00A03389" w:rsidRDefault="003F5A91" w:rsidP="003F5A91">
      <w:pPr>
        <w:tabs>
          <w:tab w:val="left" w:pos="1080"/>
        </w:tabs>
        <w:jc w:val="center"/>
        <w:rPr>
          <w:b/>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
        <w:gridCol w:w="3070"/>
        <w:gridCol w:w="779"/>
        <w:gridCol w:w="771"/>
        <w:gridCol w:w="89"/>
        <w:gridCol w:w="2328"/>
        <w:gridCol w:w="1256"/>
        <w:gridCol w:w="936"/>
        <w:gridCol w:w="289"/>
      </w:tblGrid>
      <w:tr w:rsidR="003F5A91" w:rsidRPr="00A03389" w:rsidTr="001B5751">
        <w:trPr>
          <w:trHeight w:val="584"/>
        </w:trPr>
        <w:tc>
          <w:tcPr>
            <w:tcW w:w="294" w:type="pct"/>
            <w:vAlign w:val="center"/>
          </w:tcPr>
          <w:p w:rsidR="003F5A91" w:rsidRPr="00A03389" w:rsidRDefault="003F5A91" w:rsidP="005B2CE9">
            <w:pPr>
              <w:tabs>
                <w:tab w:val="left" w:pos="1080"/>
              </w:tabs>
              <w:jc w:val="center"/>
              <w:rPr>
                <w:sz w:val="18"/>
                <w:szCs w:val="18"/>
              </w:rPr>
            </w:pPr>
            <w:r w:rsidRPr="00A03389">
              <w:rPr>
                <w:sz w:val="18"/>
                <w:szCs w:val="18"/>
              </w:rPr>
              <w:t>№ п.п.</w:t>
            </w:r>
          </w:p>
        </w:tc>
        <w:tc>
          <w:tcPr>
            <w:tcW w:w="1903" w:type="pct"/>
            <w:gridSpan w:val="2"/>
            <w:vAlign w:val="center"/>
          </w:tcPr>
          <w:p w:rsidR="003F5A91" w:rsidRPr="00A03389" w:rsidRDefault="003F5A91" w:rsidP="005B2CE9">
            <w:pPr>
              <w:tabs>
                <w:tab w:val="left" w:pos="1080"/>
              </w:tabs>
              <w:jc w:val="center"/>
              <w:rPr>
                <w:sz w:val="18"/>
                <w:szCs w:val="18"/>
              </w:rPr>
            </w:pPr>
            <w:r w:rsidRPr="00A03389">
              <w:rPr>
                <w:sz w:val="18"/>
                <w:szCs w:val="18"/>
              </w:rPr>
              <w:t>Наименование (машин и механизмов, используемого оборудования и т.п.)</w:t>
            </w:r>
          </w:p>
        </w:tc>
        <w:tc>
          <w:tcPr>
            <w:tcW w:w="381" w:type="pct"/>
            <w:vAlign w:val="center"/>
          </w:tcPr>
          <w:p w:rsidR="003F5A91" w:rsidRPr="00A03389" w:rsidRDefault="003F5A91" w:rsidP="005B2CE9">
            <w:pPr>
              <w:ind w:left="-44"/>
              <w:jc w:val="center"/>
              <w:rPr>
                <w:sz w:val="18"/>
                <w:szCs w:val="18"/>
              </w:rPr>
            </w:pPr>
            <w:r w:rsidRPr="00A03389">
              <w:rPr>
                <w:sz w:val="18"/>
                <w:szCs w:val="18"/>
              </w:rPr>
              <w:t>Кол-во</w:t>
            </w:r>
          </w:p>
        </w:tc>
        <w:tc>
          <w:tcPr>
            <w:tcW w:w="1195" w:type="pct"/>
            <w:gridSpan w:val="2"/>
            <w:vAlign w:val="center"/>
          </w:tcPr>
          <w:p w:rsidR="003F5A91" w:rsidRPr="00A03389" w:rsidRDefault="003F5A91" w:rsidP="005B2CE9">
            <w:pPr>
              <w:tabs>
                <w:tab w:val="left" w:pos="1080"/>
              </w:tabs>
              <w:ind w:firstLine="31"/>
              <w:jc w:val="center"/>
              <w:rPr>
                <w:sz w:val="18"/>
                <w:szCs w:val="18"/>
              </w:rPr>
            </w:pPr>
            <w:r w:rsidRPr="00A03389">
              <w:rPr>
                <w:sz w:val="18"/>
                <w:szCs w:val="18"/>
              </w:rPr>
              <w:t xml:space="preserve">Право собственности или иное право (хозяйственного ведения, оперативного управления, </w:t>
            </w:r>
            <w:r w:rsidRPr="00A03389">
              <w:rPr>
                <w:sz w:val="18"/>
                <w:szCs w:val="18"/>
              </w:rPr>
              <w:br/>
              <w:t>№ договора аренды в случае аренды МТР), принадлежность (участник, субподрядчик и т.п.)</w:t>
            </w:r>
          </w:p>
        </w:tc>
        <w:tc>
          <w:tcPr>
            <w:tcW w:w="621" w:type="pct"/>
            <w:vAlign w:val="center"/>
          </w:tcPr>
          <w:p w:rsidR="003F5A91" w:rsidRPr="00A03389" w:rsidRDefault="003F5A91" w:rsidP="005B2CE9">
            <w:pPr>
              <w:tabs>
                <w:tab w:val="left" w:pos="1080"/>
              </w:tabs>
              <w:ind w:firstLine="540"/>
              <w:jc w:val="center"/>
              <w:rPr>
                <w:sz w:val="18"/>
                <w:szCs w:val="18"/>
              </w:rPr>
            </w:pPr>
          </w:p>
          <w:p w:rsidR="003F5A91" w:rsidRPr="00A03389" w:rsidRDefault="003F5A91" w:rsidP="005B2CE9">
            <w:pPr>
              <w:tabs>
                <w:tab w:val="left" w:pos="1080"/>
              </w:tabs>
              <w:jc w:val="center"/>
              <w:rPr>
                <w:sz w:val="18"/>
                <w:szCs w:val="18"/>
              </w:rPr>
            </w:pPr>
            <w:r w:rsidRPr="00A03389">
              <w:rPr>
                <w:sz w:val="18"/>
                <w:szCs w:val="18"/>
              </w:rPr>
              <w:t>Фактическое местонахождение</w:t>
            </w:r>
          </w:p>
        </w:tc>
        <w:tc>
          <w:tcPr>
            <w:tcW w:w="606" w:type="pct"/>
            <w:gridSpan w:val="2"/>
            <w:vAlign w:val="center"/>
          </w:tcPr>
          <w:p w:rsidR="003F5A91" w:rsidRPr="00A03389" w:rsidRDefault="003F5A91" w:rsidP="005B2CE9">
            <w:pPr>
              <w:tabs>
                <w:tab w:val="left" w:pos="1080"/>
              </w:tabs>
              <w:ind w:firstLine="45"/>
              <w:jc w:val="center"/>
              <w:rPr>
                <w:sz w:val="18"/>
                <w:szCs w:val="18"/>
              </w:rPr>
            </w:pPr>
            <w:r w:rsidRPr="00A03389">
              <w:rPr>
                <w:sz w:val="18"/>
                <w:szCs w:val="18"/>
              </w:rPr>
              <w:t>Основные технические характеристики</w:t>
            </w:r>
          </w:p>
        </w:tc>
      </w:tr>
      <w:tr w:rsidR="003F5A91" w:rsidRPr="00A03389" w:rsidTr="001B5751">
        <w:trPr>
          <w:trHeight w:hRule="exact" w:val="284"/>
        </w:trPr>
        <w:tc>
          <w:tcPr>
            <w:tcW w:w="294" w:type="pct"/>
          </w:tcPr>
          <w:p w:rsidR="003F5A91" w:rsidRPr="00A03389" w:rsidRDefault="003F5A91" w:rsidP="005B2CE9">
            <w:pPr>
              <w:tabs>
                <w:tab w:val="left" w:pos="1080"/>
              </w:tabs>
              <w:jc w:val="center"/>
              <w:rPr>
                <w:sz w:val="18"/>
                <w:szCs w:val="18"/>
              </w:rPr>
            </w:pPr>
            <w:r w:rsidRPr="00A03389">
              <w:rPr>
                <w:sz w:val="18"/>
                <w:szCs w:val="18"/>
              </w:rPr>
              <w:t>1</w:t>
            </w:r>
          </w:p>
        </w:tc>
        <w:tc>
          <w:tcPr>
            <w:tcW w:w="1903" w:type="pct"/>
            <w:gridSpan w:val="2"/>
          </w:tcPr>
          <w:p w:rsidR="003F5A91" w:rsidRPr="00A03389" w:rsidRDefault="003F5A91" w:rsidP="005B2CE9">
            <w:pPr>
              <w:tabs>
                <w:tab w:val="left" w:pos="1080"/>
              </w:tabs>
              <w:jc w:val="center"/>
              <w:rPr>
                <w:sz w:val="18"/>
                <w:szCs w:val="18"/>
              </w:rPr>
            </w:pPr>
            <w:r w:rsidRPr="00A03389">
              <w:rPr>
                <w:sz w:val="18"/>
                <w:szCs w:val="18"/>
              </w:rPr>
              <w:t>2</w:t>
            </w:r>
          </w:p>
        </w:tc>
        <w:tc>
          <w:tcPr>
            <w:tcW w:w="381" w:type="pct"/>
          </w:tcPr>
          <w:p w:rsidR="003F5A91" w:rsidRPr="00A03389" w:rsidRDefault="003F5A91" w:rsidP="005B2CE9">
            <w:pPr>
              <w:tabs>
                <w:tab w:val="left" w:pos="1080"/>
              </w:tabs>
              <w:ind w:left="-44"/>
              <w:jc w:val="center"/>
              <w:rPr>
                <w:sz w:val="18"/>
                <w:szCs w:val="18"/>
              </w:rPr>
            </w:pPr>
            <w:r w:rsidRPr="00A03389">
              <w:rPr>
                <w:sz w:val="18"/>
                <w:szCs w:val="18"/>
              </w:rPr>
              <w:t>3</w:t>
            </w:r>
          </w:p>
        </w:tc>
        <w:tc>
          <w:tcPr>
            <w:tcW w:w="1195" w:type="pct"/>
            <w:gridSpan w:val="2"/>
          </w:tcPr>
          <w:p w:rsidR="003F5A91" w:rsidRPr="00A03389" w:rsidRDefault="003F5A91" w:rsidP="005B2CE9">
            <w:pPr>
              <w:tabs>
                <w:tab w:val="left" w:pos="1080"/>
              </w:tabs>
              <w:jc w:val="center"/>
              <w:rPr>
                <w:sz w:val="18"/>
                <w:szCs w:val="18"/>
              </w:rPr>
            </w:pPr>
            <w:r w:rsidRPr="00A03389">
              <w:rPr>
                <w:sz w:val="18"/>
                <w:szCs w:val="18"/>
              </w:rPr>
              <w:t>4</w:t>
            </w:r>
          </w:p>
        </w:tc>
        <w:tc>
          <w:tcPr>
            <w:tcW w:w="621" w:type="pct"/>
          </w:tcPr>
          <w:p w:rsidR="003F5A91" w:rsidRPr="00A03389" w:rsidRDefault="003F5A91" w:rsidP="005B2CE9">
            <w:pPr>
              <w:tabs>
                <w:tab w:val="left" w:pos="1080"/>
              </w:tabs>
              <w:jc w:val="center"/>
              <w:rPr>
                <w:sz w:val="18"/>
                <w:szCs w:val="18"/>
              </w:rPr>
            </w:pPr>
            <w:r w:rsidRPr="00A03389">
              <w:rPr>
                <w:sz w:val="18"/>
                <w:szCs w:val="18"/>
              </w:rPr>
              <w:t>5</w:t>
            </w:r>
          </w:p>
        </w:tc>
        <w:tc>
          <w:tcPr>
            <w:tcW w:w="606" w:type="pct"/>
            <w:gridSpan w:val="2"/>
          </w:tcPr>
          <w:p w:rsidR="003F5A91" w:rsidRPr="00A03389" w:rsidRDefault="003F5A91" w:rsidP="005B2CE9">
            <w:pPr>
              <w:tabs>
                <w:tab w:val="left" w:pos="1080"/>
              </w:tabs>
              <w:jc w:val="center"/>
              <w:rPr>
                <w:sz w:val="18"/>
                <w:szCs w:val="18"/>
              </w:rPr>
            </w:pPr>
            <w:r w:rsidRPr="00A03389">
              <w:rPr>
                <w:sz w:val="18"/>
                <w:szCs w:val="18"/>
              </w:rPr>
              <w:t>6</w:t>
            </w:r>
          </w:p>
        </w:tc>
      </w:tr>
      <w:tr w:rsidR="00601729" w:rsidRPr="00A03389" w:rsidTr="00222249">
        <w:trPr>
          <w:trHeight w:hRule="exact" w:val="522"/>
        </w:trPr>
        <w:tc>
          <w:tcPr>
            <w:tcW w:w="294" w:type="pct"/>
            <w:vAlign w:val="center"/>
          </w:tcPr>
          <w:p w:rsidR="00601729" w:rsidRPr="00A03389" w:rsidRDefault="00601729" w:rsidP="00601729">
            <w:pPr>
              <w:pStyle w:val="afffff4"/>
              <w:numPr>
                <w:ilvl w:val="0"/>
                <w:numId w:val="43"/>
              </w:numPr>
              <w:tabs>
                <w:tab w:val="left" w:pos="1080"/>
              </w:tabs>
              <w:ind w:left="0" w:right="-111" w:firstLine="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Экскаватор-погрузчик</w:t>
            </w:r>
          </w:p>
        </w:tc>
        <w:tc>
          <w:tcPr>
            <w:tcW w:w="381" w:type="pct"/>
            <w:vAlign w:val="center"/>
          </w:tcPr>
          <w:p w:rsidR="00601729" w:rsidRPr="00601590" w:rsidRDefault="00601729" w:rsidP="00601729">
            <w:pPr>
              <w:suppressAutoHyphens/>
              <w:spacing w:line="360" w:lineRule="auto"/>
              <w:ind w:left="-44"/>
              <w:jc w:val="center"/>
              <w:rPr>
                <w:bCs/>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54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42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Экскаватор-бульдозер</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67"/>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Одновальцовый виброкаток</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284"/>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Автокран</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284"/>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Автомобиль бортовой</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val="en-US"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lang w:val="en-US"/>
              </w:rPr>
            </w:pPr>
          </w:p>
        </w:tc>
        <w:tc>
          <w:tcPr>
            <w:tcW w:w="621" w:type="pct"/>
            <w:vAlign w:val="center"/>
          </w:tcPr>
          <w:p w:rsidR="00601729" w:rsidRPr="00A03389" w:rsidRDefault="00601729" w:rsidP="00601729">
            <w:pPr>
              <w:tabs>
                <w:tab w:val="left" w:pos="1080"/>
              </w:tabs>
              <w:ind w:firstLine="540"/>
              <w:rPr>
                <w:sz w:val="18"/>
                <w:szCs w:val="18"/>
                <w:lang w:val="en-US"/>
              </w:rPr>
            </w:pPr>
          </w:p>
        </w:tc>
        <w:tc>
          <w:tcPr>
            <w:tcW w:w="606" w:type="pct"/>
            <w:gridSpan w:val="2"/>
            <w:vAlign w:val="center"/>
          </w:tcPr>
          <w:p w:rsidR="00601729" w:rsidRPr="00A03389" w:rsidRDefault="00601729" w:rsidP="00601729">
            <w:pPr>
              <w:tabs>
                <w:tab w:val="left" w:pos="1080"/>
              </w:tabs>
              <w:ind w:firstLine="540"/>
              <w:rPr>
                <w:sz w:val="18"/>
                <w:szCs w:val="18"/>
                <w:lang w:val="en-US"/>
              </w:rPr>
            </w:pPr>
          </w:p>
        </w:tc>
      </w:tr>
      <w:tr w:rsidR="00601729" w:rsidRPr="00A03389" w:rsidTr="00222249">
        <w:trPr>
          <w:trHeight w:hRule="exact" w:val="284"/>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lang w:val="en-US"/>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A65FD4">
              <w:rPr>
                <w:color w:val="000000"/>
                <w:sz w:val="20"/>
                <w:szCs w:val="20"/>
              </w:rPr>
              <w:t>Автомобиль самосвал (6х4)</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284"/>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Тягач</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Автомобиль легковой</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Сварочный трансформатор</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Передвижной сварочный агрегат</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Виброплита</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Передвижная компрессорная установка</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A65FD4" w:rsidRDefault="00601729" w:rsidP="00601729">
            <w:pPr>
              <w:spacing w:after="0"/>
              <w:contextualSpacing/>
              <w:jc w:val="center"/>
              <w:rPr>
                <w:sz w:val="20"/>
                <w:szCs w:val="20"/>
                <w:lang w:eastAsia="x-none"/>
              </w:rPr>
            </w:pPr>
            <w:r w:rsidRPr="0058382D">
              <w:rPr>
                <w:sz w:val="20"/>
                <w:szCs w:val="20"/>
                <w:lang w:eastAsia="x-none"/>
              </w:rPr>
              <w:t>Отбойный молоток пневмо</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A65FD4" w:rsidRDefault="00601729" w:rsidP="00601729">
            <w:pPr>
              <w:spacing w:after="0"/>
              <w:contextualSpacing/>
              <w:jc w:val="center"/>
              <w:rPr>
                <w:sz w:val="20"/>
                <w:szCs w:val="20"/>
                <w:lang w:eastAsia="x-none"/>
              </w:rPr>
            </w:pPr>
            <w:r w:rsidRPr="0058382D">
              <w:rPr>
                <w:sz w:val="20"/>
                <w:szCs w:val="20"/>
                <w:lang w:eastAsia="x-none"/>
              </w:rPr>
              <w:t>Бетонолом пневмо</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A65FD4" w:rsidRDefault="00601729" w:rsidP="00601729">
            <w:pPr>
              <w:spacing w:after="0"/>
              <w:contextualSpacing/>
              <w:jc w:val="center"/>
              <w:rPr>
                <w:sz w:val="20"/>
                <w:szCs w:val="20"/>
                <w:lang w:eastAsia="x-none"/>
              </w:rPr>
            </w:pPr>
            <w:r w:rsidRPr="0058382D">
              <w:rPr>
                <w:sz w:val="20"/>
                <w:szCs w:val="20"/>
                <w:lang w:eastAsia="x-none"/>
              </w:rPr>
              <w:t>Мойка для мытья колес</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A65FD4" w:rsidRDefault="00601729" w:rsidP="00601729">
            <w:pPr>
              <w:spacing w:after="0"/>
              <w:contextualSpacing/>
              <w:jc w:val="center"/>
              <w:rPr>
                <w:sz w:val="20"/>
                <w:szCs w:val="20"/>
                <w:lang w:eastAsia="x-none"/>
              </w:rPr>
            </w:pPr>
            <w:r w:rsidRPr="0058382D">
              <w:rPr>
                <w:sz w:val="20"/>
                <w:szCs w:val="20"/>
                <w:lang w:eastAsia="x-none"/>
              </w:rPr>
              <w:t>Передвижная осветительная установка</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A65FD4" w:rsidRDefault="00601729" w:rsidP="00601729">
            <w:pPr>
              <w:spacing w:after="0"/>
              <w:contextualSpacing/>
              <w:jc w:val="center"/>
              <w:rPr>
                <w:sz w:val="20"/>
                <w:szCs w:val="20"/>
                <w:lang w:eastAsia="x-none"/>
              </w:rPr>
            </w:pPr>
            <w:r w:rsidRPr="0058382D">
              <w:rPr>
                <w:sz w:val="20"/>
                <w:szCs w:val="20"/>
                <w:lang w:eastAsia="x-none"/>
              </w:rPr>
              <w:t>Электротехническая лаборатория (от 10 кВ)</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A65FD4" w:rsidRDefault="00601729" w:rsidP="00601729">
            <w:pPr>
              <w:spacing w:after="0"/>
              <w:contextualSpacing/>
              <w:jc w:val="center"/>
              <w:rPr>
                <w:sz w:val="20"/>
                <w:szCs w:val="20"/>
                <w:lang w:eastAsia="x-none"/>
              </w:rPr>
            </w:pPr>
            <w:r w:rsidRPr="0058382D">
              <w:rPr>
                <w:sz w:val="20"/>
                <w:szCs w:val="20"/>
                <w:lang w:eastAsia="x-none"/>
              </w:rPr>
              <w:t>Манипулятор</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A65FD4" w:rsidRDefault="00601729" w:rsidP="00601729">
            <w:pPr>
              <w:spacing w:after="0"/>
              <w:contextualSpacing/>
              <w:jc w:val="center"/>
              <w:rPr>
                <w:sz w:val="20"/>
                <w:szCs w:val="20"/>
                <w:lang w:eastAsia="x-none"/>
              </w:rPr>
            </w:pPr>
            <w:r w:rsidRPr="0058382D">
              <w:rPr>
                <w:sz w:val="20"/>
                <w:szCs w:val="20"/>
                <w:lang w:eastAsia="x-none"/>
              </w:rPr>
              <w:t>Установка для ГНБ</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4046E6">
              <w:rPr>
                <w:color w:val="000000"/>
                <w:sz w:val="20"/>
                <w:szCs w:val="20"/>
              </w:rPr>
              <w:t>Офисное помещение</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4046E6">
              <w:rPr>
                <w:color w:val="000000"/>
                <w:sz w:val="20"/>
                <w:szCs w:val="20"/>
              </w:rPr>
              <w:t>Электронный тахеометр</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4046E6">
              <w:rPr>
                <w:color w:val="000000"/>
                <w:sz w:val="20"/>
                <w:szCs w:val="20"/>
              </w:rPr>
              <w:t>Дальномер</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4046E6">
              <w:rPr>
                <w:color w:val="000000"/>
                <w:sz w:val="20"/>
                <w:szCs w:val="20"/>
              </w:rPr>
              <w:t>Нивелир</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4046E6">
              <w:rPr>
                <w:color w:val="000000"/>
                <w:sz w:val="20"/>
                <w:szCs w:val="20"/>
              </w:rPr>
              <w:t>Лицензированный программный комплекс «АО»</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4046E6">
              <w:rPr>
                <w:color w:val="000000"/>
                <w:sz w:val="20"/>
                <w:szCs w:val="20"/>
              </w:rPr>
              <w:t>Лицензированный про</w:t>
            </w:r>
            <w:r>
              <w:rPr>
                <w:color w:val="000000"/>
                <w:sz w:val="20"/>
                <w:szCs w:val="20"/>
              </w:rPr>
              <w:t>граммный комплекс «Гранд-Смета»</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4046E6">
              <w:rPr>
                <w:color w:val="000000"/>
                <w:sz w:val="20"/>
                <w:szCs w:val="20"/>
              </w:rPr>
              <w:t>Лицензированный программный комплекс «Автокад»</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0E0E9A" w:rsidRDefault="00601729" w:rsidP="00601729">
            <w:pPr>
              <w:spacing w:after="0"/>
              <w:contextualSpacing/>
              <w:jc w:val="center"/>
              <w:rPr>
                <w:color w:val="000000"/>
                <w:sz w:val="20"/>
                <w:szCs w:val="20"/>
              </w:rPr>
            </w:pPr>
            <w:r w:rsidRPr="000E0E9A">
              <w:rPr>
                <w:color w:val="000000"/>
                <w:sz w:val="20"/>
                <w:szCs w:val="20"/>
              </w:rPr>
              <w:t>Комплект геодезической аппаратуры (оснащенность RTK – процессором, с технологией R-Track для позиционирования сигналов GPS, системы ГЛОНАСС на частотах L1/L2)</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0E0E9A" w:rsidRDefault="00601729" w:rsidP="00601729">
            <w:pPr>
              <w:spacing w:after="0"/>
              <w:contextualSpacing/>
              <w:jc w:val="center"/>
              <w:rPr>
                <w:color w:val="000000"/>
                <w:sz w:val="20"/>
                <w:szCs w:val="20"/>
              </w:rPr>
            </w:pPr>
            <w:r w:rsidRPr="000E0E9A">
              <w:rPr>
                <w:color w:val="000000"/>
                <w:sz w:val="20"/>
                <w:szCs w:val="20"/>
              </w:rPr>
              <w:t>Компьютерное и программное обеспечение, необходимое для заявленного  количества персонала (ПК с набором базовым ПО -Microsoft Office )</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0E0E9A" w:rsidRDefault="00601729" w:rsidP="00601729">
            <w:pPr>
              <w:spacing w:after="0"/>
              <w:contextualSpacing/>
              <w:jc w:val="center"/>
              <w:rPr>
                <w:color w:val="000000"/>
                <w:sz w:val="20"/>
                <w:szCs w:val="20"/>
              </w:rPr>
            </w:pPr>
            <w:r w:rsidRPr="000E0E9A">
              <w:rPr>
                <w:color w:val="000000"/>
                <w:sz w:val="20"/>
                <w:szCs w:val="20"/>
              </w:rPr>
              <w:t>МФУ с форматом печати А0-А4</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0E0E9A" w:rsidRDefault="00601729" w:rsidP="00601729">
            <w:pPr>
              <w:spacing w:after="0"/>
              <w:contextualSpacing/>
              <w:jc w:val="center"/>
              <w:rPr>
                <w:color w:val="000000"/>
                <w:sz w:val="20"/>
                <w:szCs w:val="20"/>
              </w:rPr>
            </w:pPr>
            <w:r w:rsidRPr="000E0E9A">
              <w:rPr>
                <w:color w:val="000000"/>
                <w:sz w:val="20"/>
                <w:szCs w:val="20"/>
              </w:rPr>
              <w:t>Плоттер</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0E0E9A" w:rsidRDefault="00601729" w:rsidP="00601729">
            <w:pPr>
              <w:spacing w:after="0"/>
              <w:contextualSpacing/>
              <w:jc w:val="center"/>
              <w:rPr>
                <w:color w:val="000000"/>
                <w:sz w:val="20"/>
                <w:szCs w:val="20"/>
              </w:rPr>
            </w:pPr>
            <w:r w:rsidRPr="000E0E9A">
              <w:rPr>
                <w:color w:val="000000"/>
                <w:sz w:val="20"/>
                <w:szCs w:val="20"/>
              </w:rPr>
              <w:t>Брошюровщик</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1B5751" w:rsidRPr="001B5751" w:rsidTr="001B57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43" w:type="pct"/>
        </w:trPr>
        <w:tc>
          <w:tcPr>
            <w:tcW w:w="1812" w:type="pct"/>
            <w:gridSpan w:val="2"/>
            <w:tcBorders>
              <w:bottom w:val="single" w:sz="4" w:space="0" w:color="auto"/>
            </w:tcBorders>
          </w:tcPr>
          <w:p w:rsidR="001B5751" w:rsidRPr="001B5751" w:rsidRDefault="001B5751" w:rsidP="00FC0512">
            <w:pPr>
              <w:suppressAutoHyphens/>
              <w:spacing w:after="0" w:line="360" w:lineRule="auto"/>
              <w:ind w:firstLine="567"/>
              <w:rPr>
                <w:i/>
                <w:color w:val="000000"/>
                <w:sz w:val="22"/>
                <w:szCs w:val="22"/>
                <w:lang w:eastAsia="ar-SA"/>
              </w:rPr>
            </w:pPr>
          </w:p>
        </w:tc>
        <w:tc>
          <w:tcPr>
            <w:tcW w:w="810" w:type="pct"/>
            <w:gridSpan w:val="3"/>
          </w:tcPr>
          <w:p w:rsidR="001B5751" w:rsidRPr="001B5751" w:rsidRDefault="001B5751" w:rsidP="00FC0512">
            <w:pPr>
              <w:suppressAutoHyphens/>
              <w:spacing w:after="0" w:line="360" w:lineRule="auto"/>
              <w:ind w:firstLine="567"/>
              <w:rPr>
                <w:i/>
                <w:color w:val="000000"/>
                <w:sz w:val="22"/>
                <w:szCs w:val="22"/>
                <w:lang w:eastAsia="ar-SA"/>
              </w:rPr>
            </w:pPr>
          </w:p>
        </w:tc>
        <w:tc>
          <w:tcPr>
            <w:tcW w:w="2235" w:type="pct"/>
            <w:gridSpan w:val="3"/>
            <w:tcBorders>
              <w:bottom w:val="single" w:sz="4" w:space="0" w:color="auto"/>
            </w:tcBorders>
          </w:tcPr>
          <w:p w:rsidR="001B5751" w:rsidRPr="001B5751" w:rsidRDefault="001B5751" w:rsidP="00FC0512">
            <w:pPr>
              <w:suppressAutoHyphens/>
              <w:spacing w:after="0" w:line="360" w:lineRule="auto"/>
              <w:ind w:firstLine="567"/>
              <w:rPr>
                <w:i/>
                <w:color w:val="000000"/>
                <w:sz w:val="22"/>
                <w:szCs w:val="22"/>
                <w:lang w:eastAsia="ar-SA"/>
              </w:rPr>
            </w:pPr>
          </w:p>
        </w:tc>
      </w:tr>
      <w:tr w:rsidR="001B5751" w:rsidRPr="001B5751" w:rsidTr="001B57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43" w:type="pct"/>
        </w:trPr>
        <w:tc>
          <w:tcPr>
            <w:tcW w:w="1812" w:type="pct"/>
            <w:gridSpan w:val="2"/>
            <w:tcBorders>
              <w:top w:val="single" w:sz="4" w:space="0" w:color="auto"/>
            </w:tcBorders>
          </w:tcPr>
          <w:p w:rsidR="001B5751" w:rsidRPr="001B5751" w:rsidRDefault="001B5751" w:rsidP="00FC0512">
            <w:pPr>
              <w:suppressAutoHyphens/>
              <w:spacing w:after="0" w:line="360" w:lineRule="auto"/>
              <w:ind w:firstLine="567"/>
              <w:jc w:val="center"/>
              <w:rPr>
                <w:i/>
                <w:color w:val="000000"/>
                <w:sz w:val="22"/>
                <w:szCs w:val="22"/>
                <w:lang w:eastAsia="ar-SA"/>
              </w:rPr>
            </w:pPr>
            <w:r w:rsidRPr="001B5751">
              <w:rPr>
                <w:i/>
                <w:color w:val="000000"/>
                <w:sz w:val="22"/>
                <w:szCs w:val="22"/>
                <w:vertAlign w:val="superscript"/>
                <w:lang w:eastAsia="ar-SA"/>
              </w:rPr>
              <w:t>(подпись уполномоченного представителя)</w:t>
            </w:r>
          </w:p>
        </w:tc>
        <w:tc>
          <w:tcPr>
            <w:tcW w:w="810" w:type="pct"/>
            <w:gridSpan w:val="3"/>
          </w:tcPr>
          <w:p w:rsidR="001B5751" w:rsidRPr="001B5751" w:rsidRDefault="001B5751" w:rsidP="00FC0512">
            <w:pPr>
              <w:suppressAutoHyphens/>
              <w:spacing w:after="0" w:line="360" w:lineRule="auto"/>
              <w:ind w:firstLine="567"/>
              <w:rPr>
                <w:i/>
                <w:color w:val="000000"/>
                <w:sz w:val="22"/>
                <w:szCs w:val="22"/>
                <w:lang w:eastAsia="ar-SA"/>
              </w:rPr>
            </w:pPr>
          </w:p>
        </w:tc>
        <w:tc>
          <w:tcPr>
            <w:tcW w:w="2235" w:type="pct"/>
            <w:gridSpan w:val="3"/>
            <w:tcBorders>
              <w:top w:val="single" w:sz="4" w:space="0" w:color="auto"/>
            </w:tcBorders>
          </w:tcPr>
          <w:p w:rsidR="001B5751" w:rsidRPr="001B5751" w:rsidRDefault="001B5751" w:rsidP="00FC0512">
            <w:pPr>
              <w:suppressAutoHyphens/>
              <w:spacing w:after="0" w:line="360" w:lineRule="auto"/>
              <w:ind w:firstLine="567"/>
              <w:jc w:val="center"/>
              <w:rPr>
                <w:i/>
                <w:color w:val="000000"/>
                <w:sz w:val="22"/>
                <w:szCs w:val="22"/>
                <w:lang w:eastAsia="ar-SA"/>
              </w:rPr>
            </w:pPr>
            <w:r w:rsidRPr="001B5751">
              <w:rPr>
                <w:i/>
                <w:color w:val="000000"/>
                <w:sz w:val="22"/>
                <w:szCs w:val="22"/>
                <w:vertAlign w:val="superscript"/>
                <w:lang w:eastAsia="ar-SA"/>
              </w:rPr>
              <w:t>(фамилия, имя, отчество подписавшего, должность)</w:t>
            </w:r>
          </w:p>
        </w:tc>
      </w:tr>
    </w:tbl>
    <w:p w:rsidR="001B5751" w:rsidRPr="001B5751" w:rsidRDefault="001B5751" w:rsidP="001B5751">
      <w:pPr>
        <w:suppressAutoHyphens/>
        <w:spacing w:after="0" w:line="360" w:lineRule="auto"/>
        <w:ind w:firstLine="567"/>
        <w:rPr>
          <w:bCs/>
          <w:i/>
          <w:sz w:val="22"/>
          <w:szCs w:val="22"/>
          <w:lang w:eastAsia="ar-SA"/>
        </w:rPr>
      </w:pPr>
      <w:r w:rsidRPr="001B5751">
        <w:rPr>
          <w:bCs/>
          <w:i/>
          <w:sz w:val="22"/>
          <w:szCs w:val="22"/>
          <w:lang w:eastAsia="ar-SA"/>
        </w:rPr>
        <w:t>М.П.</w:t>
      </w:r>
    </w:p>
    <w:p w:rsidR="001B5751" w:rsidRPr="001B5751" w:rsidRDefault="001B5751" w:rsidP="001B5751">
      <w:pPr>
        <w:tabs>
          <w:tab w:val="left" w:pos="1080"/>
        </w:tabs>
        <w:suppressAutoHyphens/>
        <w:spacing w:after="0" w:line="360" w:lineRule="auto"/>
        <w:ind w:firstLine="540"/>
        <w:rPr>
          <w:b/>
          <w:bCs/>
          <w:sz w:val="16"/>
          <w:szCs w:val="16"/>
          <w:lang w:eastAsia="ar-SA"/>
        </w:rPr>
      </w:pPr>
    </w:p>
    <w:p w:rsidR="001B5751" w:rsidRPr="00570384" w:rsidRDefault="001B5751" w:rsidP="001B5751">
      <w:pPr>
        <w:tabs>
          <w:tab w:val="left" w:pos="1080"/>
        </w:tabs>
        <w:suppressAutoHyphens/>
        <w:spacing w:after="0" w:line="360" w:lineRule="auto"/>
        <w:ind w:firstLine="540"/>
        <w:rPr>
          <w:b/>
          <w:bCs/>
          <w:sz w:val="20"/>
          <w:szCs w:val="20"/>
          <w:lang w:eastAsia="ar-SA"/>
        </w:rPr>
      </w:pPr>
      <w:r w:rsidRPr="00570384">
        <w:rPr>
          <w:b/>
          <w:bCs/>
          <w:sz w:val="20"/>
          <w:szCs w:val="20"/>
          <w:lang w:eastAsia="ar-SA"/>
        </w:rPr>
        <w:t>Инструкции по заполнению:</w:t>
      </w:r>
    </w:p>
    <w:p w:rsidR="001B5751" w:rsidRPr="00570384" w:rsidRDefault="001B5751" w:rsidP="001B5751">
      <w:pPr>
        <w:numPr>
          <w:ilvl w:val="0"/>
          <w:numId w:val="33"/>
        </w:numPr>
        <w:tabs>
          <w:tab w:val="clear" w:pos="1800"/>
          <w:tab w:val="num" w:pos="1276"/>
        </w:tabs>
        <w:spacing w:after="0"/>
        <w:ind w:left="0" w:firstLine="709"/>
        <w:rPr>
          <w:sz w:val="20"/>
          <w:szCs w:val="20"/>
        </w:rPr>
      </w:pPr>
      <w:r w:rsidRPr="00570384">
        <w:rPr>
          <w:sz w:val="20"/>
          <w:szCs w:val="20"/>
        </w:rPr>
        <w:t>Данные инструкции и весь текст, выделенный курсивом, не следует воспроизводить в документах, подготовленных Участником.</w:t>
      </w:r>
    </w:p>
    <w:p w:rsidR="001B5751" w:rsidRPr="00570384" w:rsidRDefault="001B5751" w:rsidP="001B5751">
      <w:pPr>
        <w:numPr>
          <w:ilvl w:val="0"/>
          <w:numId w:val="33"/>
        </w:numPr>
        <w:tabs>
          <w:tab w:val="num" w:pos="1320"/>
        </w:tabs>
        <w:spacing w:after="0"/>
        <w:ind w:left="0" w:firstLine="720"/>
        <w:rPr>
          <w:sz w:val="20"/>
          <w:szCs w:val="20"/>
        </w:rPr>
      </w:pPr>
      <w:r w:rsidRPr="00570384">
        <w:rPr>
          <w:sz w:val="20"/>
          <w:szCs w:val="20"/>
        </w:rPr>
        <w:t>Участник закупки приводит номер и дату письма о подаче оферты, приложением к которому является данная форма.</w:t>
      </w:r>
    </w:p>
    <w:p w:rsidR="001B5751" w:rsidRPr="00570384" w:rsidRDefault="001B5751" w:rsidP="001B5751">
      <w:pPr>
        <w:numPr>
          <w:ilvl w:val="0"/>
          <w:numId w:val="33"/>
        </w:numPr>
        <w:tabs>
          <w:tab w:val="num" w:pos="1320"/>
        </w:tabs>
        <w:spacing w:after="0"/>
        <w:ind w:left="0" w:firstLine="720"/>
        <w:rPr>
          <w:sz w:val="20"/>
          <w:szCs w:val="20"/>
        </w:rPr>
      </w:pPr>
      <w:r w:rsidRPr="00570384">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3F5A91" w:rsidRPr="00570384" w:rsidRDefault="003F5A91" w:rsidP="001B5751">
      <w:pPr>
        <w:pStyle w:val="afffff4"/>
        <w:numPr>
          <w:ilvl w:val="0"/>
          <w:numId w:val="33"/>
        </w:numPr>
        <w:tabs>
          <w:tab w:val="clear" w:pos="1800"/>
        </w:tabs>
        <w:ind w:left="0" w:firstLine="709"/>
        <w:jc w:val="both"/>
        <w:rPr>
          <w:sz w:val="20"/>
          <w:szCs w:val="20"/>
        </w:rPr>
      </w:pPr>
      <w:r w:rsidRPr="00570384">
        <w:rPr>
          <w:sz w:val="20"/>
          <w:szCs w:val="20"/>
        </w:rPr>
        <w:t>Участник закупки должен указать в данной форме материально-технические ресурсы, которые будут использоваться для выполнения работ в соответствии с перечнем, указанным в Таблице</w:t>
      </w:r>
      <w:r w:rsidR="00A75A1E" w:rsidRPr="00570384">
        <w:rPr>
          <w:sz w:val="20"/>
          <w:szCs w:val="20"/>
        </w:rPr>
        <w:t xml:space="preserve"> № </w:t>
      </w:r>
      <w:r w:rsidR="00ED227E" w:rsidRPr="00570384">
        <w:rPr>
          <w:sz w:val="20"/>
          <w:szCs w:val="20"/>
        </w:rPr>
        <w:t>2</w:t>
      </w:r>
      <w:r w:rsidR="00A75A1E" w:rsidRPr="00570384">
        <w:rPr>
          <w:sz w:val="20"/>
          <w:szCs w:val="20"/>
        </w:rPr>
        <w:t xml:space="preserve"> критериев оценки заявок участников, </w:t>
      </w:r>
      <w:r w:rsidRPr="00570384">
        <w:rPr>
          <w:sz w:val="20"/>
          <w:szCs w:val="20"/>
        </w:rPr>
        <w:t xml:space="preserve">а также приложить подтверждающие </w:t>
      </w:r>
      <w:r w:rsidR="00920666" w:rsidRPr="00570384">
        <w:rPr>
          <w:sz w:val="20"/>
          <w:szCs w:val="20"/>
        </w:rPr>
        <w:t xml:space="preserve">наличие </w:t>
      </w:r>
      <w:r w:rsidRPr="00570384">
        <w:rPr>
          <w:sz w:val="20"/>
          <w:szCs w:val="20"/>
        </w:rPr>
        <w:t xml:space="preserve">документы </w:t>
      </w:r>
      <w:r w:rsidR="00A75A1E" w:rsidRPr="00570384">
        <w:rPr>
          <w:sz w:val="20"/>
          <w:szCs w:val="20"/>
        </w:rPr>
        <w:t xml:space="preserve">на </w:t>
      </w:r>
      <w:r w:rsidR="00765D1B" w:rsidRPr="00570384">
        <w:rPr>
          <w:sz w:val="20"/>
          <w:szCs w:val="20"/>
        </w:rPr>
        <w:t>перечисленные в данной справке</w:t>
      </w:r>
      <w:r w:rsidR="00A75A1E" w:rsidRPr="00570384">
        <w:rPr>
          <w:sz w:val="20"/>
          <w:szCs w:val="20"/>
        </w:rPr>
        <w:t xml:space="preserve"> </w:t>
      </w:r>
      <w:r w:rsidR="00021A7A" w:rsidRPr="00570384">
        <w:rPr>
          <w:sz w:val="20"/>
          <w:szCs w:val="20"/>
        </w:rPr>
        <w:t>материально-технические ресурсы</w:t>
      </w:r>
      <w:r w:rsidRPr="00570384">
        <w:rPr>
          <w:sz w:val="20"/>
          <w:szCs w:val="20"/>
        </w:rPr>
        <w:t>.</w:t>
      </w:r>
    </w:p>
    <w:p w:rsidR="00C564A6" w:rsidRPr="00A03389" w:rsidRDefault="00C564A6" w:rsidP="00C564A6">
      <w:pPr>
        <w:spacing w:before="120"/>
        <w:ind w:firstLine="709"/>
        <w:rPr>
          <w:sz w:val="2"/>
          <w:szCs w:val="2"/>
        </w:rPr>
      </w:pPr>
    </w:p>
    <w:p w:rsidR="00C564A6" w:rsidRPr="00A03389" w:rsidRDefault="00C564A6" w:rsidP="00C564A6">
      <w:pPr>
        <w:keepNext/>
        <w:pageBreakBefore/>
        <w:spacing w:after="0"/>
        <w:jc w:val="center"/>
        <w:outlineLvl w:val="1"/>
        <w:rPr>
          <w:b/>
          <w:bCs/>
        </w:rPr>
      </w:pPr>
      <w:bookmarkStart w:id="357" w:name="_Toc6300864"/>
      <w:bookmarkStart w:id="358" w:name="_Toc53655927"/>
      <w:bookmarkStart w:id="359" w:name="_Toc78208746"/>
      <w:bookmarkStart w:id="360" w:name="_Toc83820077"/>
      <w:bookmarkStart w:id="361" w:name="_Toc110582039"/>
      <w:r w:rsidRPr="00A03389">
        <w:rPr>
          <w:b/>
          <w:bCs/>
        </w:rPr>
        <w:lastRenderedPageBreak/>
        <w:t>ФОРМА 8. ТЕХНИЧЕСКОЕ ПРЕДЛОЖЕНИЕ</w:t>
      </w:r>
      <w:bookmarkEnd w:id="337"/>
      <w:bookmarkEnd w:id="338"/>
      <w:bookmarkEnd w:id="357"/>
      <w:bookmarkEnd w:id="358"/>
      <w:bookmarkEnd w:id="359"/>
      <w:bookmarkEnd w:id="360"/>
      <w:bookmarkEnd w:id="361"/>
    </w:p>
    <w:p w:rsidR="00C564A6" w:rsidRPr="001B5751" w:rsidRDefault="00C564A6" w:rsidP="00C564A6">
      <w:pPr>
        <w:jc w:val="center"/>
        <w:rPr>
          <w:i/>
        </w:rPr>
      </w:pPr>
      <w:bookmarkStart w:id="362" w:name="_Toc119343918"/>
      <w:bookmarkEnd w:id="339"/>
      <w:r w:rsidRPr="001B5751">
        <w:rPr>
          <w:i/>
        </w:rPr>
        <w:t>(предоставляется в составе 1 части заявки)</w:t>
      </w:r>
    </w:p>
    <w:p w:rsidR="00C564A6" w:rsidRPr="00A03389" w:rsidRDefault="00C564A6" w:rsidP="00C564A6">
      <w:pPr>
        <w:spacing w:after="0"/>
        <w:ind w:firstLine="567"/>
        <w:jc w:val="center"/>
        <w:rPr>
          <w:b/>
          <w:bCs/>
        </w:rPr>
      </w:pPr>
    </w:p>
    <w:p w:rsidR="00C564A6" w:rsidRPr="00A03389" w:rsidRDefault="00C564A6" w:rsidP="00C564A6">
      <w:pPr>
        <w:tabs>
          <w:tab w:val="left" w:pos="1080"/>
        </w:tabs>
        <w:ind w:left="5245"/>
        <w:jc w:val="left"/>
      </w:pPr>
      <w:bookmarkStart w:id="363" w:name="_Toc298234710"/>
      <w:bookmarkStart w:id="364" w:name="_Toc255987072"/>
      <w:bookmarkStart w:id="365" w:name="_Toc307936260"/>
      <w:r w:rsidRPr="00A03389">
        <w:t>Приложение № ___ к письму о подаче оферты</w:t>
      </w:r>
    </w:p>
    <w:p w:rsidR="00C564A6" w:rsidRPr="00A03389" w:rsidRDefault="00C564A6" w:rsidP="00C564A6">
      <w:pPr>
        <w:keepNext/>
        <w:tabs>
          <w:tab w:val="num" w:pos="1134"/>
        </w:tabs>
        <w:ind w:left="5245"/>
        <w:jc w:val="left"/>
        <w:outlineLvl w:val="1"/>
        <w:rPr>
          <w:b/>
        </w:rPr>
      </w:pPr>
      <w:bookmarkStart w:id="366" w:name="_Toc6300865"/>
      <w:bookmarkStart w:id="367" w:name="_Toc53655928"/>
      <w:bookmarkStart w:id="368" w:name="_Toc78208747"/>
      <w:bookmarkStart w:id="369" w:name="_Toc83820078"/>
      <w:bookmarkStart w:id="370" w:name="_Toc110582040"/>
      <w:r w:rsidRPr="00A03389">
        <w:t>от «____»_____________ г. №__________</w:t>
      </w:r>
      <w:bookmarkEnd w:id="366"/>
      <w:bookmarkEnd w:id="367"/>
      <w:bookmarkEnd w:id="368"/>
      <w:bookmarkEnd w:id="369"/>
      <w:bookmarkEnd w:id="370"/>
    </w:p>
    <w:p w:rsidR="00C564A6" w:rsidRPr="00A03389" w:rsidRDefault="00C564A6" w:rsidP="00C564A6">
      <w:pPr>
        <w:keepNext/>
        <w:tabs>
          <w:tab w:val="num" w:pos="1134"/>
        </w:tabs>
        <w:jc w:val="center"/>
        <w:outlineLvl w:val="1"/>
        <w:rPr>
          <w:b/>
        </w:rPr>
      </w:pPr>
    </w:p>
    <w:p w:rsidR="00570384" w:rsidRPr="004E72B7" w:rsidRDefault="00570384" w:rsidP="00570384">
      <w:pPr>
        <w:keepNext/>
        <w:tabs>
          <w:tab w:val="num" w:pos="1134"/>
        </w:tabs>
        <w:jc w:val="center"/>
        <w:outlineLvl w:val="1"/>
        <w:rPr>
          <w:b/>
        </w:rPr>
      </w:pPr>
      <w:bookmarkStart w:id="371" w:name="_Toc10034216"/>
      <w:bookmarkStart w:id="372" w:name="_Toc12891793"/>
      <w:bookmarkStart w:id="373" w:name="_Toc78374322"/>
      <w:bookmarkStart w:id="374" w:name="_Toc82437026"/>
      <w:bookmarkStart w:id="375" w:name="_Toc82788107"/>
      <w:bookmarkStart w:id="376" w:name="_Toc109209504"/>
      <w:bookmarkStart w:id="377" w:name="_Toc116036518"/>
      <w:bookmarkStart w:id="378" w:name="_Toc121569375"/>
      <w:bookmarkStart w:id="379" w:name="_Toc123207105"/>
      <w:bookmarkStart w:id="380" w:name="_Toc141878413"/>
      <w:bookmarkStart w:id="381" w:name="_Toc150866595"/>
      <w:bookmarkEnd w:id="363"/>
      <w:bookmarkEnd w:id="364"/>
      <w:bookmarkEnd w:id="365"/>
      <w:r w:rsidRPr="004E72B7">
        <w:rPr>
          <w:b/>
        </w:rPr>
        <w:t>Техническое предложение</w:t>
      </w:r>
      <w:bookmarkEnd w:id="371"/>
      <w:bookmarkEnd w:id="372"/>
      <w:bookmarkEnd w:id="373"/>
      <w:bookmarkEnd w:id="374"/>
      <w:bookmarkEnd w:id="375"/>
      <w:bookmarkEnd w:id="376"/>
      <w:bookmarkEnd w:id="377"/>
      <w:bookmarkEnd w:id="378"/>
      <w:bookmarkEnd w:id="379"/>
      <w:bookmarkEnd w:id="380"/>
      <w:bookmarkEnd w:id="381"/>
      <w:r w:rsidRPr="004E72B7">
        <w:rPr>
          <w:b/>
        </w:rPr>
        <w:t xml:space="preserve"> </w:t>
      </w:r>
    </w:p>
    <w:p w:rsidR="00570384" w:rsidRPr="00A40FA8" w:rsidRDefault="00570384" w:rsidP="00570384">
      <w:pPr>
        <w:tabs>
          <w:tab w:val="left" w:pos="1080"/>
        </w:tabs>
        <w:ind w:firstLine="540"/>
      </w:pPr>
      <w:r w:rsidRPr="00A40FA8">
        <w:t>____________________________________________</w:t>
      </w:r>
      <w:r>
        <w:t>________________________</w:t>
      </w:r>
    </w:p>
    <w:p w:rsidR="00570384" w:rsidRPr="00A40FA8" w:rsidRDefault="00570384" w:rsidP="00570384">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570384" w:rsidRDefault="00570384" w:rsidP="00570384">
      <w:pPr>
        <w:tabs>
          <w:tab w:val="left" w:pos="1080"/>
        </w:tabs>
        <w:ind w:firstLine="540"/>
        <w:rPr>
          <w:b/>
        </w:rPr>
      </w:pPr>
      <w:bookmarkStart w:id="382" w:name="_Toc247081498"/>
    </w:p>
    <w:p w:rsidR="00570384" w:rsidRPr="00CF5131" w:rsidRDefault="00570384" w:rsidP="00570384">
      <w:pPr>
        <w:tabs>
          <w:tab w:val="left" w:pos="1080"/>
        </w:tabs>
        <w:ind w:firstLine="540"/>
      </w:pPr>
      <w:r w:rsidRPr="00CF5131">
        <w:t>Способ и наименование закупки ________________________________</w:t>
      </w:r>
      <w:bookmarkEnd w:id="382"/>
      <w:r w:rsidRPr="00CF5131">
        <w:t xml:space="preserve"> </w:t>
      </w:r>
    </w:p>
    <w:p w:rsidR="00570384" w:rsidRPr="00C70F7B" w:rsidRDefault="00570384" w:rsidP="00570384">
      <w:pPr>
        <w:tabs>
          <w:tab w:val="left" w:pos="1080"/>
        </w:tabs>
        <w:ind w:firstLine="540"/>
      </w:pPr>
    </w:p>
    <w:p w:rsidR="00570384" w:rsidRDefault="00570384" w:rsidP="00570384">
      <w:pPr>
        <w:tabs>
          <w:tab w:val="left" w:pos="1080"/>
        </w:tabs>
        <w:ind w:firstLine="540"/>
        <w:jc w:val="center"/>
        <w:rPr>
          <w:b/>
          <w:i/>
        </w:rPr>
      </w:pPr>
      <w:bookmarkStart w:id="383" w:name="_Toc247081499"/>
      <w:r w:rsidRPr="00E961F5">
        <w:rPr>
          <w:b/>
          <w:i/>
        </w:rPr>
        <w:t>Текст технического предложения</w:t>
      </w:r>
      <w:bookmarkEnd w:id="383"/>
    </w:p>
    <w:p w:rsidR="00570384" w:rsidRDefault="00570384" w:rsidP="00570384">
      <w:pPr>
        <w:tabs>
          <w:tab w:val="left" w:pos="1080"/>
        </w:tabs>
        <w:ind w:firstLine="540"/>
        <w:jc w:val="center"/>
        <w:rPr>
          <w:b/>
          <w:i/>
        </w:rPr>
      </w:pPr>
    </w:p>
    <w:tbl>
      <w:tblPr>
        <w:tblW w:w="9823" w:type="dxa"/>
        <w:tblLook w:val="01E0" w:firstRow="1" w:lastRow="1" w:firstColumn="1" w:lastColumn="1" w:noHBand="0" w:noVBand="0"/>
      </w:tblPr>
      <w:tblGrid>
        <w:gridCol w:w="3664"/>
        <w:gridCol w:w="1638"/>
        <w:gridCol w:w="4521"/>
      </w:tblGrid>
      <w:tr w:rsidR="00570384" w:rsidRPr="00D84924" w:rsidTr="00FC0512">
        <w:tc>
          <w:tcPr>
            <w:tcW w:w="3625" w:type="dxa"/>
            <w:tcBorders>
              <w:bottom w:val="single" w:sz="4" w:space="0" w:color="auto"/>
            </w:tcBorders>
          </w:tcPr>
          <w:p w:rsidR="00570384" w:rsidRPr="00D84924" w:rsidRDefault="00570384" w:rsidP="00FC0512">
            <w:pPr>
              <w:suppressAutoHyphens/>
              <w:spacing w:after="0" w:line="360" w:lineRule="auto"/>
              <w:ind w:firstLine="567"/>
              <w:rPr>
                <w:i/>
                <w:color w:val="000000"/>
                <w:sz w:val="22"/>
                <w:szCs w:val="22"/>
                <w:lang w:eastAsia="ar-SA"/>
              </w:rPr>
            </w:pPr>
          </w:p>
        </w:tc>
        <w:tc>
          <w:tcPr>
            <w:tcW w:w="1620" w:type="dxa"/>
          </w:tcPr>
          <w:p w:rsidR="00570384" w:rsidRPr="00D84924" w:rsidRDefault="00570384" w:rsidP="00FC0512">
            <w:pPr>
              <w:suppressAutoHyphens/>
              <w:spacing w:after="0" w:line="360" w:lineRule="auto"/>
              <w:ind w:firstLine="567"/>
              <w:rPr>
                <w:i/>
                <w:color w:val="000000"/>
                <w:sz w:val="22"/>
                <w:szCs w:val="22"/>
                <w:lang w:eastAsia="ar-SA"/>
              </w:rPr>
            </w:pPr>
          </w:p>
        </w:tc>
        <w:tc>
          <w:tcPr>
            <w:tcW w:w="4472" w:type="dxa"/>
            <w:tcBorders>
              <w:bottom w:val="single" w:sz="4" w:space="0" w:color="auto"/>
            </w:tcBorders>
          </w:tcPr>
          <w:p w:rsidR="00570384" w:rsidRPr="00D84924" w:rsidRDefault="00570384" w:rsidP="00FC0512">
            <w:pPr>
              <w:suppressAutoHyphens/>
              <w:spacing w:after="0" w:line="360" w:lineRule="auto"/>
              <w:ind w:firstLine="567"/>
              <w:rPr>
                <w:i/>
                <w:color w:val="000000"/>
                <w:sz w:val="22"/>
                <w:szCs w:val="22"/>
                <w:lang w:eastAsia="ar-SA"/>
              </w:rPr>
            </w:pPr>
          </w:p>
        </w:tc>
      </w:tr>
      <w:tr w:rsidR="00570384" w:rsidRPr="00D84924" w:rsidTr="00FC0512">
        <w:tc>
          <w:tcPr>
            <w:tcW w:w="3625" w:type="dxa"/>
            <w:tcBorders>
              <w:top w:val="single" w:sz="4" w:space="0" w:color="auto"/>
            </w:tcBorders>
          </w:tcPr>
          <w:p w:rsidR="00570384" w:rsidRPr="00D84924" w:rsidRDefault="00570384" w:rsidP="00FC0512">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(подпись уполномоченного представителя)</w:t>
            </w:r>
          </w:p>
        </w:tc>
        <w:tc>
          <w:tcPr>
            <w:tcW w:w="1620" w:type="dxa"/>
          </w:tcPr>
          <w:p w:rsidR="00570384" w:rsidRPr="00D84924" w:rsidRDefault="00570384" w:rsidP="00FC0512">
            <w:pPr>
              <w:suppressAutoHyphens/>
              <w:spacing w:after="0" w:line="360" w:lineRule="auto"/>
              <w:ind w:firstLine="567"/>
              <w:rPr>
                <w:i/>
                <w:color w:val="000000"/>
                <w:sz w:val="22"/>
                <w:szCs w:val="22"/>
                <w:lang w:eastAsia="ar-SA"/>
              </w:rPr>
            </w:pPr>
          </w:p>
        </w:tc>
        <w:tc>
          <w:tcPr>
            <w:tcW w:w="4472" w:type="dxa"/>
            <w:tcBorders>
              <w:top w:val="single" w:sz="4" w:space="0" w:color="auto"/>
            </w:tcBorders>
          </w:tcPr>
          <w:p w:rsidR="00570384" w:rsidRPr="00D84924" w:rsidRDefault="00570384" w:rsidP="00FC0512">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(фамилия, имя, отчество подписавшего, должность)</w:t>
            </w:r>
          </w:p>
        </w:tc>
      </w:tr>
    </w:tbl>
    <w:p w:rsidR="00570384" w:rsidRPr="00D84924" w:rsidRDefault="00570384" w:rsidP="00570384">
      <w:pPr>
        <w:suppressAutoHyphens/>
        <w:spacing w:after="0" w:line="360" w:lineRule="auto"/>
        <w:ind w:firstLine="567"/>
        <w:rPr>
          <w:bCs/>
          <w:i/>
          <w:sz w:val="22"/>
          <w:szCs w:val="22"/>
          <w:lang w:eastAsia="ar-SA"/>
        </w:rPr>
      </w:pPr>
      <w:r w:rsidRPr="00D84924">
        <w:rPr>
          <w:bCs/>
          <w:i/>
          <w:sz w:val="22"/>
          <w:szCs w:val="22"/>
          <w:lang w:eastAsia="ar-SA"/>
        </w:rPr>
        <w:t>М.П.</w:t>
      </w:r>
    </w:p>
    <w:p w:rsidR="00570384" w:rsidRPr="009C7C12" w:rsidRDefault="00570384" w:rsidP="00570384">
      <w:pPr>
        <w:tabs>
          <w:tab w:val="left" w:pos="993"/>
        </w:tabs>
        <w:ind w:firstLine="540"/>
        <w:rPr>
          <w:b/>
          <w:sz w:val="20"/>
          <w:szCs w:val="20"/>
        </w:rPr>
      </w:pPr>
      <w:r w:rsidRPr="009C7C12">
        <w:rPr>
          <w:b/>
          <w:sz w:val="20"/>
          <w:szCs w:val="20"/>
        </w:rPr>
        <w:t>Инструкции по заполнению:</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Данные инструкции и весь текст, выделенный курсивом, не следует воспроизводить в документах, подготовленных Участником.</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Участник закупки приводит номер и дату письма о подаче оферты, приложением к которому является данная форма.</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 xml:space="preserve">Выше приведена форма титульного листа Технического предложения. </w:t>
      </w:r>
    </w:p>
    <w:p w:rsidR="00570384" w:rsidRPr="009C7C12" w:rsidRDefault="00570384" w:rsidP="00570384">
      <w:pPr>
        <w:numPr>
          <w:ilvl w:val="0"/>
          <w:numId w:val="25"/>
        </w:numPr>
        <w:tabs>
          <w:tab w:val="clear" w:pos="720"/>
          <w:tab w:val="left" w:pos="993"/>
        </w:tabs>
        <w:spacing w:after="0"/>
        <w:ind w:left="0" w:right="-1" w:firstLine="540"/>
        <w:rPr>
          <w:sz w:val="20"/>
          <w:szCs w:val="20"/>
        </w:rPr>
      </w:pPr>
      <w:r w:rsidRPr="009C7C12">
        <w:rPr>
          <w:sz w:val="20"/>
          <w:szCs w:val="20"/>
          <w:lang w:eastAsia="ar-SA"/>
        </w:rPr>
        <w:t xml:space="preserve">Участник в Техническом предложении должен представить таблицу соответствия своего предложения всем пунктам технического задания </w:t>
      </w:r>
      <w:r w:rsidRPr="009C7C12">
        <w:rPr>
          <w:sz w:val="20"/>
          <w:szCs w:val="20"/>
        </w:rPr>
        <w:t>(Раздел V) в соответствии с приведенной формой, при этом все столбцы данной таблицы должны быть заполнены участником в соответствии с указанным порядком:</w:t>
      </w:r>
    </w:p>
    <w:p w:rsidR="0052216E" w:rsidRPr="009C7C12" w:rsidRDefault="0052216E" w:rsidP="00570384">
      <w:pPr>
        <w:tabs>
          <w:tab w:val="left" w:pos="1134"/>
        </w:tabs>
        <w:spacing w:after="0"/>
        <w:ind w:left="567" w:right="285"/>
        <w:rPr>
          <w:sz w:val="20"/>
          <w:szCs w:val="20"/>
        </w:rPr>
      </w:pPr>
    </w:p>
    <w:tbl>
      <w:tblPr>
        <w:tblpPr w:leftFromText="165" w:rightFromText="165" w:vertAnchor="text"/>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0"/>
        <w:gridCol w:w="2067"/>
        <w:gridCol w:w="2214"/>
        <w:gridCol w:w="4784"/>
      </w:tblGrid>
      <w:tr w:rsidR="00570384" w:rsidRPr="009C7C12" w:rsidTr="00FC0512">
        <w:trPr>
          <w:trHeight w:val="392"/>
          <w:tblHeader/>
        </w:trPr>
        <w:tc>
          <w:tcPr>
            <w:tcW w:w="606"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w:t>
            </w:r>
          </w:p>
        </w:tc>
        <w:tc>
          <w:tcPr>
            <w:tcW w:w="1002"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 п.п. ТЗ</w:t>
            </w:r>
          </w:p>
        </w:tc>
        <w:tc>
          <w:tcPr>
            <w:tcW w:w="1073"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Выполнение</w:t>
            </w:r>
          </w:p>
        </w:tc>
        <w:tc>
          <w:tcPr>
            <w:tcW w:w="2320"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Пояснения</w:t>
            </w: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1</w:t>
            </w:r>
          </w:p>
        </w:tc>
        <w:tc>
          <w:tcPr>
            <w:tcW w:w="1002" w:type="pct"/>
            <w:tcMar>
              <w:top w:w="0" w:type="dxa"/>
              <w:left w:w="108" w:type="dxa"/>
              <w:bottom w:w="0" w:type="dxa"/>
              <w:right w:w="108" w:type="dxa"/>
            </w:tcMar>
            <w:vAlign w:val="center"/>
          </w:tcPr>
          <w:p w:rsidR="00570384" w:rsidRPr="00601590" w:rsidRDefault="00570384" w:rsidP="00FC0512">
            <w:pPr>
              <w:jc w:val="center"/>
              <w:rPr>
                <w:sz w:val="20"/>
                <w:szCs w:val="20"/>
                <w:highlight w:val="yellow"/>
              </w:rPr>
            </w:pPr>
            <w:r w:rsidRPr="00601590">
              <w:rPr>
                <w:sz w:val="20"/>
                <w:szCs w:val="20"/>
                <w:highlight w:val="yellow"/>
              </w:rPr>
              <w:t>1</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2</w:t>
            </w:r>
          </w:p>
        </w:tc>
        <w:tc>
          <w:tcPr>
            <w:tcW w:w="1002" w:type="pct"/>
            <w:tcMar>
              <w:top w:w="0" w:type="dxa"/>
              <w:left w:w="108" w:type="dxa"/>
              <w:bottom w:w="0" w:type="dxa"/>
              <w:right w:w="108" w:type="dxa"/>
            </w:tcMar>
            <w:vAlign w:val="center"/>
          </w:tcPr>
          <w:p w:rsidR="00570384" w:rsidRPr="00601590" w:rsidRDefault="0052216E" w:rsidP="00FC0512">
            <w:pPr>
              <w:jc w:val="center"/>
              <w:rPr>
                <w:sz w:val="20"/>
                <w:szCs w:val="20"/>
                <w:highlight w:val="yellow"/>
              </w:rPr>
            </w:pPr>
            <w:r>
              <w:rPr>
                <w:sz w:val="20"/>
                <w:szCs w:val="20"/>
                <w:highlight w:val="yellow"/>
              </w:rPr>
              <w:t>1.1</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3</w:t>
            </w:r>
          </w:p>
        </w:tc>
        <w:tc>
          <w:tcPr>
            <w:tcW w:w="1002" w:type="pct"/>
            <w:tcMar>
              <w:top w:w="0" w:type="dxa"/>
              <w:left w:w="108" w:type="dxa"/>
              <w:bottom w:w="0" w:type="dxa"/>
              <w:right w:w="108" w:type="dxa"/>
            </w:tcMar>
            <w:vAlign w:val="center"/>
          </w:tcPr>
          <w:p w:rsidR="00570384" w:rsidRPr="00601590" w:rsidRDefault="0052216E" w:rsidP="00FC0512">
            <w:pPr>
              <w:jc w:val="center"/>
              <w:rPr>
                <w:sz w:val="20"/>
                <w:szCs w:val="20"/>
                <w:highlight w:val="yellow"/>
              </w:rPr>
            </w:pPr>
            <w:r>
              <w:rPr>
                <w:sz w:val="20"/>
                <w:szCs w:val="20"/>
                <w:highlight w:val="yellow"/>
              </w:rPr>
              <w:t>2</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4</w:t>
            </w:r>
          </w:p>
        </w:tc>
        <w:tc>
          <w:tcPr>
            <w:tcW w:w="1002" w:type="pct"/>
            <w:tcMar>
              <w:top w:w="0" w:type="dxa"/>
              <w:left w:w="108" w:type="dxa"/>
              <w:bottom w:w="0" w:type="dxa"/>
              <w:right w:w="108" w:type="dxa"/>
            </w:tcMar>
            <w:vAlign w:val="center"/>
          </w:tcPr>
          <w:p w:rsidR="00570384" w:rsidRPr="00601590" w:rsidRDefault="0052216E" w:rsidP="00FC0512">
            <w:pPr>
              <w:jc w:val="center"/>
              <w:rPr>
                <w:sz w:val="20"/>
                <w:szCs w:val="20"/>
                <w:highlight w:val="yellow"/>
              </w:rPr>
            </w:pPr>
            <w:r>
              <w:rPr>
                <w:sz w:val="20"/>
                <w:szCs w:val="20"/>
                <w:highlight w:val="yellow"/>
              </w:rPr>
              <w:t>3.1</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5</w:t>
            </w:r>
          </w:p>
        </w:tc>
        <w:tc>
          <w:tcPr>
            <w:tcW w:w="1002" w:type="pct"/>
            <w:tcMar>
              <w:top w:w="0" w:type="dxa"/>
              <w:left w:w="108" w:type="dxa"/>
              <w:bottom w:w="0" w:type="dxa"/>
              <w:right w:w="108" w:type="dxa"/>
            </w:tcMar>
            <w:vAlign w:val="center"/>
          </w:tcPr>
          <w:p w:rsidR="00570384" w:rsidRPr="00601590" w:rsidRDefault="0052216E" w:rsidP="00FC0512">
            <w:pPr>
              <w:jc w:val="center"/>
              <w:rPr>
                <w:sz w:val="20"/>
                <w:szCs w:val="20"/>
                <w:highlight w:val="yellow"/>
              </w:rPr>
            </w:pPr>
            <w:r>
              <w:rPr>
                <w:sz w:val="20"/>
                <w:szCs w:val="20"/>
                <w:highlight w:val="yellow"/>
              </w:rPr>
              <w:t>3.2</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2216E" w:rsidRPr="009C7C12" w:rsidTr="00FC0512">
        <w:trPr>
          <w:trHeight w:val="245"/>
        </w:trPr>
        <w:tc>
          <w:tcPr>
            <w:tcW w:w="606" w:type="pct"/>
            <w:tcMar>
              <w:top w:w="0" w:type="dxa"/>
              <w:left w:w="108" w:type="dxa"/>
              <w:bottom w:w="0" w:type="dxa"/>
              <w:right w:w="108" w:type="dxa"/>
            </w:tcMar>
            <w:vAlign w:val="center"/>
          </w:tcPr>
          <w:p w:rsidR="0052216E" w:rsidRPr="00FC56F6" w:rsidRDefault="0052216E" w:rsidP="00FC0512">
            <w:pPr>
              <w:jc w:val="center"/>
              <w:rPr>
                <w:sz w:val="20"/>
                <w:szCs w:val="20"/>
              </w:rPr>
            </w:pPr>
            <w:r>
              <w:rPr>
                <w:sz w:val="20"/>
                <w:szCs w:val="20"/>
              </w:rPr>
              <w:t>6</w:t>
            </w:r>
          </w:p>
        </w:tc>
        <w:tc>
          <w:tcPr>
            <w:tcW w:w="1002" w:type="pct"/>
            <w:tcMar>
              <w:top w:w="0" w:type="dxa"/>
              <w:left w:w="108" w:type="dxa"/>
              <w:bottom w:w="0" w:type="dxa"/>
              <w:right w:w="108" w:type="dxa"/>
            </w:tcMar>
            <w:vAlign w:val="center"/>
          </w:tcPr>
          <w:p w:rsidR="0052216E" w:rsidRPr="00601590" w:rsidRDefault="0052216E" w:rsidP="00FC0512">
            <w:pPr>
              <w:jc w:val="center"/>
              <w:rPr>
                <w:sz w:val="20"/>
                <w:szCs w:val="20"/>
                <w:highlight w:val="yellow"/>
              </w:rPr>
            </w:pPr>
            <w:r>
              <w:rPr>
                <w:sz w:val="20"/>
                <w:szCs w:val="20"/>
                <w:highlight w:val="yellow"/>
              </w:rPr>
              <w:t>3.3</w:t>
            </w:r>
          </w:p>
        </w:tc>
        <w:tc>
          <w:tcPr>
            <w:tcW w:w="1073" w:type="pct"/>
            <w:tcMar>
              <w:top w:w="0" w:type="dxa"/>
              <w:left w:w="108" w:type="dxa"/>
              <w:bottom w:w="0" w:type="dxa"/>
              <w:right w:w="108" w:type="dxa"/>
            </w:tcMar>
            <w:vAlign w:val="center"/>
          </w:tcPr>
          <w:p w:rsidR="0052216E" w:rsidRPr="009C7C12" w:rsidRDefault="0052216E"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2216E" w:rsidRPr="009C7C12" w:rsidRDefault="0052216E" w:rsidP="00FC0512">
            <w:pPr>
              <w:ind w:firstLine="540"/>
              <w:rPr>
                <w:rFonts w:ascii="Calibri" w:eastAsiaTheme="minorHAnsi" w:hAnsi="Calibri"/>
                <w:sz w:val="20"/>
                <w:szCs w:val="20"/>
                <w:lang w:eastAsia="en-US"/>
              </w:rPr>
            </w:pPr>
          </w:p>
        </w:tc>
      </w:tr>
      <w:tr w:rsidR="0052216E" w:rsidRPr="009C7C12" w:rsidTr="00FC0512">
        <w:trPr>
          <w:trHeight w:val="245"/>
        </w:trPr>
        <w:tc>
          <w:tcPr>
            <w:tcW w:w="606" w:type="pct"/>
            <w:tcMar>
              <w:top w:w="0" w:type="dxa"/>
              <w:left w:w="108" w:type="dxa"/>
              <w:bottom w:w="0" w:type="dxa"/>
              <w:right w:w="108" w:type="dxa"/>
            </w:tcMar>
            <w:vAlign w:val="center"/>
          </w:tcPr>
          <w:p w:rsidR="0052216E" w:rsidRPr="00FC56F6" w:rsidRDefault="0052216E" w:rsidP="00FC0512">
            <w:pPr>
              <w:jc w:val="center"/>
              <w:rPr>
                <w:sz w:val="20"/>
                <w:szCs w:val="20"/>
              </w:rPr>
            </w:pPr>
            <w:r>
              <w:rPr>
                <w:sz w:val="20"/>
                <w:szCs w:val="20"/>
              </w:rPr>
              <w:t>7</w:t>
            </w:r>
          </w:p>
        </w:tc>
        <w:tc>
          <w:tcPr>
            <w:tcW w:w="1002" w:type="pct"/>
            <w:tcMar>
              <w:top w:w="0" w:type="dxa"/>
              <w:left w:w="108" w:type="dxa"/>
              <w:bottom w:w="0" w:type="dxa"/>
              <w:right w:w="108" w:type="dxa"/>
            </w:tcMar>
            <w:vAlign w:val="center"/>
          </w:tcPr>
          <w:p w:rsidR="0052216E" w:rsidRPr="00601590" w:rsidRDefault="0052216E" w:rsidP="00FC0512">
            <w:pPr>
              <w:jc w:val="center"/>
              <w:rPr>
                <w:sz w:val="20"/>
                <w:szCs w:val="20"/>
                <w:highlight w:val="yellow"/>
              </w:rPr>
            </w:pPr>
            <w:r>
              <w:rPr>
                <w:sz w:val="20"/>
                <w:szCs w:val="20"/>
                <w:highlight w:val="yellow"/>
              </w:rPr>
              <w:t>4</w:t>
            </w:r>
          </w:p>
        </w:tc>
        <w:tc>
          <w:tcPr>
            <w:tcW w:w="1073" w:type="pct"/>
            <w:tcMar>
              <w:top w:w="0" w:type="dxa"/>
              <w:left w:w="108" w:type="dxa"/>
              <w:bottom w:w="0" w:type="dxa"/>
              <w:right w:w="108" w:type="dxa"/>
            </w:tcMar>
            <w:vAlign w:val="center"/>
          </w:tcPr>
          <w:p w:rsidR="0052216E" w:rsidRPr="009C7C12" w:rsidRDefault="0052216E"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2216E" w:rsidRPr="009C7C12" w:rsidRDefault="0052216E" w:rsidP="00FC0512">
            <w:pPr>
              <w:ind w:firstLine="540"/>
              <w:rPr>
                <w:rFonts w:ascii="Calibri" w:eastAsiaTheme="minorHAnsi" w:hAnsi="Calibri"/>
                <w:sz w:val="20"/>
                <w:szCs w:val="20"/>
                <w:lang w:eastAsia="en-US"/>
              </w:rPr>
            </w:pPr>
          </w:p>
        </w:tc>
      </w:tr>
      <w:tr w:rsidR="0052216E" w:rsidRPr="009C7C12" w:rsidTr="00FC0512">
        <w:trPr>
          <w:trHeight w:val="245"/>
        </w:trPr>
        <w:tc>
          <w:tcPr>
            <w:tcW w:w="606" w:type="pct"/>
            <w:tcMar>
              <w:top w:w="0" w:type="dxa"/>
              <w:left w:w="108" w:type="dxa"/>
              <w:bottom w:w="0" w:type="dxa"/>
              <w:right w:w="108" w:type="dxa"/>
            </w:tcMar>
            <w:vAlign w:val="center"/>
          </w:tcPr>
          <w:p w:rsidR="0052216E" w:rsidRPr="00FC56F6" w:rsidRDefault="0052216E" w:rsidP="00FC0512">
            <w:pPr>
              <w:jc w:val="center"/>
              <w:rPr>
                <w:sz w:val="20"/>
                <w:szCs w:val="20"/>
              </w:rPr>
            </w:pPr>
            <w:r>
              <w:rPr>
                <w:sz w:val="20"/>
                <w:szCs w:val="20"/>
              </w:rPr>
              <w:t>8</w:t>
            </w:r>
          </w:p>
        </w:tc>
        <w:tc>
          <w:tcPr>
            <w:tcW w:w="1002" w:type="pct"/>
            <w:tcMar>
              <w:top w:w="0" w:type="dxa"/>
              <w:left w:w="108" w:type="dxa"/>
              <w:bottom w:w="0" w:type="dxa"/>
              <w:right w:w="108" w:type="dxa"/>
            </w:tcMar>
            <w:vAlign w:val="center"/>
          </w:tcPr>
          <w:p w:rsidR="0052216E" w:rsidRPr="00601590" w:rsidRDefault="0052216E" w:rsidP="00FC0512">
            <w:pPr>
              <w:jc w:val="center"/>
              <w:rPr>
                <w:sz w:val="20"/>
                <w:szCs w:val="20"/>
                <w:highlight w:val="yellow"/>
              </w:rPr>
            </w:pPr>
            <w:r>
              <w:rPr>
                <w:sz w:val="20"/>
                <w:szCs w:val="20"/>
                <w:highlight w:val="yellow"/>
              </w:rPr>
              <w:t>5</w:t>
            </w:r>
          </w:p>
        </w:tc>
        <w:tc>
          <w:tcPr>
            <w:tcW w:w="1073" w:type="pct"/>
            <w:tcMar>
              <w:top w:w="0" w:type="dxa"/>
              <w:left w:w="108" w:type="dxa"/>
              <w:bottom w:w="0" w:type="dxa"/>
              <w:right w:w="108" w:type="dxa"/>
            </w:tcMar>
            <w:vAlign w:val="center"/>
          </w:tcPr>
          <w:p w:rsidR="0052216E" w:rsidRPr="009C7C12" w:rsidRDefault="0052216E"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2216E" w:rsidRPr="009C7C12" w:rsidRDefault="0052216E" w:rsidP="00FC0512">
            <w:pPr>
              <w:ind w:firstLine="540"/>
              <w:rPr>
                <w:rFonts w:ascii="Calibri" w:eastAsiaTheme="minorHAnsi" w:hAnsi="Calibri"/>
                <w:sz w:val="20"/>
                <w:szCs w:val="20"/>
                <w:lang w:eastAsia="en-US"/>
              </w:rPr>
            </w:pPr>
          </w:p>
        </w:tc>
      </w:tr>
    </w:tbl>
    <w:tbl>
      <w:tblPr>
        <w:tblW w:w="4751" w:type="pct"/>
        <w:tblCellMar>
          <w:left w:w="0" w:type="dxa"/>
          <w:right w:w="0" w:type="dxa"/>
        </w:tblCellMar>
        <w:tblLook w:val="04A0" w:firstRow="1" w:lastRow="0" w:firstColumn="1" w:lastColumn="0" w:noHBand="0" w:noVBand="1"/>
      </w:tblPr>
      <w:tblGrid>
        <w:gridCol w:w="2240"/>
        <w:gridCol w:w="7662"/>
      </w:tblGrid>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p w:rsidR="00570384" w:rsidRPr="009C7C12" w:rsidRDefault="00570384" w:rsidP="00FC0512">
            <w:pPr>
              <w:rPr>
                <w:rFonts w:ascii="Calibri" w:eastAsiaTheme="minorHAnsi" w:hAnsi="Calibri"/>
                <w:sz w:val="20"/>
                <w:szCs w:val="20"/>
                <w:lang w:eastAsia="en-US"/>
              </w:rPr>
            </w:pPr>
            <w:r w:rsidRPr="009C7C12">
              <w:rPr>
                <w:sz w:val="20"/>
                <w:szCs w:val="20"/>
              </w:rPr>
              <w:t>№:</w:t>
            </w:r>
          </w:p>
        </w:tc>
        <w:tc>
          <w:tcPr>
            <w:tcW w:w="3869"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p w:rsidR="00570384" w:rsidRPr="009C7C12" w:rsidRDefault="00570384" w:rsidP="00FC0512">
            <w:pPr>
              <w:rPr>
                <w:rFonts w:ascii="Calibri" w:eastAsiaTheme="minorHAnsi" w:hAnsi="Calibri"/>
                <w:sz w:val="20"/>
                <w:szCs w:val="20"/>
                <w:lang w:eastAsia="en-US"/>
              </w:rPr>
            </w:pPr>
            <w:r w:rsidRPr="009C7C12">
              <w:rPr>
                <w:sz w:val="20"/>
                <w:szCs w:val="20"/>
              </w:rPr>
              <w:t>участник в данном столбце обязан указать порядковый номер</w:t>
            </w:r>
          </w:p>
        </w:tc>
      </w:tr>
      <w:tr w:rsidR="00570384" w:rsidRPr="009C7C12" w:rsidTr="00FC0512">
        <w:tc>
          <w:tcPr>
            <w:tcW w:w="1131"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 п.п. ТЗ:</w:t>
            </w:r>
          </w:p>
        </w:tc>
        <w:tc>
          <w:tcPr>
            <w:tcW w:w="3869" w:type="pct"/>
            <w:tcMar>
              <w:top w:w="0" w:type="dxa"/>
              <w:left w:w="108" w:type="dxa"/>
              <w:bottom w:w="0" w:type="dxa"/>
              <w:right w:w="108" w:type="dxa"/>
            </w:tcMar>
            <w:hideMark/>
          </w:tcPr>
          <w:p w:rsidR="00570384" w:rsidRPr="009C7C12" w:rsidRDefault="00570384" w:rsidP="00FC0512">
            <w:pPr>
              <w:spacing w:after="240"/>
              <w:rPr>
                <w:rFonts w:ascii="Calibri" w:eastAsiaTheme="minorHAnsi" w:hAnsi="Calibri"/>
                <w:sz w:val="20"/>
                <w:szCs w:val="20"/>
                <w:lang w:eastAsia="en-US"/>
              </w:rPr>
            </w:pPr>
            <w:r w:rsidRPr="009C7C12">
              <w:rPr>
                <w:sz w:val="20"/>
                <w:szCs w:val="20"/>
              </w:rPr>
              <w:t xml:space="preserve">участник в данном столбце обязан указать номер пункта Технического задания </w:t>
            </w:r>
          </w:p>
        </w:tc>
      </w:tr>
      <w:tr w:rsidR="00570384" w:rsidRPr="009C7C12" w:rsidTr="00FC0512">
        <w:tc>
          <w:tcPr>
            <w:tcW w:w="1131"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Выполнение:</w:t>
            </w: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участник в данном столбце обязан указать</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"да" - будет выполнен полностью</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"нет" - не будет выполнен</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"частично" – выполняется с "такими-то" ограничениями</w:t>
            </w:r>
          </w:p>
        </w:tc>
      </w:tr>
      <w:tr w:rsidR="00570384" w:rsidRPr="009C7C12" w:rsidTr="00FC0512">
        <w:tc>
          <w:tcPr>
            <w:tcW w:w="1131"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Пояснения:</w:t>
            </w:r>
          </w:p>
        </w:tc>
        <w:tc>
          <w:tcPr>
            <w:tcW w:w="3869" w:type="pct"/>
            <w:tcMar>
              <w:top w:w="0" w:type="dxa"/>
              <w:left w:w="108" w:type="dxa"/>
              <w:bottom w:w="0" w:type="dxa"/>
              <w:right w:w="108" w:type="dxa"/>
            </w:tcMar>
            <w:hideMark/>
          </w:tcPr>
          <w:p w:rsidR="00570384" w:rsidRPr="009C7C12" w:rsidRDefault="00570384" w:rsidP="00FC0512">
            <w:pPr>
              <w:ind w:firstLine="33"/>
              <w:rPr>
                <w:rFonts w:ascii="Calibri" w:eastAsiaTheme="minorHAnsi" w:hAnsi="Calibri"/>
                <w:sz w:val="20"/>
                <w:szCs w:val="20"/>
                <w:lang w:eastAsia="en-US"/>
              </w:rPr>
            </w:pPr>
            <w:r w:rsidRPr="009C7C12">
              <w:rPr>
                <w:sz w:val="20"/>
                <w:szCs w:val="20"/>
              </w:rPr>
              <w:t>В данном столбце участник обязан указать причины (обоснование) частичного выполнения либо невозможности выполнения данного пункта технического задания. В случае полного выполнения пункта технического задания в данном столбце участник обязан указать прочерк «---».</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tcPr>
          <w:p w:rsidR="00570384" w:rsidRPr="009C7C12" w:rsidRDefault="00570384" w:rsidP="00FC0512">
            <w:pPr>
              <w:ind w:left="53"/>
              <w:rPr>
                <w:rFonts w:ascii="Calibri" w:eastAsiaTheme="minorHAnsi" w:hAnsi="Calibri"/>
                <w:sz w:val="20"/>
                <w:szCs w:val="20"/>
                <w:lang w:eastAsia="en-US"/>
              </w:rPr>
            </w:pPr>
          </w:p>
        </w:tc>
      </w:tr>
    </w:tbl>
    <w:p w:rsidR="00570384" w:rsidRPr="00A03389" w:rsidRDefault="00570384" w:rsidP="00570384">
      <w:pPr>
        <w:rPr>
          <w:bCs/>
          <w:sz w:val="22"/>
          <w:szCs w:val="22"/>
        </w:rPr>
      </w:pPr>
      <w:r w:rsidRPr="009C7C12">
        <w:rPr>
          <w:bCs/>
          <w:sz w:val="20"/>
          <w:szCs w:val="20"/>
        </w:rPr>
        <w:t>Указание формулировки «В соответствии с техническим заданием заказчика», а также копирование текста технического задания не приемлемо и является нарушением порядка оформления документа.</w:t>
      </w:r>
    </w:p>
    <w:p w:rsidR="00C564A6" w:rsidRPr="00570384" w:rsidRDefault="00C564A6" w:rsidP="00C564A6">
      <w:pPr>
        <w:pStyle w:val="afffff4"/>
        <w:jc w:val="both"/>
        <w:rPr>
          <w:bCs/>
          <w:sz w:val="20"/>
          <w:szCs w:val="20"/>
        </w:rPr>
      </w:pPr>
    </w:p>
    <w:p w:rsidR="00C564A6" w:rsidRPr="00A03389" w:rsidRDefault="00C564A6" w:rsidP="00C564A6">
      <w:pPr>
        <w:spacing w:after="0"/>
        <w:jc w:val="left"/>
        <w:rPr>
          <w:b/>
        </w:rPr>
      </w:pPr>
      <w:bookmarkStart w:id="384" w:name="_Toc307936278"/>
      <w:bookmarkEnd w:id="362"/>
      <w:r w:rsidRPr="00A03389">
        <w:rPr>
          <w:b/>
        </w:rPr>
        <w:br w:type="page"/>
      </w:r>
    </w:p>
    <w:p w:rsidR="00C564A6" w:rsidRPr="00A03389" w:rsidRDefault="00C564A6" w:rsidP="00C564A6">
      <w:pPr>
        <w:keepNext/>
        <w:pageBreakBefore/>
        <w:spacing w:after="0"/>
        <w:jc w:val="center"/>
        <w:outlineLvl w:val="1"/>
        <w:rPr>
          <w:b/>
        </w:rPr>
      </w:pPr>
      <w:bookmarkStart w:id="385" w:name="_Toc53655929"/>
      <w:bookmarkStart w:id="386" w:name="_Toc78208748"/>
      <w:bookmarkStart w:id="387" w:name="_Toc83820079"/>
      <w:bookmarkStart w:id="388" w:name="_Toc110582041"/>
      <w:r w:rsidRPr="00A03389">
        <w:rPr>
          <w:b/>
        </w:rPr>
        <w:lastRenderedPageBreak/>
        <w:t>ФОРМА 9.</w:t>
      </w:r>
      <w:r w:rsidRPr="00A03389">
        <w:t xml:space="preserve"> </w:t>
      </w:r>
      <w:r w:rsidRPr="00A03389">
        <w:rPr>
          <w:b/>
        </w:rPr>
        <w:t>Справка</w:t>
      </w:r>
      <w:bookmarkStart w:id="389" w:name="_Toc307936279"/>
      <w:bookmarkEnd w:id="384"/>
      <w:r w:rsidRPr="00A03389">
        <w:rPr>
          <w:b/>
        </w:rPr>
        <w:t xml:space="preserve"> о наличии у Участника закупки связей, носящих характер аффилированности с сотрудниками Заказчика или Организатора закупки</w:t>
      </w:r>
      <w:bookmarkEnd w:id="385"/>
      <w:bookmarkEnd w:id="386"/>
      <w:bookmarkEnd w:id="387"/>
      <w:bookmarkEnd w:id="388"/>
      <w:r w:rsidRPr="00A03389">
        <w:rPr>
          <w:b/>
        </w:rPr>
        <w:t xml:space="preserve"> </w:t>
      </w:r>
      <w:bookmarkEnd w:id="389"/>
    </w:p>
    <w:p w:rsidR="00C564A6" w:rsidRPr="004A579E" w:rsidRDefault="00C564A6" w:rsidP="00C564A6">
      <w:pPr>
        <w:jc w:val="center"/>
        <w:rPr>
          <w:i/>
        </w:rPr>
      </w:pPr>
      <w:r w:rsidRPr="004A579E">
        <w:rPr>
          <w:i/>
        </w:rPr>
        <w:t>(предоставляется в составе 1 части заявки)</w:t>
      </w:r>
    </w:p>
    <w:p w:rsidR="00C564A6" w:rsidRPr="00A03389" w:rsidRDefault="00C564A6" w:rsidP="00C564A6">
      <w:pPr>
        <w:tabs>
          <w:tab w:val="left" w:pos="1080"/>
        </w:tabs>
        <w:ind w:firstLine="540"/>
        <w:jc w:val="right"/>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C564A6">
      <w:pPr>
        <w:keepNext/>
        <w:ind w:left="5103"/>
        <w:jc w:val="center"/>
        <w:outlineLvl w:val="1"/>
        <w:rPr>
          <w:b/>
        </w:rPr>
      </w:pPr>
      <w:bookmarkStart w:id="390" w:name="_Toc6300866"/>
      <w:bookmarkStart w:id="391" w:name="_Toc53655930"/>
      <w:bookmarkStart w:id="392" w:name="_Toc78208749"/>
      <w:bookmarkStart w:id="393" w:name="_Toc83820080"/>
      <w:bookmarkStart w:id="394" w:name="_Toc110582042"/>
      <w:r w:rsidRPr="00A03389">
        <w:t>от «____»_____________ г. №__________</w:t>
      </w:r>
      <w:bookmarkEnd w:id="390"/>
      <w:bookmarkEnd w:id="391"/>
      <w:bookmarkEnd w:id="392"/>
      <w:bookmarkEnd w:id="393"/>
      <w:bookmarkEnd w:id="394"/>
    </w:p>
    <w:p w:rsidR="00C564A6" w:rsidRPr="00A03389" w:rsidRDefault="00C564A6" w:rsidP="00C564A6"/>
    <w:p w:rsidR="00C564A6" w:rsidRPr="00A03389" w:rsidRDefault="00C564A6" w:rsidP="00C564A6">
      <w:pPr>
        <w:tabs>
          <w:tab w:val="left" w:pos="1080"/>
        </w:tabs>
        <w:ind w:firstLine="540"/>
        <w:jc w:val="center"/>
        <w:rPr>
          <w:b/>
          <w:sz w:val="28"/>
          <w:szCs w:val="28"/>
        </w:rPr>
      </w:pPr>
    </w:p>
    <w:p w:rsidR="0009126E" w:rsidRPr="00A03389" w:rsidRDefault="0009126E" w:rsidP="0009126E">
      <w:pPr>
        <w:tabs>
          <w:tab w:val="left" w:pos="1080"/>
        </w:tabs>
        <w:ind w:firstLine="540"/>
        <w:jc w:val="center"/>
        <w:rPr>
          <w:b/>
        </w:rPr>
      </w:pPr>
      <w:r w:rsidRPr="00A03389">
        <w:rPr>
          <w:b/>
        </w:rPr>
        <w:t>Уважаемые господа!</w:t>
      </w:r>
    </w:p>
    <w:p w:rsidR="0009126E" w:rsidRPr="00A03389" w:rsidRDefault="0009126E" w:rsidP="0009126E">
      <w:pPr>
        <w:tabs>
          <w:tab w:val="left" w:pos="1080"/>
        </w:tabs>
        <w:ind w:firstLine="540"/>
      </w:pPr>
    </w:p>
    <w:p w:rsidR="0009126E" w:rsidRPr="00A03389" w:rsidRDefault="0009126E" w:rsidP="0009126E">
      <w:pPr>
        <w:tabs>
          <w:tab w:val="left" w:pos="1080"/>
        </w:tabs>
        <w:ind w:firstLine="540"/>
      </w:pPr>
      <w:r w:rsidRPr="00A03389">
        <w:t>При рассмотрении нашей заявки просим учесть следующие сведения о наличии у [</w:t>
      </w:r>
      <w:r w:rsidRPr="00A03389">
        <w:rPr>
          <w:rStyle w:val="FTN-"/>
        </w:rPr>
        <w:t>указывается наименование Участника закупки</w:t>
      </w:r>
      <w:r w:rsidRPr="00A03389">
        <w:t>] связей, носящих характер аффилированности с лицами, являющимися [у</w:t>
      </w:r>
      <w:r w:rsidRPr="00A03389">
        <w:rPr>
          <w:rStyle w:val="FTN-"/>
        </w:rPr>
        <w:t>казывается кем являются эти лица, пример: учредители, сотрудники, и т.д.</w:t>
      </w:r>
      <w:r w:rsidRPr="00A03389">
        <w:t>] Заказчика [</w:t>
      </w:r>
      <w:r w:rsidRPr="00A03389">
        <w:rPr>
          <w:rStyle w:val="FTN-"/>
        </w:rPr>
        <w:t>и/или Организатора закупки</w:t>
      </w:r>
      <w:r w:rsidRPr="00A03389">
        <w:t>], а именно:</w:t>
      </w:r>
    </w:p>
    <w:p w:rsidR="0009126E" w:rsidRPr="00A03389" w:rsidRDefault="0009126E" w:rsidP="0009126E">
      <w:pPr>
        <w:tabs>
          <w:tab w:val="left" w:pos="1080"/>
        </w:tabs>
        <w:ind w:firstLine="540"/>
      </w:pPr>
      <w:r w:rsidRPr="00A03389">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09126E" w:rsidRPr="00A03389" w:rsidRDefault="0009126E" w:rsidP="0009126E">
      <w:pPr>
        <w:tabs>
          <w:tab w:val="left" w:pos="1080"/>
        </w:tabs>
        <w:ind w:firstLine="540"/>
      </w:pPr>
      <w:r w:rsidRPr="00A03389">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09126E" w:rsidRPr="00A03389" w:rsidRDefault="0009126E" w:rsidP="0009126E">
      <w:pPr>
        <w:tabs>
          <w:tab w:val="left" w:pos="1080"/>
        </w:tabs>
        <w:ind w:firstLine="540"/>
      </w:pPr>
      <w:r w:rsidRPr="00A03389">
        <w:t>……</w:t>
      </w:r>
    </w:p>
    <w:tbl>
      <w:tblPr>
        <w:tblW w:w="0" w:type="auto"/>
        <w:tblInd w:w="108" w:type="dxa"/>
        <w:tblLook w:val="01E0" w:firstRow="1" w:lastRow="1" w:firstColumn="1" w:lastColumn="1" w:noHBand="0" w:noVBand="0"/>
      </w:tblPr>
      <w:tblGrid>
        <w:gridCol w:w="3960"/>
        <w:gridCol w:w="718"/>
        <w:gridCol w:w="4961"/>
      </w:tblGrid>
      <w:tr w:rsidR="004A579E" w:rsidRPr="003565C3" w:rsidTr="00FC0512">
        <w:tc>
          <w:tcPr>
            <w:tcW w:w="3960" w:type="dxa"/>
            <w:tcBorders>
              <w:bottom w:val="single" w:sz="4" w:space="0" w:color="auto"/>
            </w:tcBorders>
          </w:tcPr>
          <w:p w:rsidR="004A579E" w:rsidRPr="003565C3" w:rsidRDefault="004A579E" w:rsidP="00FC0512">
            <w:pPr>
              <w:tabs>
                <w:tab w:val="left" w:pos="1080"/>
              </w:tabs>
              <w:ind w:firstLine="540"/>
              <w:rPr>
                <w:sz w:val="20"/>
              </w:rPr>
            </w:pPr>
          </w:p>
        </w:tc>
        <w:tc>
          <w:tcPr>
            <w:tcW w:w="718" w:type="dxa"/>
          </w:tcPr>
          <w:p w:rsidR="004A579E" w:rsidRPr="003565C3" w:rsidRDefault="004A579E" w:rsidP="00FC0512">
            <w:pPr>
              <w:tabs>
                <w:tab w:val="left" w:pos="1080"/>
              </w:tabs>
              <w:ind w:firstLine="540"/>
              <w:rPr>
                <w:sz w:val="20"/>
              </w:rPr>
            </w:pPr>
          </w:p>
        </w:tc>
        <w:tc>
          <w:tcPr>
            <w:tcW w:w="4961" w:type="dxa"/>
            <w:tcBorders>
              <w:bottom w:val="single" w:sz="4" w:space="0" w:color="auto"/>
            </w:tcBorders>
          </w:tcPr>
          <w:p w:rsidR="004A579E" w:rsidRPr="003565C3" w:rsidRDefault="004A579E" w:rsidP="00FC0512">
            <w:pPr>
              <w:tabs>
                <w:tab w:val="left" w:pos="1080"/>
              </w:tabs>
              <w:ind w:firstLine="540"/>
              <w:rPr>
                <w:sz w:val="20"/>
              </w:rPr>
            </w:pPr>
          </w:p>
        </w:tc>
      </w:tr>
      <w:tr w:rsidR="004A579E" w:rsidRPr="00B21F0A" w:rsidTr="00FC0512">
        <w:tc>
          <w:tcPr>
            <w:tcW w:w="3960" w:type="dxa"/>
            <w:tcBorders>
              <w:top w:val="single" w:sz="4" w:space="0" w:color="auto"/>
            </w:tcBorders>
          </w:tcPr>
          <w:p w:rsidR="004A579E" w:rsidRPr="00B21F0A" w:rsidRDefault="004A579E" w:rsidP="00FC0512">
            <w:pPr>
              <w:tabs>
                <w:tab w:val="left" w:pos="1080"/>
              </w:tabs>
              <w:rPr>
                <w:i/>
                <w:sz w:val="20"/>
              </w:rPr>
            </w:pPr>
            <w:r w:rsidRPr="00B21F0A">
              <w:rPr>
                <w:i/>
                <w:sz w:val="20"/>
              </w:rPr>
              <w:t>(подпись уполномоченного представителя)</w:t>
            </w:r>
          </w:p>
        </w:tc>
        <w:tc>
          <w:tcPr>
            <w:tcW w:w="718" w:type="dxa"/>
          </w:tcPr>
          <w:p w:rsidR="004A579E" w:rsidRPr="00B21F0A" w:rsidRDefault="004A579E" w:rsidP="00FC0512">
            <w:pPr>
              <w:tabs>
                <w:tab w:val="left" w:pos="1080"/>
              </w:tabs>
              <w:ind w:firstLine="540"/>
              <w:rPr>
                <w:i/>
                <w:sz w:val="20"/>
              </w:rPr>
            </w:pPr>
          </w:p>
        </w:tc>
        <w:tc>
          <w:tcPr>
            <w:tcW w:w="4961" w:type="dxa"/>
            <w:tcBorders>
              <w:top w:val="single" w:sz="4" w:space="0" w:color="auto"/>
            </w:tcBorders>
          </w:tcPr>
          <w:p w:rsidR="004A579E" w:rsidRPr="00B21F0A" w:rsidRDefault="004A579E" w:rsidP="00FC0512">
            <w:pPr>
              <w:tabs>
                <w:tab w:val="left" w:pos="1080"/>
              </w:tabs>
              <w:rPr>
                <w:i/>
                <w:sz w:val="20"/>
              </w:rPr>
            </w:pPr>
            <w:r w:rsidRPr="00B21F0A">
              <w:rPr>
                <w:i/>
                <w:sz w:val="20"/>
              </w:rPr>
              <w:t>(фамилия, имя, отчество подписавшего, должность)</w:t>
            </w:r>
          </w:p>
        </w:tc>
      </w:tr>
    </w:tbl>
    <w:p w:rsidR="004A579E" w:rsidRPr="00B21F0A" w:rsidRDefault="004A579E" w:rsidP="004A579E">
      <w:pPr>
        <w:tabs>
          <w:tab w:val="left" w:pos="1080"/>
        </w:tabs>
        <w:ind w:firstLine="540"/>
        <w:rPr>
          <w:i/>
        </w:rPr>
      </w:pPr>
      <w:r w:rsidRPr="00B21F0A">
        <w:rPr>
          <w:i/>
        </w:rPr>
        <w:t>М.П.</w:t>
      </w:r>
    </w:p>
    <w:p w:rsidR="004A579E" w:rsidRPr="003565C3" w:rsidRDefault="004A579E" w:rsidP="004A579E">
      <w:pPr>
        <w:tabs>
          <w:tab w:val="left" w:pos="1080"/>
        </w:tabs>
        <w:ind w:firstLine="540"/>
        <w:rPr>
          <w:b/>
        </w:rPr>
      </w:pPr>
    </w:p>
    <w:p w:rsidR="004A579E" w:rsidRPr="003565C3" w:rsidRDefault="004A579E" w:rsidP="004A579E">
      <w:pPr>
        <w:tabs>
          <w:tab w:val="left" w:pos="1080"/>
        </w:tabs>
        <w:ind w:firstLine="540"/>
        <w:rPr>
          <w:b/>
        </w:rPr>
      </w:pPr>
    </w:p>
    <w:p w:rsidR="004A579E" w:rsidRPr="005C49F2" w:rsidRDefault="004A579E" w:rsidP="004A579E">
      <w:pPr>
        <w:tabs>
          <w:tab w:val="left" w:pos="1080"/>
        </w:tabs>
        <w:ind w:firstLine="540"/>
        <w:rPr>
          <w:sz w:val="20"/>
          <w:szCs w:val="20"/>
        </w:rPr>
      </w:pPr>
      <w:r w:rsidRPr="005C49F2">
        <w:rPr>
          <w:b/>
          <w:sz w:val="20"/>
          <w:szCs w:val="20"/>
        </w:rPr>
        <w:t>Инструкции по заполнению:</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Данные инструкции и весь текст, выделенный курсивом, не следует воспроизводить в документах, подготовленных Участником.</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 приводит номер и дату письма о подаче оферты, приложением к которому является данная форма.</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5C49F2">
        <w:rPr>
          <w:rStyle w:val="FTN-"/>
          <w:sz w:val="20"/>
          <w:szCs w:val="20"/>
        </w:rPr>
        <w:t>указывается наименование Участника закупки</w:t>
      </w:r>
      <w:r w:rsidRPr="005C49F2">
        <w:rPr>
          <w:sz w:val="20"/>
          <w:szCs w:val="20"/>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4A579E" w:rsidRPr="005C49F2" w:rsidRDefault="004A579E" w:rsidP="004A579E">
      <w:pPr>
        <w:tabs>
          <w:tab w:val="left" w:pos="1134"/>
        </w:tabs>
        <w:ind w:firstLine="567"/>
        <w:rPr>
          <w:sz w:val="20"/>
          <w:szCs w:val="20"/>
        </w:rPr>
      </w:pPr>
      <w:r w:rsidRPr="005C49F2">
        <w:rPr>
          <w:sz w:val="20"/>
          <w:szCs w:val="20"/>
        </w:rPr>
        <w:t xml:space="preserve">5. </w:t>
      </w:r>
      <w:r w:rsidRPr="005C49F2">
        <w:rPr>
          <w:sz w:val="20"/>
          <w:szCs w:val="20"/>
        </w:rPr>
        <w:tab/>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w:t>
      </w:r>
    </w:p>
    <w:p w:rsidR="0009126E" w:rsidRPr="00A03389" w:rsidRDefault="0009126E" w:rsidP="004A579E">
      <w:pPr>
        <w:pStyle w:val="afffff4"/>
        <w:tabs>
          <w:tab w:val="left" w:pos="1134"/>
        </w:tabs>
        <w:ind w:left="567"/>
        <w:jc w:val="both"/>
      </w:pPr>
    </w:p>
    <w:p w:rsidR="00C564A6" w:rsidRPr="00A03389" w:rsidRDefault="00C564A6" w:rsidP="00C564A6"/>
    <w:p w:rsidR="00C564A6" w:rsidRPr="00A03389" w:rsidRDefault="00C564A6" w:rsidP="00C564A6"/>
    <w:p w:rsidR="00C564A6" w:rsidRPr="00A03389" w:rsidRDefault="00C564A6" w:rsidP="00C564A6">
      <w:pPr>
        <w:keepNext/>
        <w:pageBreakBefore/>
        <w:spacing w:after="0"/>
        <w:jc w:val="center"/>
        <w:outlineLvl w:val="1"/>
        <w:rPr>
          <w:b/>
        </w:rPr>
      </w:pPr>
      <w:bookmarkStart w:id="395" w:name="_Toc53655931"/>
      <w:bookmarkStart w:id="396" w:name="_Toc78208750"/>
      <w:bookmarkStart w:id="397" w:name="_Toc83820081"/>
      <w:bookmarkStart w:id="398" w:name="_Toc110582043"/>
      <w:r w:rsidRPr="00A03389">
        <w:rPr>
          <w:b/>
        </w:rPr>
        <w:lastRenderedPageBreak/>
        <w:t>Форма 10</w:t>
      </w:r>
      <w:r w:rsidR="00673614" w:rsidRPr="00A03389">
        <w:rPr>
          <w:b/>
        </w:rPr>
        <w:t>.</w:t>
      </w:r>
      <w:r w:rsidRPr="00A03389">
        <w:rPr>
          <w:b/>
        </w:rPr>
        <w:t xml:space="preserve"> Справка о крупной сделке Участника</w:t>
      </w:r>
      <w:bookmarkEnd w:id="395"/>
      <w:bookmarkEnd w:id="396"/>
      <w:bookmarkEnd w:id="397"/>
      <w:bookmarkEnd w:id="398"/>
      <w:r w:rsidRPr="00A03389">
        <w:rPr>
          <w:b/>
        </w:rPr>
        <w:t xml:space="preserve"> </w:t>
      </w:r>
    </w:p>
    <w:p w:rsidR="00C564A6" w:rsidRPr="00A9515F" w:rsidRDefault="00C564A6" w:rsidP="00C564A6">
      <w:pPr>
        <w:jc w:val="center"/>
        <w:rPr>
          <w:i/>
        </w:rPr>
      </w:pPr>
      <w:r w:rsidRPr="00A9515F">
        <w:rPr>
          <w:i/>
        </w:rPr>
        <w:t>(предоставляется в составе 1 части заявки)</w:t>
      </w:r>
    </w:p>
    <w:p w:rsidR="00C564A6" w:rsidRPr="00A03389" w:rsidRDefault="00C564A6" w:rsidP="00C564A6">
      <w:pPr>
        <w:tabs>
          <w:tab w:val="left" w:pos="1080"/>
        </w:tabs>
        <w:ind w:firstLine="540"/>
        <w:jc w:val="center"/>
        <w:rPr>
          <w:b/>
        </w:rPr>
      </w:pPr>
    </w:p>
    <w:p w:rsidR="00C564A6" w:rsidRPr="00A03389" w:rsidRDefault="00C564A6" w:rsidP="00C564A6">
      <w:pPr>
        <w:tabs>
          <w:tab w:val="left" w:pos="1080"/>
        </w:tabs>
        <w:ind w:left="5245"/>
        <w:jc w:val="left"/>
      </w:pPr>
      <w:r w:rsidRPr="00A03389">
        <w:t>Приложение № ___ к письму о подаче оферты</w:t>
      </w:r>
    </w:p>
    <w:p w:rsidR="00C564A6" w:rsidRPr="00A03389" w:rsidRDefault="00C564A6" w:rsidP="00C564A6">
      <w:pPr>
        <w:overflowPunct w:val="0"/>
        <w:autoSpaceDE w:val="0"/>
        <w:autoSpaceDN w:val="0"/>
        <w:adjustRightInd w:val="0"/>
        <w:spacing w:after="0"/>
        <w:ind w:left="5245"/>
        <w:jc w:val="left"/>
        <w:rPr>
          <w:b/>
        </w:rPr>
      </w:pPr>
      <w:r w:rsidRPr="00A03389">
        <w:t>от «____»_____________ г. №__________</w:t>
      </w:r>
    </w:p>
    <w:p w:rsidR="00C564A6" w:rsidRPr="00A03389" w:rsidRDefault="00C564A6" w:rsidP="00C564A6">
      <w:pPr>
        <w:overflowPunct w:val="0"/>
        <w:autoSpaceDE w:val="0"/>
        <w:autoSpaceDN w:val="0"/>
        <w:adjustRightInd w:val="0"/>
        <w:spacing w:after="0"/>
        <w:jc w:val="center"/>
        <w:rPr>
          <w:b/>
        </w:rPr>
      </w:pPr>
    </w:p>
    <w:p w:rsidR="00C564A6" w:rsidRPr="00A03389" w:rsidRDefault="00C564A6" w:rsidP="00C564A6">
      <w:pPr>
        <w:overflowPunct w:val="0"/>
        <w:autoSpaceDE w:val="0"/>
        <w:autoSpaceDN w:val="0"/>
        <w:adjustRightInd w:val="0"/>
        <w:spacing w:after="0"/>
        <w:jc w:val="center"/>
        <w:rPr>
          <w:b/>
        </w:rPr>
      </w:pPr>
    </w:p>
    <w:p w:rsidR="00C564A6" w:rsidRPr="00A03389" w:rsidRDefault="00C564A6" w:rsidP="00C564A6">
      <w:pPr>
        <w:tabs>
          <w:tab w:val="left" w:pos="9360"/>
        </w:tabs>
        <w:overflowPunct w:val="0"/>
        <w:autoSpaceDE w:val="0"/>
        <w:autoSpaceDN w:val="0"/>
        <w:adjustRightInd w:val="0"/>
        <w:spacing w:after="0"/>
        <w:ind w:left="180" w:right="201"/>
        <w:jc w:val="center"/>
        <w:rPr>
          <w:b/>
        </w:rPr>
      </w:pPr>
    </w:p>
    <w:p w:rsidR="00C564A6" w:rsidRPr="00A03389" w:rsidRDefault="00C564A6" w:rsidP="00C564A6">
      <w:pPr>
        <w:overflowPunct w:val="0"/>
        <w:autoSpaceDE w:val="0"/>
        <w:autoSpaceDN w:val="0"/>
        <w:adjustRightInd w:val="0"/>
        <w:spacing w:after="0"/>
        <w:ind w:firstLine="567"/>
        <w:jc w:val="center"/>
        <w:rPr>
          <w:bCs/>
        </w:rPr>
      </w:pPr>
    </w:p>
    <w:p w:rsidR="00673614" w:rsidRPr="00A03389" w:rsidRDefault="00673614" w:rsidP="00673614">
      <w:pPr>
        <w:pStyle w:val="Times12"/>
        <w:rPr>
          <w:b/>
          <w:szCs w:val="24"/>
        </w:rPr>
      </w:pPr>
      <w:r w:rsidRPr="00A03389">
        <w:rPr>
          <w:szCs w:val="24"/>
        </w:rPr>
        <w:t xml:space="preserve">При рассмотрении нашей заявки просим учесть, что данная сделка для </w:t>
      </w:r>
      <w:r w:rsidRPr="00A03389">
        <w:rPr>
          <w:b/>
          <w:i/>
          <w:szCs w:val="24"/>
        </w:rPr>
        <w:t>{указывается наименование Участника закупки}</w:t>
      </w:r>
      <w:r w:rsidRPr="00A03389">
        <w:rPr>
          <w:i/>
          <w:szCs w:val="24"/>
        </w:rPr>
        <w:t xml:space="preserve"> </w:t>
      </w:r>
      <w:r w:rsidRPr="00A03389">
        <w:rPr>
          <w:szCs w:val="24"/>
        </w:rPr>
        <w:t xml:space="preserve">в соответствии с </w:t>
      </w:r>
      <w:r w:rsidRPr="00A03389">
        <w:rPr>
          <w:b/>
          <w:i/>
          <w:szCs w:val="24"/>
        </w:rPr>
        <w:t xml:space="preserve">{указывается статья законодательства пример: п. 1 ст. 46 ФЗ от 08.02.1998 №14-ФЗ «Об обществах с ограниченной ответственностью» «Крупными сделками не признаются сделки, совершаемые в процессе обычной хозяйственной деятельности общества; </w:t>
      </w:r>
      <w:r w:rsidRPr="00A03389">
        <w:rPr>
          <w:szCs w:val="24"/>
        </w:rPr>
        <w:t>п</w:t>
      </w:r>
      <w:r w:rsidRPr="00A03389">
        <w:rPr>
          <w:b/>
          <w:i/>
          <w:szCs w:val="24"/>
        </w:rPr>
        <w:t>. 1 ст. 78 ФЗ от 26.12.1995 № 208-ФЗ «Об акционерных обществах» «…за исключением сделок, совершаемых в процессе обычной хозяйственной деятельности общества…»}</w:t>
      </w:r>
      <w:r w:rsidRPr="00A03389">
        <w:rPr>
          <w:i/>
          <w:szCs w:val="24"/>
        </w:rPr>
        <w:t xml:space="preserve"> </w:t>
      </w:r>
      <w:r w:rsidRPr="00A03389">
        <w:rPr>
          <w:szCs w:val="24"/>
        </w:rPr>
        <w:t>не является крупной, так как является обычной хозяйственной деятельностью Общества.</w:t>
      </w:r>
    </w:p>
    <w:p w:rsidR="00673614" w:rsidRPr="00A03389" w:rsidRDefault="00673614" w:rsidP="00673614">
      <w:pPr>
        <w:tabs>
          <w:tab w:val="left" w:pos="993"/>
        </w:tabs>
        <w:ind w:left="567"/>
      </w:pPr>
    </w:p>
    <w:tbl>
      <w:tblPr>
        <w:tblW w:w="0" w:type="auto"/>
        <w:tblInd w:w="108" w:type="dxa"/>
        <w:tblLook w:val="01E0" w:firstRow="1" w:lastRow="1" w:firstColumn="1" w:lastColumn="1" w:noHBand="0" w:noVBand="0"/>
      </w:tblPr>
      <w:tblGrid>
        <w:gridCol w:w="3960"/>
        <w:gridCol w:w="718"/>
        <w:gridCol w:w="4961"/>
      </w:tblGrid>
      <w:tr w:rsidR="00A9515F" w:rsidRPr="003358BB" w:rsidTr="00FC0512">
        <w:tc>
          <w:tcPr>
            <w:tcW w:w="3960" w:type="dxa"/>
            <w:tcBorders>
              <w:bottom w:val="single" w:sz="4" w:space="0" w:color="auto"/>
            </w:tcBorders>
          </w:tcPr>
          <w:p w:rsidR="00A9515F" w:rsidRPr="003358BB" w:rsidRDefault="00A9515F" w:rsidP="00FC0512">
            <w:pPr>
              <w:tabs>
                <w:tab w:val="left" w:pos="1080"/>
              </w:tabs>
              <w:ind w:firstLine="540"/>
              <w:rPr>
                <w:i/>
                <w:sz w:val="20"/>
              </w:rPr>
            </w:pPr>
          </w:p>
        </w:tc>
        <w:tc>
          <w:tcPr>
            <w:tcW w:w="718" w:type="dxa"/>
          </w:tcPr>
          <w:p w:rsidR="00A9515F" w:rsidRPr="003358BB" w:rsidRDefault="00A9515F" w:rsidP="00FC0512">
            <w:pPr>
              <w:tabs>
                <w:tab w:val="left" w:pos="1080"/>
              </w:tabs>
              <w:ind w:firstLine="540"/>
              <w:rPr>
                <w:i/>
                <w:sz w:val="20"/>
              </w:rPr>
            </w:pPr>
          </w:p>
        </w:tc>
        <w:tc>
          <w:tcPr>
            <w:tcW w:w="4961" w:type="dxa"/>
            <w:tcBorders>
              <w:bottom w:val="single" w:sz="4" w:space="0" w:color="auto"/>
            </w:tcBorders>
          </w:tcPr>
          <w:p w:rsidR="00A9515F" w:rsidRPr="003358BB" w:rsidRDefault="00A9515F" w:rsidP="00FC0512">
            <w:pPr>
              <w:tabs>
                <w:tab w:val="left" w:pos="1080"/>
              </w:tabs>
              <w:ind w:firstLine="540"/>
              <w:rPr>
                <w:i/>
                <w:sz w:val="20"/>
              </w:rPr>
            </w:pPr>
          </w:p>
        </w:tc>
      </w:tr>
      <w:tr w:rsidR="00A9515F" w:rsidRPr="003358BB" w:rsidTr="00FC0512">
        <w:tc>
          <w:tcPr>
            <w:tcW w:w="3960" w:type="dxa"/>
            <w:tcBorders>
              <w:top w:val="single" w:sz="4" w:space="0" w:color="auto"/>
            </w:tcBorders>
          </w:tcPr>
          <w:p w:rsidR="00A9515F" w:rsidRPr="003358BB" w:rsidRDefault="00A9515F" w:rsidP="00FC0512">
            <w:pPr>
              <w:tabs>
                <w:tab w:val="left" w:pos="1080"/>
              </w:tabs>
              <w:rPr>
                <w:i/>
                <w:sz w:val="20"/>
              </w:rPr>
            </w:pPr>
            <w:r w:rsidRPr="003358BB">
              <w:rPr>
                <w:i/>
                <w:sz w:val="20"/>
              </w:rPr>
              <w:t>(подпись уполномоченного представителя)</w:t>
            </w:r>
          </w:p>
        </w:tc>
        <w:tc>
          <w:tcPr>
            <w:tcW w:w="718" w:type="dxa"/>
          </w:tcPr>
          <w:p w:rsidR="00A9515F" w:rsidRPr="003358BB" w:rsidRDefault="00A9515F" w:rsidP="00FC0512">
            <w:pPr>
              <w:tabs>
                <w:tab w:val="left" w:pos="1080"/>
              </w:tabs>
              <w:ind w:firstLine="540"/>
              <w:rPr>
                <w:i/>
                <w:sz w:val="20"/>
              </w:rPr>
            </w:pPr>
          </w:p>
        </w:tc>
        <w:tc>
          <w:tcPr>
            <w:tcW w:w="4961" w:type="dxa"/>
            <w:tcBorders>
              <w:top w:val="single" w:sz="4" w:space="0" w:color="auto"/>
            </w:tcBorders>
          </w:tcPr>
          <w:p w:rsidR="00A9515F" w:rsidRPr="003358BB" w:rsidRDefault="00A9515F" w:rsidP="00FC0512">
            <w:pPr>
              <w:tabs>
                <w:tab w:val="left" w:pos="1080"/>
              </w:tabs>
              <w:rPr>
                <w:i/>
                <w:sz w:val="20"/>
              </w:rPr>
            </w:pPr>
            <w:r w:rsidRPr="003358BB">
              <w:rPr>
                <w:i/>
                <w:sz w:val="20"/>
              </w:rPr>
              <w:t>(фамилия, имя, отчество подписавшего, должность)</w:t>
            </w:r>
          </w:p>
        </w:tc>
      </w:tr>
    </w:tbl>
    <w:p w:rsidR="00A9515F" w:rsidRPr="003358BB" w:rsidRDefault="00A9515F" w:rsidP="00A9515F">
      <w:pPr>
        <w:tabs>
          <w:tab w:val="left" w:pos="1080"/>
        </w:tabs>
        <w:ind w:firstLine="540"/>
        <w:rPr>
          <w:b/>
          <w:i/>
        </w:rPr>
      </w:pPr>
      <w:r w:rsidRPr="003358BB">
        <w:rPr>
          <w:b/>
          <w:i/>
        </w:rPr>
        <w:t>М.П.</w:t>
      </w:r>
    </w:p>
    <w:p w:rsidR="00A9515F" w:rsidRPr="002356B2" w:rsidRDefault="00A9515F" w:rsidP="00A9515F">
      <w:pPr>
        <w:tabs>
          <w:tab w:val="left" w:pos="1080"/>
        </w:tabs>
        <w:ind w:firstLine="540"/>
        <w:rPr>
          <w:b/>
        </w:rPr>
      </w:pPr>
    </w:p>
    <w:p w:rsidR="00A9515F" w:rsidRPr="00A9515F" w:rsidRDefault="00A9515F" w:rsidP="00A9515F">
      <w:pPr>
        <w:tabs>
          <w:tab w:val="left" w:pos="993"/>
        </w:tabs>
        <w:ind w:firstLine="567"/>
      </w:pPr>
    </w:p>
    <w:p w:rsidR="00A9515F" w:rsidRPr="005C49F2" w:rsidRDefault="00A9515F" w:rsidP="00A9515F">
      <w:pPr>
        <w:pStyle w:val="affff9"/>
        <w:tabs>
          <w:tab w:val="clear" w:pos="1980"/>
        </w:tabs>
        <w:ind w:left="0" w:firstLine="567"/>
        <w:rPr>
          <w:sz w:val="20"/>
          <w:szCs w:val="20"/>
        </w:rPr>
      </w:pPr>
      <w:r w:rsidRPr="005C49F2">
        <w:rPr>
          <w:b/>
          <w:sz w:val="20"/>
          <w:szCs w:val="20"/>
        </w:rPr>
        <w:t>Инструкции по заполнению:</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Данные инструкции и весь текст, выделенный курсивом, не следует воспроизводить в документах, подготовленных Участником.</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Участник приводит номер и дату письма о подаче оферты, приложением к которому является данная форма.</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A9515F" w:rsidRPr="005C49F2" w:rsidRDefault="00A9515F" w:rsidP="00A9515F">
      <w:pPr>
        <w:pStyle w:val="Times12"/>
        <w:numPr>
          <w:ilvl w:val="0"/>
          <w:numId w:val="31"/>
        </w:numPr>
        <w:tabs>
          <w:tab w:val="left" w:pos="426"/>
          <w:tab w:val="left" w:pos="1276"/>
        </w:tabs>
        <w:ind w:left="0" w:firstLine="567"/>
        <w:rPr>
          <w:sz w:val="20"/>
          <w:szCs w:val="20"/>
        </w:rPr>
      </w:pPr>
      <w:r w:rsidRPr="005C49F2">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крупной.</w:t>
      </w:r>
    </w:p>
    <w:p w:rsidR="00C564A6" w:rsidRPr="005C49F2" w:rsidRDefault="00A9515F" w:rsidP="00A9515F">
      <w:pPr>
        <w:pStyle w:val="afffff4"/>
        <w:numPr>
          <w:ilvl w:val="0"/>
          <w:numId w:val="31"/>
        </w:numPr>
        <w:ind w:left="0" w:firstLine="567"/>
        <w:jc w:val="both"/>
        <w:rPr>
          <w:sz w:val="20"/>
          <w:szCs w:val="20"/>
        </w:rPr>
      </w:pPr>
      <w:r w:rsidRPr="005C49F2">
        <w:rPr>
          <w:sz w:val="20"/>
          <w:szCs w:val="20"/>
        </w:rPr>
        <w:t>При составлении данного письма Участник должен учесть, что сокрытие любой информации о наличии причин признания данной сделки крупной, может быть признано Комиссией существенным нарушением условий данного предварительного отбора, и повлечь отклонение заявки такого Участника.</w:t>
      </w:r>
    </w:p>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5C49F2" w:rsidRDefault="005C49F2">
      <w:pPr>
        <w:spacing w:after="0"/>
        <w:jc w:val="left"/>
        <w:rPr>
          <w:b/>
        </w:rPr>
      </w:pPr>
      <w:r>
        <w:rPr>
          <w:b/>
        </w:rPr>
        <w:br w:type="page"/>
      </w:r>
    </w:p>
    <w:p w:rsidR="00592F18" w:rsidRPr="00A03389" w:rsidRDefault="00592F18" w:rsidP="00592F18">
      <w:pPr>
        <w:overflowPunct w:val="0"/>
        <w:autoSpaceDE w:val="0"/>
        <w:autoSpaceDN w:val="0"/>
        <w:adjustRightInd w:val="0"/>
        <w:spacing w:after="0"/>
        <w:jc w:val="center"/>
        <w:rPr>
          <w:b/>
        </w:rPr>
      </w:pPr>
      <w:r w:rsidRPr="00A03389">
        <w:rPr>
          <w:b/>
        </w:rPr>
        <w:lastRenderedPageBreak/>
        <w:t>Форма 11. Справка о наличие решения (одобрения) со стороны установленного законодательством РФ органа о заключении сделки, в совершении которой имеется заинтересованность</w:t>
      </w:r>
    </w:p>
    <w:p w:rsidR="00592F18" w:rsidRPr="00D06DDF" w:rsidRDefault="00592F18" w:rsidP="00592F18">
      <w:pPr>
        <w:tabs>
          <w:tab w:val="left" w:pos="1080"/>
        </w:tabs>
        <w:ind w:firstLine="540"/>
        <w:jc w:val="center"/>
        <w:rPr>
          <w:rFonts w:eastAsia="Arial Unicode MS"/>
          <w:i/>
        </w:rPr>
      </w:pPr>
      <w:r w:rsidRPr="00D06DDF">
        <w:rPr>
          <w:rFonts w:eastAsia="Arial Unicode MS"/>
          <w:i/>
        </w:rPr>
        <w:t>(предоставляется в составе 1 части заявки)</w:t>
      </w:r>
    </w:p>
    <w:p w:rsidR="00592F18" w:rsidRPr="00A03389" w:rsidRDefault="00592F18" w:rsidP="00592F18">
      <w:pPr>
        <w:tabs>
          <w:tab w:val="left" w:pos="1080"/>
        </w:tabs>
        <w:ind w:firstLine="540"/>
        <w:jc w:val="center"/>
      </w:pPr>
    </w:p>
    <w:p w:rsidR="00592F18" w:rsidRPr="00A03389" w:rsidRDefault="00592F18" w:rsidP="00592F18">
      <w:pPr>
        <w:tabs>
          <w:tab w:val="left" w:pos="1080"/>
        </w:tabs>
        <w:ind w:firstLine="540"/>
        <w:jc w:val="right"/>
      </w:pPr>
      <w:r w:rsidRPr="00A03389">
        <w:t>Приложение № ___ к письму о подаче оферты</w:t>
      </w:r>
    </w:p>
    <w:p w:rsidR="00592F18" w:rsidRPr="00A03389" w:rsidRDefault="00592F18" w:rsidP="00592F18">
      <w:pPr>
        <w:jc w:val="right"/>
        <w:rPr>
          <w:bCs/>
          <w:snapToGrid w:val="0"/>
        </w:rPr>
      </w:pPr>
      <w:r w:rsidRPr="00A03389">
        <w:t>от «____»_____________ г. №__________</w:t>
      </w:r>
    </w:p>
    <w:p w:rsidR="00592F18" w:rsidRPr="00A03389" w:rsidRDefault="00592F18" w:rsidP="00592F18">
      <w:pPr>
        <w:overflowPunct w:val="0"/>
        <w:autoSpaceDE w:val="0"/>
        <w:autoSpaceDN w:val="0"/>
        <w:adjustRightInd w:val="0"/>
        <w:spacing w:after="0"/>
        <w:jc w:val="center"/>
        <w:rPr>
          <w:b/>
        </w:rPr>
      </w:pPr>
    </w:p>
    <w:p w:rsidR="00592F18" w:rsidRPr="00A03389" w:rsidRDefault="00592F18" w:rsidP="00592F18">
      <w:pPr>
        <w:overflowPunct w:val="0"/>
        <w:autoSpaceDE w:val="0"/>
        <w:autoSpaceDN w:val="0"/>
        <w:adjustRightInd w:val="0"/>
        <w:spacing w:after="0"/>
        <w:jc w:val="center"/>
        <w:rPr>
          <w:b/>
        </w:rPr>
      </w:pPr>
    </w:p>
    <w:p w:rsidR="00592F18" w:rsidRPr="00A03389" w:rsidRDefault="00592F18" w:rsidP="00592F18">
      <w:pPr>
        <w:tabs>
          <w:tab w:val="left" w:pos="9360"/>
        </w:tabs>
        <w:overflowPunct w:val="0"/>
        <w:autoSpaceDE w:val="0"/>
        <w:autoSpaceDN w:val="0"/>
        <w:adjustRightInd w:val="0"/>
        <w:spacing w:after="0"/>
        <w:ind w:left="180" w:right="201"/>
        <w:jc w:val="center"/>
        <w:rPr>
          <w:b/>
        </w:rPr>
      </w:pPr>
    </w:p>
    <w:p w:rsidR="00592F18" w:rsidRPr="00A03389" w:rsidRDefault="00592F18" w:rsidP="00592F18">
      <w:pPr>
        <w:tabs>
          <w:tab w:val="left" w:pos="9360"/>
        </w:tabs>
        <w:overflowPunct w:val="0"/>
        <w:autoSpaceDE w:val="0"/>
        <w:autoSpaceDN w:val="0"/>
        <w:adjustRightInd w:val="0"/>
        <w:spacing w:after="0"/>
        <w:ind w:left="180" w:right="201"/>
        <w:jc w:val="center"/>
        <w:rPr>
          <w:b/>
        </w:rPr>
      </w:pPr>
    </w:p>
    <w:p w:rsidR="00592F18" w:rsidRPr="00A03389" w:rsidRDefault="00592F18" w:rsidP="00592F18">
      <w:pPr>
        <w:overflowPunct w:val="0"/>
        <w:autoSpaceDE w:val="0"/>
        <w:autoSpaceDN w:val="0"/>
        <w:adjustRightInd w:val="0"/>
        <w:spacing w:after="0"/>
        <w:ind w:firstLine="567"/>
        <w:jc w:val="center"/>
        <w:rPr>
          <w:bCs/>
        </w:rPr>
      </w:pPr>
    </w:p>
    <w:p w:rsidR="00592F18" w:rsidRPr="00A03389" w:rsidRDefault="00592F18" w:rsidP="00592F18">
      <w:pPr>
        <w:overflowPunct w:val="0"/>
        <w:autoSpaceDE w:val="0"/>
        <w:autoSpaceDN w:val="0"/>
        <w:adjustRightInd w:val="0"/>
        <w:spacing w:after="0"/>
        <w:ind w:firstLine="567"/>
        <w:jc w:val="center"/>
        <w:rPr>
          <w:bCs/>
        </w:rPr>
      </w:pPr>
      <w:r w:rsidRPr="00A03389">
        <w:rPr>
          <w:bCs/>
        </w:rPr>
        <w:t>Уважаемые господа!</w:t>
      </w:r>
    </w:p>
    <w:p w:rsidR="00592F18" w:rsidRPr="00A03389" w:rsidRDefault="00592F18" w:rsidP="00592F18">
      <w:pPr>
        <w:overflowPunct w:val="0"/>
        <w:autoSpaceDE w:val="0"/>
        <w:autoSpaceDN w:val="0"/>
        <w:adjustRightInd w:val="0"/>
        <w:spacing w:after="0"/>
        <w:ind w:firstLine="567"/>
        <w:jc w:val="center"/>
        <w:rPr>
          <w:bCs/>
        </w:rPr>
      </w:pPr>
    </w:p>
    <w:p w:rsidR="00592F18" w:rsidRPr="00A03389" w:rsidRDefault="00592F18" w:rsidP="00592F18">
      <w:pPr>
        <w:overflowPunct w:val="0"/>
        <w:autoSpaceDE w:val="0"/>
        <w:autoSpaceDN w:val="0"/>
        <w:adjustRightInd w:val="0"/>
        <w:spacing w:after="0"/>
        <w:ind w:firstLine="567"/>
        <w:rPr>
          <w:b/>
          <w:bCs/>
        </w:rPr>
      </w:pPr>
      <w:r w:rsidRPr="00A03389">
        <w:rPr>
          <w:bCs/>
        </w:rPr>
        <w:t xml:space="preserve">При рассмотрении нашей заявки просим учесть, что данная сделка для </w:t>
      </w:r>
      <w:r w:rsidRPr="00A03389">
        <w:rPr>
          <w:b/>
          <w:bCs/>
          <w:i/>
        </w:rPr>
        <w:t>{указывается наименование Участника}</w:t>
      </w:r>
      <w:r w:rsidRPr="00A03389">
        <w:rPr>
          <w:bCs/>
          <w:i/>
        </w:rPr>
        <w:t xml:space="preserve"> </w:t>
      </w:r>
      <w:r w:rsidRPr="00A03389">
        <w:rPr>
          <w:bCs/>
        </w:rPr>
        <w:t xml:space="preserve">в соответствии с </w:t>
      </w:r>
      <w:r w:rsidRPr="00A03389">
        <w:rPr>
          <w:b/>
          <w:bCs/>
          <w:i/>
        </w:rPr>
        <w:t>{указывается статья законодательства пример: ст. 45 ФЗ от 08.02.1998 №14-ФЗ «Об обществах с ограниченной ответственностью»}</w:t>
      </w:r>
      <w:r w:rsidRPr="00A03389">
        <w:rPr>
          <w:bCs/>
          <w:i/>
        </w:rPr>
        <w:t xml:space="preserve"> </w:t>
      </w:r>
      <w:r w:rsidRPr="00A03389">
        <w:rPr>
          <w:bCs/>
        </w:rPr>
        <w:t>не является сделкой, в совершении которой имеется заинтересованность.</w:t>
      </w:r>
    </w:p>
    <w:p w:rsidR="00592F18" w:rsidRPr="00A03389" w:rsidRDefault="00592F18" w:rsidP="00592F18">
      <w:pPr>
        <w:tabs>
          <w:tab w:val="left" w:pos="1080"/>
        </w:tabs>
        <w:ind w:firstLine="540"/>
      </w:pPr>
    </w:p>
    <w:p w:rsidR="00592F18" w:rsidRDefault="00592F18" w:rsidP="00592F18">
      <w:pPr>
        <w:tabs>
          <w:tab w:val="left" w:pos="1080"/>
        </w:tabs>
        <w:ind w:firstLine="540"/>
      </w:pPr>
    </w:p>
    <w:p w:rsidR="00D06DDF" w:rsidRDefault="00D06DDF" w:rsidP="00D06DDF">
      <w:pPr>
        <w:tabs>
          <w:tab w:val="left" w:pos="1080"/>
        </w:tabs>
        <w:ind w:firstLine="540"/>
      </w:pPr>
    </w:p>
    <w:p w:rsidR="00D06DDF" w:rsidRDefault="00D06DDF" w:rsidP="00D06DDF">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D06DDF" w:rsidRPr="00C5722F" w:rsidTr="00FC0512">
        <w:tc>
          <w:tcPr>
            <w:tcW w:w="3960" w:type="dxa"/>
            <w:tcBorders>
              <w:top w:val="single" w:sz="4" w:space="0" w:color="auto"/>
            </w:tcBorders>
          </w:tcPr>
          <w:p w:rsidR="00D06DDF" w:rsidRPr="00C5722F" w:rsidRDefault="00D06DDF" w:rsidP="00FC0512">
            <w:pPr>
              <w:tabs>
                <w:tab w:val="left" w:pos="1080"/>
              </w:tabs>
              <w:rPr>
                <w:i/>
                <w:sz w:val="20"/>
              </w:rPr>
            </w:pPr>
            <w:r w:rsidRPr="00C5722F">
              <w:rPr>
                <w:i/>
                <w:sz w:val="20"/>
              </w:rPr>
              <w:t>(подпись уполномоченного представителя)</w:t>
            </w:r>
          </w:p>
        </w:tc>
        <w:tc>
          <w:tcPr>
            <w:tcW w:w="718" w:type="dxa"/>
          </w:tcPr>
          <w:p w:rsidR="00D06DDF" w:rsidRPr="00C5722F" w:rsidRDefault="00D06DDF" w:rsidP="00FC0512">
            <w:pPr>
              <w:tabs>
                <w:tab w:val="left" w:pos="1080"/>
              </w:tabs>
              <w:ind w:firstLine="540"/>
              <w:rPr>
                <w:i/>
                <w:sz w:val="20"/>
              </w:rPr>
            </w:pPr>
          </w:p>
        </w:tc>
        <w:tc>
          <w:tcPr>
            <w:tcW w:w="4961" w:type="dxa"/>
            <w:tcBorders>
              <w:top w:val="single" w:sz="4" w:space="0" w:color="auto"/>
            </w:tcBorders>
          </w:tcPr>
          <w:p w:rsidR="00D06DDF" w:rsidRPr="00C5722F" w:rsidRDefault="00D06DDF" w:rsidP="00FC0512">
            <w:pPr>
              <w:tabs>
                <w:tab w:val="left" w:pos="1080"/>
              </w:tabs>
              <w:rPr>
                <w:i/>
                <w:sz w:val="20"/>
              </w:rPr>
            </w:pPr>
            <w:r w:rsidRPr="00C5722F">
              <w:rPr>
                <w:i/>
                <w:sz w:val="20"/>
              </w:rPr>
              <w:t>(фамилия, имя, отчество подписавшего, должность)</w:t>
            </w:r>
          </w:p>
        </w:tc>
      </w:tr>
    </w:tbl>
    <w:p w:rsidR="00D06DDF" w:rsidRPr="00C5722F" w:rsidRDefault="00D06DDF" w:rsidP="00D06DDF">
      <w:pPr>
        <w:tabs>
          <w:tab w:val="left" w:pos="1080"/>
        </w:tabs>
        <w:ind w:firstLine="540"/>
        <w:rPr>
          <w:i/>
        </w:rPr>
      </w:pPr>
      <w:r w:rsidRPr="00C5722F">
        <w:rPr>
          <w:i/>
        </w:rPr>
        <w:t>М.П.</w:t>
      </w:r>
    </w:p>
    <w:p w:rsidR="00D06DDF" w:rsidRPr="003565C3" w:rsidRDefault="00D06DDF" w:rsidP="00D06DDF">
      <w:pPr>
        <w:tabs>
          <w:tab w:val="left" w:pos="1080"/>
        </w:tabs>
        <w:ind w:firstLine="540"/>
      </w:pPr>
    </w:p>
    <w:p w:rsidR="00D06DDF" w:rsidRPr="003565C3" w:rsidRDefault="00D06DDF" w:rsidP="00D06DDF">
      <w:pPr>
        <w:tabs>
          <w:tab w:val="left" w:pos="1080"/>
        </w:tabs>
        <w:ind w:firstLine="540"/>
      </w:pPr>
    </w:p>
    <w:p w:rsidR="00D06DDF" w:rsidRPr="009D0CC4" w:rsidRDefault="00D06DDF" w:rsidP="00D06DDF">
      <w:pPr>
        <w:pStyle w:val="2f0"/>
        <w:tabs>
          <w:tab w:val="clear" w:pos="4536"/>
        </w:tabs>
        <w:spacing w:before="0" w:after="0"/>
        <w:ind w:hanging="1134"/>
        <w:jc w:val="both"/>
        <w:rPr>
          <w:bCs w:val="0"/>
          <w:sz w:val="20"/>
          <w:szCs w:val="20"/>
        </w:rPr>
      </w:pPr>
      <w:r w:rsidRPr="009D0CC4">
        <w:rPr>
          <w:sz w:val="20"/>
        </w:rPr>
        <w:t>Инструкции по заполнению:</w:t>
      </w:r>
    </w:p>
    <w:p w:rsidR="00D06DDF" w:rsidRDefault="00D06DDF" w:rsidP="00D06DDF">
      <w:pPr>
        <w:numPr>
          <w:ilvl w:val="0"/>
          <w:numId w:val="32"/>
        </w:numPr>
        <w:tabs>
          <w:tab w:val="left" w:pos="1276"/>
        </w:tabs>
        <w:spacing w:after="0"/>
        <w:ind w:left="0" w:firstLine="709"/>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Pr>
          <w:sz w:val="20"/>
        </w:rPr>
        <w:t>.</w:t>
      </w:r>
    </w:p>
    <w:p w:rsidR="00D06DDF" w:rsidRPr="003565C3" w:rsidRDefault="00D06DDF" w:rsidP="00D06DDF">
      <w:pPr>
        <w:numPr>
          <w:ilvl w:val="0"/>
          <w:numId w:val="32"/>
        </w:numPr>
        <w:tabs>
          <w:tab w:val="left" w:pos="1276"/>
        </w:tabs>
        <w:spacing w:after="0"/>
        <w:ind w:left="0" w:firstLine="709"/>
        <w:rPr>
          <w:sz w:val="20"/>
        </w:rPr>
      </w:pPr>
      <w:r w:rsidRPr="003565C3">
        <w:rPr>
          <w:sz w:val="20"/>
        </w:rPr>
        <w:t>Участник приводит номер и дату письма о подаче оферты, прило</w:t>
      </w:r>
      <w:r>
        <w:rPr>
          <w:sz w:val="20"/>
        </w:rPr>
        <w:t>жением к которому является данная</w:t>
      </w:r>
      <w:r w:rsidRPr="003565C3">
        <w:rPr>
          <w:sz w:val="20"/>
        </w:rPr>
        <w:t xml:space="preserve"> </w:t>
      </w:r>
      <w:r>
        <w:rPr>
          <w:sz w:val="20"/>
        </w:rPr>
        <w:t>форма</w:t>
      </w:r>
      <w:r w:rsidRPr="003565C3">
        <w:rPr>
          <w:sz w:val="20"/>
        </w:rPr>
        <w:t>.</w:t>
      </w:r>
    </w:p>
    <w:p w:rsidR="00D06DDF" w:rsidRPr="003565C3" w:rsidRDefault="00D06DDF" w:rsidP="00D06DDF">
      <w:pPr>
        <w:numPr>
          <w:ilvl w:val="0"/>
          <w:numId w:val="32"/>
        </w:numPr>
        <w:tabs>
          <w:tab w:val="left" w:pos="1276"/>
        </w:tabs>
        <w:spacing w:after="0"/>
        <w:ind w:left="0" w:firstLine="709"/>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06DDF" w:rsidRPr="003565C3" w:rsidRDefault="00D06DDF" w:rsidP="00D06DDF">
      <w:pPr>
        <w:pStyle w:val="Times12"/>
        <w:numPr>
          <w:ilvl w:val="0"/>
          <w:numId w:val="32"/>
        </w:numPr>
        <w:tabs>
          <w:tab w:val="left" w:pos="1276"/>
          <w:tab w:val="left" w:pos="1418"/>
        </w:tabs>
        <w:ind w:left="0" w:firstLine="709"/>
        <w:rPr>
          <w:sz w:val="20"/>
          <w:szCs w:val="20"/>
        </w:rPr>
      </w:pPr>
      <w:r w:rsidRPr="003565C3">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сделкой, в совершении которой имеется заинтересованность</w:t>
      </w:r>
      <w:r w:rsidRPr="003565C3">
        <w:rPr>
          <w:bCs w:val="0"/>
          <w:sz w:val="20"/>
          <w:szCs w:val="20"/>
        </w:rPr>
        <w:t>.</w:t>
      </w:r>
    </w:p>
    <w:p w:rsidR="00D06DDF" w:rsidRPr="002356B2" w:rsidRDefault="00D06DDF" w:rsidP="00D06DDF">
      <w:pPr>
        <w:pStyle w:val="Times12"/>
        <w:numPr>
          <w:ilvl w:val="0"/>
          <w:numId w:val="32"/>
        </w:numPr>
        <w:tabs>
          <w:tab w:val="left" w:pos="1276"/>
        </w:tabs>
        <w:ind w:left="0" w:firstLine="709"/>
        <w:rPr>
          <w:sz w:val="20"/>
          <w:szCs w:val="20"/>
        </w:rPr>
      </w:pPr>
      <w:r w:rsidRPr="002356B2">
        <w:rPr>
          <w:sz w:val="20"/>
          <w:szCs w:val="20"/>
        </w:rPr>
        <w:t xml:space="preserve">При составлении данного письма Участник должен учесть, что сокрытие любой информации о наличии причин признания данной сделки сделкой, в которой имеется заинтересованность, может быть признано Комиссией существенным нарушением условий данного </w:t>
      </w:r>
      <w:r>
        <w:rPr>
          <w:sz w:val="20"/>
          <w:szCs w:val="20"/>
        </w:rPr>
        <w:t>предварительного отбора</w:t>
      </w:r>
      <w:r w:rsidRPr="002356B2">
        <w:rPr>
          <w:sz w:val="20"/>
          <w:szCs w:val="20"/>
        </w:rPr>
        <w:t>, и повлечь отклонение такого Участника.</w:t>
      </w:r>
    </w:p>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Pr>
        <w:keepNext/>
        <w:tabs>
          <w:tab w:val="num" w:pos="1134"/>
        </w:tabs>
        <w:jc w:val="center"/>
        <w:outlineLvl w:val="1"/>
        <w:rPr>
          <w:b/>
        </w:rPr>
      </w:pPr>
      <w:bookmarkStart w:id="399" w:name="форма16"/>
      <w:bookmarkStart w:id="400" w:name="_Toc53655933"/>
      <w:bookmarkStart w:id="401" w:name="_Toc78208752"/>
      <w:bookmarkStart w:id="402" w:name="_Toc83820082"/>
      <w:bookmarkStart w:id="403" w:name="_Toc110582044"/>
      <w:bookmarkStart w:id="404" w:name="_Toc507418007"/>
      <w:bookmarkStart w:id="405" w:name="_Toc475438335"/>
      <w:bookmarkStart w:id="406" w:name="_Toc436140129"/>
      <w:bookmarkStart w:id="407" w:name="_Toc367190486"/>
      <w:r w:rsidRPr="00A03389">
        <w:rPr>
          <w:b/>
        </w:rPr>
        <w:lastRenderedPageBreak/>
        <w:t>Форма 1</w:t>
      </w:r>
      <w:bookmarkEnd w:id="399"/>
      <w:r w:rsidRPr="00A03389">
        <w:rPr>
          <w:b/>
        </w:rPr>
        <w:t>2</w:t>
      </w:r>
      <w:bookmarkStart w:id="408" w:name="_Toc307936286"/>
      <w:bookmarkStart w:id="409" w:name="_Toc363481"/>
      <w:bookmarkStart w:id="410" w:name="_Toc1644258"/>
      <w:bookmarkStart w:id="411" w:name="_Toc6300867"/>
      <w:r w:rsidR="00711655" w:rsidRPr="00A03389">
        <w:rPr>
          <w:b/>
        </w:rPr>
        <w:t>.</w:t>
      </w:r>
      <w:r w:rsidRPr="00A03389">
        <w:rPr>
          <w:b/>
        </w:rPr>
        <w:t xml:space="preserve"> План распределения объемов работ</w:t>
      </w:r>
      <w:r w:rsidRPr="00A03389">
        <w:rPr>
          <w:b/>
        </w:rPr>
        <w:br/>
        <w:t>между членами коллективного участника</w:t>
      </w:r>
      <w:bookmarkEnd w:id="400"/>
      <w:bookmarkEnd w:id="401"/>
      <w:bookmarkEnd w:id="402"/>
      <w:bookmarkEnd w:id="403"/>
      <w:bookmarkEnd w:id="408"/>
      <w:bookmarkEnd w:id="409"/>
      <w:bookmarkEnd w:id="410"/>
      <w:bookmarkEnd w:id="411"/>
    </w:p>
    <w:p w:rsidR="00C564A6" w:rsidRPr="00D06DDF" w:rsidRDefault="00C564A6" w:rsidP="00C564A6">
      <w:pPr>
        <w:jc w:val="center"/>
        <w:rPr>
          <w:i/>
        </w:rPr>
      </w:pPr>
      <w:r w:rsidRPr="00D06DDF">
        <w:rPr>
          <w:i/>
        </w:rPr>
        <w:t>(предоставляется в составе 1 части заявки)</w:t>
      </w:r>
    </w:p>
    <w:p w:rsidR="00C564A6" w:rsidRPr="00A03389" w:rsidRDefault="00C564A6" w:rsidP="00C564A6">
      <w:pPr>
        <w:tabs>
          <w:tab w:val="left" w:pos="1080"/>
        </w:tabs>
        <w:ind w:firstLine="540"/>
        <w:jc w:val="center"/>
        <w:rPr>
          <w:b/>
        </w:rPr>
      </w:pPr>
    </w:p>
    <w:p w:rsidR="00C564A6" w:rsidRPr="00A03389" w:rsidRDefault="00C564A6" w:rsidP="00C564A6">
      <w:pPr>
        <w:tabs>
          <w:tab w:val="left" w:pos="1080"/>
        </w:tabs>
        <w:ind w:left="5245"/>
        <w:jc w:val="left"/>
      </w:pPr>
      <w:r w:rsidRPr="00A03389">
        <w:t>Приложение № ___ к письму о подаче оферты</w:t>
      </w:r>
    </w:p>
    <w:p w:rsidR="00C564A6" w:rsidRPr="00A03389" w:rsidRDefault="00C564A6" w:rsidP="00C564A6">
      <w:pPr>
        <w:ind w:left="5245"/>
        <w:jc w:val="left"/>
      </w:pPr>
      <w:r w:rsidRPr="00A03389">
        <w:t>от «____»_____________ г. №__________</w:t>
      </w:r>
    </w:p>
    <w:p w:rsidR="00C564A6" w:rsidRPr="00A03389" w:rsidRDefault="00C564A6" w:rsidP="00C564A6"/>
    <w:p w:rsidR="00C564A6" w:rsidRPr="00A03389" w:rsidRDefault="00C564A6" w:rsidP="00C564A6">
      <w:pPr>
        <w:rPr>
          <w:b/>
          <w:bCs/>
        </w:rPr>
      </w:pPr>
    </w:p>
    <w:p w:rsidR="00D06DDF" w:rsidRPr="00A40FA8" w:rsidRDefault="00D06DDF" w:rsidP="00D06DDF">
      <w:pPr>
        <w:tabs>
          <w:tab w:val="left" w:pos="1080"/>
        </w:tabs>
        <w:ind w:firstLine="540"/>
      </w:pPr>
      <w:r w:rsidRPr="00A40FA8">
        <w:t>____________________________________________</w:t>
      </w:r>
      <w:r>
        <w:t>________________________</w:t>
      </w:r>
    </w:p>
    <w:p w:rsidR="00D06DDF" w:rsidRPr="00A40FA8" w:rsidRDefault="00D06DDF" w:rsidP="00D06DDF">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711655" w:rsidRPr="00A03389" w:rsidRDefault="00711655" w:rsidP="00C564A6">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2878"/>
        <w:gridCol w:w="2126"/>
      </w:tblGrid>
      <w:tr w:rsidR="00C564A6" w:rsidRPr="00A03389" w:rsidTr="00C564A6">
        <w:trPr>
          <w:cantSplit/>
          <w:trHeight w:val="1280"/>
        </w:trPr>
        <w:tc>
          <w:tcPr>
            <w:tcW w:w="637" w:type="dxa"/>
            <w:vAlign w:val="center"/>
          </w:tcPr>
          <w:p w:rsidR="00C564A6" w:rsidRPr="00A03389" w:rsidRDefault="00C564A6" w:rsidP="00C564A6">
            <w:pPr>
              <w:tabs>
                <w:tab w:val="left" w:pos="1080"/>
              </w:tabs>
              <w:ind w:firstLine="34"/>
            </w:pPr>
            <w:r w:rsidRPr="00A03389">
              <w:t>№</w:t>
            </w:r>
          </w:p>
          <w:p w:rsidR="00C564A6" w:rsidRPr="00A03389" w:rsidRDefault="00C564A6" w:rsidP="00C564A6">
            <w:pPr>
              <w:tabs>
                <w:tab w:val="left" w:pos="1080"/>
              </w:tabs>
              <w:ind w:firstLine="34"/>
            </w:pPr>
            <w:r w:rsidRPr="00A03389">
              <w:t xml:space="preserve"> п/п</w:t>
            </w:r>
          </w:p>
        </w:tc>
        <w:tc>
          <w:tcPr>
            <w:tcW w:w="2792" w:type="dxa"/>
            <w:vAlign w:val="center"/>
          </w:tcPr>
          <w:p w:rsidR="00C564A6" w:rsidRPr="00A03389" w:rsidRDefault="00711655" w:rsidP="008F658A">
            <w:pPr>
              <w:tabs>
                <w:tab w:val="left" w:pos="1080"/>
              </w:tabs>
              <w:ind w:firstLine="34"/>
              <w:jc w:val="center"/>
            </w:pPr>
            <w:r w:rsidRPr="00A03389">
              <w:t>Наименование работ</w:t>
            </w:r>
          </w:p>
        </w:tc>
        <w:tc>
          <w:tcPr>
            <w:tcW w:w="1881" w:type="dxa"/>
            <w:vAlign w:val="center"/>
          </w:tcPr>
          <w:p w:rsidR="00C564A6" w:rsidRPr="00A03389" w:rsidRDefault="00C564A6" w:rsidP="008F658A">
            <w:pPr>
              <w:tabs>
                <w:tab w:val="left" w:pos="1080"/>
              </w:tabs>
              <w:ind w:firstLine="34"/>
              <w:jc w:val="center"/>
            </w:pPr>
            <w:r w:rsidRPr="00A03389">
              <w:t>Наименование организации, в</w:t>
            </w:r>
            <w:r w:rsidR="00711655" w:rsidRPr="00A03389">
              <w:t>ыполняющей данный объем работ</w:t>
            </w:r>
          </w:p>
        </w:tc>
        <w:tc>
          <w:tcPr>
            <w:tcW w:w="2878" w:type="dxa"/>
            <w:vAlign w:val="center"/>
          </w:tcPr>
          <w:p w:rsidR="00C564A6" w:rsidRPr="00A03389" w:rsidRDefault="00C564A6" w:rsidP="008F658A">
            <w:pPr>
              <w:tabs>
                <w:tab w:val="left" w:pos="1080"/>
              </w:tabs>
              <w:ind w:firstLine="34"/>
              <w:jc w:val="center"/>
            </w:pPr>
            <w:r w:rsidRPr="00A03389">
              <w:t>Объём выполняемых работ (в %-тах от общего объема работ)</w:t>
            </w:r>
          </w:p>
        </w:tc>
        <w:tc>
          <w:tcPr>
            <w:tcW w:w="2126" w:type="dxa"/>
            <w:vAlign w:val="center"/>
          </w:tcPr>
          <w:p w:rsidR="00C564A6" w:rsidRPr="00A03389" w:rsidRDefault="00C564A6" w:rsidP="008F658A">
            <w:pPr>
              <w:tabs>
                <w:tab w:val="left" w:pos="1080"/>
              </w:tabs>
              <w:ind w:firstLine="34"/>
              <w:jc w:val="center"/>
            </w:pPr>
            <w:r w:rsidRPr="00A03389">
              <w:t>Сроки выполнения (начало и окончание)</w:t>
            </w:r>
            <w:r w:rsidR="00711655" w:rsidRPr="00A03389">
              <w:t xml:space="preserve"> работ</w:t>
            </w:r>
          </w:p>
        </w:tc>
      </w:tr>
      <w:tr w:rsidR="00C564A6" w:rsidRPr="00A03389" w:rsidTr="00C564A6">
        <w:tc>
          <w:tcPr>
            <w:tcW w:w="637" w:type="dxa"/>
          </w:tcPr>
          <w:p w:rsidR="00C564A6" w:rsidRPr="00A03389" w:rsidRDefault="00C564A6" w:rsidP="00C564A6">
            <w:pPr>
              <w:tabs>
                <w:tab w:val="left" w:pos="1080"/>
              </w:tabs>
              <w:ind w:firstLine="34"/>
            </w:pPr>
          </w:p>
        </w:tc>
        <w:tc>
          <w:tcPr>
            <w:tcW w:w="2792" w:type="dxa"/>
          </w:tcPr>
          <w:p w:rsidR="00C564A6" w:rsidRPr="00A03389" w:rsidRDefault="00C564A6" w:rsidP="00C564A6">
            <w:pPr>
              <w:tabs>
                <w:tab w:val="left" w:pos="1080"/>
              </w:tabs>
              <w:ind w:firstLine="34"/>
            </w:pPr>
          </w:p>
        </w:tc>
        <w:tc>
          <w:tcPr>
            <w:tcW w:w="1881" w:type="dxa"/>
          </w:tcPr>
          <w:p w:rsidR="00C564A6" w:rsidRPr="00A03389" w:rsidRDefault="00C564A6" w:rsidP="00C564A6">
            <w:pPr>
              <w:tabs>
                <w:tab w:val="left" w:pos="1080"/>
              </w:tabs>
              <w:ind w:firstLine="34"/>
            </w:pPr>
          </w:p>
        </w:tc>
        <w:tc>
          <w:tcPr>
            <w:tcW w:w="2878" w:type="dxa"/>
          </w:tcPr>
          <w:p w:rsidR="00C564A6" w:rsidRPr="00A03389" w:rsidRDefault="00C564A6" w:rsidP="00C564A6">
            <w:pPr>
              <w:tabs>
                <w:tab w:val="left" w:pos="1080"/>
              </w:tabs>
              <w:ind w:firstLine="34"/>
            </w:pPr>
          </w:p>
        </w:tc>
        <w:tc>
          <w:tcPr>
            <w:tcW w:w="2126" w:type="dxa"/>
          </w:tcPr>
          <w:p w:rsidR="00C564A6" w:rsidRPr="00A03389" w:rsidRDefault="00C564A6" w:rsidP="00C564A6">
            <w:pPr>
              <w:tabs>
                <w:tab w:val="left" w:pos="1080"/>
              </w:tabs>
              <w:ind w:firstLine="34"/>
            </w:pPr>
          </w:p>
        </w:tc>
      </w:tr>
      <w:tr w:rsidR="00C564A6" w:rsidRPr="00A03389" w:rsidTr="00C564A6">
        <w:trPr>
          <w:trHeight w:val="351"/>
        </w:trPr>
        <w:tc>
          <w:tcPr>
            <w:tcW w:w="637" w:type="dxa"/>
          </w:tcPr>
          <w:p w:rsidR="00C564A6" w:rsidRPr="00A03389" w:rsidRDefault="00C564A6" w:rsidP="00C564A6">
            <w:pPr>
              <w:tabs>
                <w:tab w:val="left" w:pos="1080"/>
              </w:tabs>
              <w:ind w:firstLine="33"/>
            </w:pP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637" w:type="dxa"/>
          </w:tcPr>
          <w:p w:rsidR="00C564A6" w:rsidRPr="00A03389" w:rsidRDefault="00C564A6" w:rsidP="00C564A6">
            <w:pPr>
              <w:tabs>
                <w:tab w:val="left" w:pos="1080"/>
              </w:tabs>
              <w:ind w:firstLine="33"/>
            </w:pP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637" w:type="dxa"/>
          </w:tcPr>
          <w:p w:rsidR="00C564A6" w:rsidRPr="00A03389" w:rsidRDefault="00C564A6" w:rsidP="00C564A6">
            <w:pPr>
              <w:tabs>
                <w:tab w:val="left" w:pos="1080"/>
              </w:tabs>
              <w:ind w:firstLine="33"/>
            </w:pPr>
            <w:r w:rsidRPr="00A03389">
              <w:t>…</w:t>
            </w: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5310" w:type="dxa"/>
            <w:gridSpan w:val="3"/>
          </w:tcPr>
          <w:p w:rsidR="00C564A6" w:rsidRPr="00A03389" w:rsidRDefault="00C564A6" w:rsidP="00C564A6">
            <w:pPr>
              <w:tabs>
                <w:tab w:val="left" w:pos="1080"/>
              </w:tabs>
              <w:ind w:firstLine="33"/>
            </w:pPr>
            <w:r w:rsidRPr="00A03389">
              <w:t>ИТОГО</w:t>
            </w:r>
          </w:p>
        </w:tc>
        <w:tc>
          <w:tcPr>
            <w:tcW w:w="2878" w:type="dxa"/>
          </w:tcPr>
          <w:p w:rsidR="00C564A6" w:rsidRPr="00A03389" w:rsidRDefault="00C564A6" w:rsidP="00C564A6">
            <w:pPr>
              <w:tabs>
                <w:tab w:val="left" w:pos="1080"/>
              </w:tabs>
              <w:ind w:firstLine="33"/>
            </w:pPr>
            <w:r w:rsidRPr="00A03389">
              <w:t>100%</w:t>
            </w:r>
          </w:p>
        </w:tc>
        <w:tc>
          <w:tcPr>
            <w:tcW w:w="2126" w:type="dxa"/>
          </w:tcPr>
          <w:p w:rsidR="00C564A6" w:rsidRPr="00A03389" w:rsidRDefault="00C564A6" w:rsidP="00C564A6">
            <w:pPr>
              <w:tabs>
                <w:tab w:val="left" w:pos="1080"/>
              </w:tabs>
              <w:ind w:firstLine="33"/>
            </w:pPr>
            <w:r w:rsidRPr="00A03389">
              <w:t>Х</w:t>
            </w:r>
          </w:p>
        </w:tc>
      </w:tr>
    </w:tbl>
    <w:p w:rsidR="00D06DDF" w:rsidRDefault="00D06DDF" w:rsidP="00D06DDF">
      <w:pPr>
        <w:tabs>
          <w:tab w:val="left" w:pos="1080"/>
        </w:tabs>
        <w:ind w:firstLine="540"/>
      </w:pPr>
    </w:p>
    <w:p w:rsidR="00D06DDF" w:rsidRDefault="00D06DDF" w:rsidP="00D06DDF">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D06DDF" w:rsidRPr="00C5722F" w:rsidTr="00FC0512">
        <w:tc>
          <w:tcPr>
            <w:tcW w:w="3960" w:type="dxa"/>
            <w:tcBorders>
              <w:top w:val="single" w:sz="4" w:space="0" w:color="auto"/>
            </w:tcBorders>
          </w:tcPr>
          <w:p w:rsidR="00D06DDF" w:rsidRPr="00C5722F" w:rsidRDefault="00D06DDF" w:rsidP="00FC0512">
            <w:pPr>
              <w:tabs>
                <w:tab w:val="left" w:pos="1080"/>
              </w:tabs>
              <w:rPr>
                <w:i/>
                <w:sz w:val="20"/>
              </w:rPr>
            </w:pPr>
            <w:r w:rsidRPr="00C5722F">
              <w:rPr>
                <w:i/>
                <w:sz w:val="20"/>
              </w:rPr>
              <w:t>(подпись уполномоченного представителя)</w:t>
            </w:r>
          </w:p>
        </w:tc>
        <w:tc>
          <w:tcPr>
            <w:tcW w:w="718" w:type="dxa"/>
          </w:tcPr>
          <w:p w:rsidR="00D06DDF" w:rsidRPr="00C5722F" w:rsidRDefault="00D06DDF" w:rsidP="00FC0512">
            <w:pPr>
              <w:tabs>
                <w:tab w:val="left" w:pos="1080"/>
              </w:tabs>
              <w:ind w:firstLine="540"/>
              <w:rPr>
                <w:i/>
                <w:sz w:val="20"/>
              </w:rPr>
            </w:pPr>
          </w:p>
        </w:tc>
        <w:tc>
          <w:tcPr>
            <w:tcW w:w="4961" w:type="dxa"/>
            <w:tcBorders>
              <w:top w:val="single" w:sz="4" w:space="0" w:color="auto"/>
            </w:tcBorders>
          </w:tcPr>
          <w:p w:rsidR="00D06DDF" w:rsidRPr="00C5722F" w:rsidRDefault="00D06DDF" w:rsidP="00FC0512">
            <w:pPr>
              <w:tabs>
                <w:tab w:val="left" w:pos="1080"/>
              </w:tabs>
              <w:rPr>
                <w:i/>
                <w:sz w:val="20"/>
              </w:rPr>
            </w:pPr>
            <w:r w:rsidRPr="00C5722F">
              <w:rPr>
                <w:i/>
                <w:sz w:val="20"/>
              </w:rPr>
              <w:t>(фамилия, имя, отчество подписавшего, должность)</w:t>
            </w:r>
          </w:p>
        </w:tc>
      </w:tr>
    </w:tbl>
    <w:p w:rsidR="00D06DDF" w:rsidRPr="00C5722F" w:rsidRDefault="00D06DDF" w:rsidP="00D06DDF">
      <w:pPr>
        <w:tabs>
          <w:tab w:val="left" w:pos="1080"/>
        </w:tabs>
        <w:ind w:firstLine="540"/>
        <w:rPr>
          <w:i/>
        </w:rPr>
      </w:pPr>
      <w:r w:rsidRPr="00C5722F">
        <w:rPr>
          <w:i/>
        </w:rPr>
        <w:t>М.П.</w:t>
      </w:r>
    </w:p>
    <w:p w:rsidR="00D06DDF" w:rsidRPr="00860BF0" w:rsidRDefault="00D06DDF" w:rsidP="00D06DDF"/>
    <w:p w:rsidR="00D06DDF" w:rsidRDefault="00D06DDF" w:rsidP="00D06DDF">
      <w:pPr>
        <w:tabs>
          <w:tab w:val="left" w:pos="1080"/>
        </w:tabs>
        <w:ind w:firstLine="540"/>
        <w:rPr>
          <w:b/>
        </w:rPr>
      </w:pPr>
    </w:p>
    <w:p w:rsidR="00D30239" w:rsidRPr="002D71D5" w:rsidRDefault="00D30239" w:rsidP="00D30239">
      <w:pPr>
        <w:tabs>
          <w:tab w:val="left" w:pos="1080"/>
        </w:tabs>
        <w:ind w:firstLine="540"/>
        <w:rPr>
          <w:b/>
          <w:sz w:val="20"/>
          <w:szCs w:val="20"/>
        </w:rPr>
      </w:pPr>
      <w:r w:rsidRPr="002D71D5">
        <w:rPr>
          <w:b/>
          <w:sz w:val="20"/>
          <w:szCs w:val="20"/>
        </w:rPr>
        <w:t>Инструкции по заполнению</w:t>
      </w:r>
    </w:p>
    <w:p w:rsidR="00D30239" w:rsidRPr="003565C3" w:rsidRDefault="00D30239" w:rsidP="00D30239">
      <w:pPr>
        <w:numPr>
          <w:ilvl w:val="0"/>
          <w:numId w:val="29"/>
        </w:numPr>
        <w:spacing w:after="0"/>
        <w:ind w:left="0" w:firstLine="960"/>
        <w:rPr>
          <w:sz w:val="20"/>
        </w:rPr>
      </w:pPr>
      <w:r w:rsidRPr="003565C3">
        <w:rPr>
          <w:sz w:val="20"/>
        </w:rPr>
        <w:t>Данные инструкции не следует воспроизводить в документах, подготовленных Участником закупки.</w:t>
      </w:r>
    </w:p>
    <w:p w:rsidR="00D30239" w:rsidRPr="003565C3" w:rsidRDefault="00D30239" w:rsidP="00D30239">
      <w:pPr>
        <w:numPr>
          <w:ilvl w:val="0"/>
          <w:numId w:val="29"/>
        </w:numPr>
        <w:tabs>
          <w:tab w:val="left" w:pos="993"/>
        </w:tabs>
        <w:spacing w:after="0"/>
        <w:ind w:left="0" w:firstLine="960"/>
        <w:rPr>
          <w:sz w:val="20"/>
        </w:rPr>
      </w:pPr>
      <w:r w:rsidRPr="003565C3">
        <w:rPr>
          <w:sz w:val="20"/>
        </w:rPr>
        <w:t xml:space="preserve">Участник закупки (лидер коллективного участника) приводит номер и дату письма о подаче оферты, приложением к которому является данная </w:t>
      </w:r>
      <w:r>
        <w:rPr>
          <w:sz w:val="20"/>
        </w:rPr>
        <w:t>форма</w:t>
      </w:r>
      <w:r w:rsidRPr="003565C3">
        <w:rPr>
          <w:sz w:val="20"/>
        </w:rPr>
        <w:t>.</w:t>
      </w:r>
    </w:p>
    <w:p w:rsidR="00D30239" w:rsidRPr="003565C3" w:rsidRDefault="00D30239" w:rsidP="00D30239">
      <w:pPr>
        <w:numPr>
          <w:ilvl w:val="0"/>
          <w:numId w:val="29"/>
        </w:numPr>
        <w:tabs>
          <w:tab w:val="left" w:pos="993"/>
        </w:tabs>
        <w:spacing w:after="0"/>
        <w:ind w:left="0" w:firstLine="96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30239" w:rsidRPr="00F74A89" w:rsidRDefault="00D30239" w:rsidP="00D30239">
      <w:pPr>
        <w:numPr>
          <w:ilvl w:val="0"/>
          <w:numId w:val="29"/>
        </w:numPr>
        <w:spacing w:after="0"/>
        <w:ind w:left="0" w:firstLine="960"/>
        <w:rPr>
          <w:sz w:val="20"/>
        </w:rPr>
      </w:pPr>
      <w:r w:rsidRPr="00F74A89">
        <w:rPr>
          <w:sz w:val="20"/>
        </w:rPr>
        <w:t>В данной форме Участник закупки указывает:</w:t>
      </w:r>
    </w:p>
    <w:p w:rsidR="00D30239" w:rsidRPr="00F74A89" w:rsidRDefault="00D30239" w:rsidP="00D30239">
      <w:pPr>
        <w:numPr>
          <w:ilvl w:val="1"/>
          <w:numId w:val="30"/>
        </w:numPr>
        <w:tabs>
          <w:tab w:val="left" w:pos="1080"/>
        </w:tabs>
        <w:spacing w:after="0"/>
        <w:rPr>
          <w:sz w:val="20"/>
        </w:rPr>
      </w:pPr>
      <w:r w:rsidRPr="00F74A89">
        <w:rPr>
          <w:sz w:val="20"/>
        </w:rPr>
        <w:t>перечень выполняемых каждой организацией работ;</w:t>
      </w:r>
    </w:p>
    <w:p w:rsidR="00D30239" w:rsidRDefault="00D30239" w:rsidP="00D30239">
      <w:pPr>
        <w:numPr>
          <w:ilvl w:val="1"/>
          <w:numId w:val="30"/>
        </w:numPr>
        <w:tabs>
          <w:tab w:val="left" w:pos="1080"/>
        </w:tabs>
        <w:spacing w:after="0"/>
        <w:rPr>
          <w:sz w:val="20"/>
        </w:rPr>
      </w:pPr>
      <w:r w:rsidRPr="00F74A89">
        <w:rPr>
          <w:sz w:val="20"/>
        </w:rPr>
        <w:t xml:space="preserve"> объём выполняемых работ по каждому члену коллективного участника (включая лидера) в процентном выражении;</w:t>
      </w:r>
    </w:p>
    <w:p w:rsidR="00D30239" w:rsidRPr="00F74A89" w:rsidRDefault="00D30239" w:rsidP="00D30239">
      <w:pPr>
        <w:numPr>
          <w:ilvl w:val="1"/>
          <w:numId w:val="30"/>
        </w:numPr>
        <w:tabs>
          <w:tab w:val="left" w:pos="1080"/>
        </w:tabs>
        <w:spacing w:after="0"/>
        <w:rPr>
          <w:sz w:val="20"/>
        </w:rPr>
      </w:pPr>
      <w:r w:rsidRPr="00F74A89">
        <w:rPr>
          <w:sz w:val="20"/>
        </w:rPr>
        <w:t xml:space="preserve">сроки выполнения работ по каждому члену коллективного участника (включая лидера) в соответствии с </w:t>
      </w:r>
      <w:r>
        <w:rPr>
          <w:sz w:val="20"/>
        </w:rPr>
        <w:t>письмом о подаче оферты</w:t>
      </w:r>
      <w:r w:rsidRPr="00F74A89">
        <w:rPr>
          <w:sz w:val="20"/>
        </w:rPr>
        <w:t>.</w:t>
      </w:r>
    </w:p>
    <w:p w:rsidR="00D30239" w:rsidRPr="00F74A89" w:rsidRDefault="00D30239" w:rsidP="00D30239">
      <w:pPr>
        <w:numPr>
          <w:ilvl w:val="0"/>
          <w:numId w:val="29"/>
        </w:numPr>
        <w:spacing w:after="0"/>
        <w:rPr>
          <w:bCs/>
          <w:sz w:val="20"/>
        </w:rPr>
      </w:pPr>
      <w:r w:rsidRPr="00F74A89">
        <w:rPr>
          <w:sz w:val="20"/>
          <w:szCs w:val="20"/>
        </w:rPr>
        <w:t>Данная форма заполняется в случае участия коллективных участников</w:t>
      </w:r>
      <w:r w:rsidRPr="00F74A89">
        <w:rPr>
          <w:sz w:val="20"/>
        </w:rPr>
        <w:t>.</w:t>
      </w:r>
    </w:p>
    <w:p w:rsidR="00C564A6" w:rsidRPr="00A03389" w:rsidRDefault="00C564A6" w:rsidP="00C564A6">
      <w:pPr>
        <w:pStyle w:val="afffff4"/>
        <w:ind w:left="1320"/>
        <w:rPr>
          <w:b/>
          <w:sz w:val="22"/>
          <w:szCs w:val="22"/>
        </w:rPr>
      </w:pPr>
    </w:p>
    <w:p w:rsidR="00C564A6" w:rsidRPr="00A03389" w:rsidRDefault="00C564A6" w:rsidP="00C564A6">
      <w:pPr>
        <w:tabs>
          <w:tab w:val="left" w:pos="1080"/>
        </w:tabs>
        <w:ind w:firstLine="540"/>
        <w:jc w:val="right"/>
        <w:rPr>
          <w:b/>
        </w:rPr>
      </w:pPr>
    </w:p>
    <w:p w:rsidR="00C564A6" w:rsidRPr="00A03389" w:rsidRDefault="00C564A6" w:rsidP="00E14D23">
      <w:pPr>
        <w:tabs>
          <w:tab w:val="left" w:pos="1080"/>
        </w:tabs>
        <w:rPr>
          <w:b/>
        </w:rPr>
      </w:pPr>
    </w:p>
    <w:p w:rsidR="00C564A6" w:rsidRPr="00A03389" w:rsidRDefault="00C564A6" w:rsidP="00C564A6">
      <w:pPr>
        <w:keepNext/>
        <w:pageBreakBefore/>
        <w:spacing w:after="0"/>
        <w:jc w:val="center"/>
        <w:outlineLvl w:val="1"/>
        <w:rPr>
          <w:b/>
          <w:bCs/>
        </w:rPr>
        <w:sectPr w:rsidR="00C564A6" w:rsidRPr="00A03389" w:rsidSect="007C339D">
          <w:footerReference w:type="default" r:id="rId27"/>
          <w:pgSz w:w="11906" w:h="16838" w:code="9"/>
          <w:pgMar w:top="902" w:right="567" w:bottom="851" w:left="1134" w:header="709" w:footer="709" w:gutter="0"/>
          <w:cols w:space="708"/>
          <w:titlePg/>
          <w:docGrid w:linePitch="360"/>
        </w:sectPr>
      </w:pPr>
      <w:bookmarkStart w:id="412" w:name="_Toc363484"/>
      <w:bookmarkStart w:id="413" w:name="_Toc1644259"/>
      <w:bookmarkStart w:id="414" w:name="_Toc6300868"/>
      <w:bookmarkEnd w:id="404"/>
      <w:bookmarkEnd w:id="405"/>
      <w:bookmarkEnd w:id="406"/>
      <w:bookmarkEnd w:id="407"/>
    </w:p>
    <w:p w:rsidR="00711655" w:rsidRPr="00A03389" w:rsidRDefault="00711655" w:rsidP="00711655">
      <w:pPr>
        <w:pStyle w:val="21"/>
        <w:pageBreakBefore/>
        <w:tabs>
          <w:tab w:val="clear" w:pos="576"/>
        </w:tabs>
        <w:spacing w:after="0"/>
        <w:ind w:left="0" w:firstLine="0"/>
        <w:rPr>
          <w:sz w:val="24"/>
          <w:szCs w:val="24"/>
        </w:rPr>
      </w:pPr>
      <w:bookmarkStart w:id="415" w:name="_Toc517160"/>
      <w:bookmarkStart w:id="416" w:name="_Toc54017720"/>
      <w:bookmarkStart w:id="417" w:name="_Toc54100031"/>
      <w:bookmarkStart w:id="418" w:name="_Toc67078908"/>
      <w:bookmarkStart w:id="419" w:name="_Toc79672755"/>
      <w:bookmarkStart w:id="420" w:name="_Toc79674076"/>
      <w:bookmarkStart w:id="421" w:name="_Toc83820083"/>
      <w:bookmarkStart w:id="422" w:name="_Toc110582045"/>
      <w:bookmarkStart w:id="423" w:name="_Toc53655935"/>
      <w:bookmarkStart w:id="424" w:name="_Toc78208754"/>
      <w:bookmarkEnd w:id="412"/>
      <w:bookmarkEnd w:id="413"/>
      <w:bookmarkEnd w:id="414"/>
      <w:r w:rsidRPr="00A03389">
        <w:rPr>
          <w:sz w:val="24"/>
          <w:szCs w:val="24"/>
        </w:rPr>
        <w:lastRenderedPageBreak/>
        <w:t xml:space="preserve">ФОРМА 13. </w:t>
      </w:r>
      <w:bookmarkEnd w:id="415"/>
      <w:bookmarkEnd w:id="416"/>
      <w:bookmarkEnd w:id="417"/>
      <w:r w:rsidRPr="00A03389">
        <w:rPr>
          <w:sz w:val="24"/>
          <w:szCs w:val="24"/>
        </w:rPr>
        <w:t>Справка об опыте выполнения аналогичных работ</w:t>
      </w:r>
      <w:bookmarkEnd w:id="418"/>
      <w:bookmarkEnd w:id="419"/>
      <w:bookmarkEnd w:id="420"/>
      <w:bookmarkEnd w:id="421"/>
      <w:bookmarkEnd w:id="422"/>
    </w:p>
    <w:p w:rsidR="00711655" w:rsidRPr="0032794B" w:rsidRDefault="00711655" w:rsidP="00711655">
      <w:pPr>
        <w:jc w:val="center"/>
        <w:rPr>
          <w:i/>
        </w:rPr>
      </w:pPr>
      <w:r w:rsidRPr="0032794B">
        <w:rPr>
          <w:i/>
        </w:rPr>
        <w:t>(представляется в составе 1 части заявки)</w:t>
      </w:r>
    </w:p>
    <w:p w:rsidR="00711655" w:rsidRPr="00A03389" w:rsidRDefault="00711655" w:rsidP="00711655">
      <w:pPr>
        <w:jc w:val="center"/>
      </w:pPr>
    </w:p>
    <w:p w:rsidR="00711655" w:rsidRPr="00A03389" w:rsidRDefault="00711655" w:rsidP="00711655">
      <w:pPr>
        <w:jc w:val="right"/>
        <w:rPr>
          <w:bCs/>
          <w:snapToGrid w:val="0"/>
        </w:rPr>
      </w:pPr>
      <w:r w:rsidRPr="00A03389">
        <w:t>Приложение № ___ к письму о подаче оферты</w:t>
      </w:r>
    </w:p>
    <w:p w:rsidR="00711655" w:rsidRPr="00A03389" w:rsidRDefault="00711655" w:rsidP="00711655">
      <w:pPr>
        <w:tabs>
          <w:tab w:val="left" w:pos="1080"/>
        </w:tabs>
        <w:ind w:firstLine="540"/>
        <w:jc w:val="right"/>
      </w:pPr>
      <w:r w:rsidRPr="00A03389">
        <w:rPr>
          <w:bCs/>
          <w:snapToGrid w:val="0"/>
        </w:rPr>
        <w:t>от «____»_____________ г. №__________</w:t>
      </w:r>
    </w:p>
    <w:p w:rsidR="00711655" w:rsidRPr="00A03389" w:rsidRDefault="00711655" w:rsidP="00711655">
      <w:pPr>
        <w:keepNext/>
        <w:tabs>
          <w:tab w:val="num" w:pos="1134"/>
        </w:tabs>
        <w:jc w:val="center"/>
        <w:outlineLvl w:val="1"/>
        <w:rPr>
          <w:b/>
        </w:rPr>
      </w:pPr>
    </w:p>
    <w:p w:rsidR="0032794B" w:rsidRPr="00A40FA8" w:rsidRDefault="0032794B" w:rsidP="0032794B">
      <w:pPr>
        <w:tabs>
          <w:tab w:val="left" w:pos="1080"/>
        </w:tabs>
        <w:ind w:firstLine="540"/>
      </w:pPr>
      <w:r w:rsidRPr="00A40FA8">
        <w:t>____________________________________________</w:t>
      </w:r>
      <w:r>
        <w:t>________________________</w:t>
      </w:r>
    </w:p>
    <w:p w:rsidR="0032794B" w:rsidRPr="00A40FA8" w:rsidRDefault="0032794B" w:rsidP="0032794B">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32794B" w:rsidRDefault="0032794B" w:rsidP="0032794B">
      <w:pPr>
        <w:tabs>
          <w:tab w:val="left" w:pos="1080"/>
        </w:tabs>
        <w:ind w:firstLine="540"/>
        <w:rPr>
          <w:b/>
        </w:rPr>
      </w:pPr>
    </w:p>
    <w:p w:rsidR="0032794B" w:rsidRPr="00CF5131" w:rsidRDefault="0032794B" w:rsidP="0032794B">
      <w:pPr>
        <w:tabs>
          <w:tab w:val="left" w:pos="1080"/>
        </w:tabs>
        <w:ind w:firstLine="540"/>
      </w:pPr>
      <w:r w:rsidRPr="00CF5131">
        <w:t xml:space="preserve">Способ и наименование закупки ________________________________ </w:t>
      </w:r>
    </w:p>
    <w:p w:rsidR="00711655" w:rsidRPr="00A03389" w:rsidRDefault="00711655" w:rsidP="00711655">
      <w:pPr>
        <w:tabs>
          <w:tab w:val="left" w:pos="1080"/>
        </w:tabs>
        <w:ind w:firstLine="540"/>
      </w:pP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6"/>
        <w:gridCol w:w="2044"/>
        <w:gridCol w:w="2096"/>
        <w:gridCol w:w="1960"/>
        <w:gridCol w:w="1673"/>
        <w:gridCol w:w="1671"/>
      </w:tblGrid>
      <w:tr w:rsidR="00711655" w:rsidRPr="00A03389" w:rsidTr="007B5B56">
        <w:trPr>
          <w:cantSplit/>
          <w:tblHeader/>
        </w:trPr>
        <w:tc>
          <w:tcPr>
            <w:tcW w:w="292" w:type="pct"/>
            <w:vAlign w:val="center"/>
          </w:tcPr>
          <w:p w:rsidR="00711655" w:rsidRPr="00A03389" w:rsidRDefault="00711655" w:rsidP="005B2CE9">
            <w:pPr>
              <w:tabs>
                <w:tab w:val="left" w:pos="1080"/>
              </w:tabs>
              <w:ind w:firstLine="34"/>
              <w:rPr>
                <w:sz w:val="20"/>
              </w:rPr>
            </w:pPr>
            <w:r w:rsidRPr="00A03389">
              <w:rPr>
                <w:sz w:val="20"/>
              </w:rPr>
              <w:t>№</w:t>
            </w:r>
          </w:p>
          <w:p w:rsidR="00711655" w:rsidRPr="00A03389" w:rsidRDefault="00711655" w:rsidP="005B2CE9">
            <w:pPr>
              <w:tabs>
                <w:tab w:val="left" w:pos="1080"/>
              </w:tabs>
              <w:ind w:firstLine="34"/>
              <w:rPr>
                <w:sz w:val="20"/>
              </w:rPr>
            </w:pPr>
            <w:r w:rsidRPr="00A03389">
              <w:rPr>
                <w:sz w:val="20"/>
              </w:rPr>
              <w:t>п/п</w:t>
            </w:r>
          </w:p>
        </w:tc>
        <w:tc>
          <w:tcPr>
            <w:tcW w:w="1019" w:type="pct"/>
            <w:vAlign w:val="center"/>
          </w:tcPr>
          <w:p w:rsidR="00711655" w:rsidRPr="00A03389" w:rsidRDefault="00711655" w:rsidP="005B2CE9">
            <w:pPr>
              <w:tabs>
                <w:tab w:val="left" w:pos="1080"/>
              </w:tabs>
              <w:ind w:firstLine="34"/>
              <w:jc w:val="center"/>
              <w:rPr>
                <w:sz w:val="20"/>
              </w:rPr>
            </w:pPr>
            <w:r w:rsidRPr="00A03389">
              <w:rPr>
                <w:sz w:val="20"/>
              </w:rPr>
              <w:t>Сроки выполнения  (год и месяц начала выполнения - год и месяц фактического или планируемого окончания выполнения)</w:t>
            </w:r>
          </w:p>
        </w:tc>
        <w:tc>
          <w:tcPr>
            <w:tcW w:w="1045" w:type="pct"/>
            <w:vAlign w:val="center"/>
          </w:tcPr>
          <w:p w:rsidR="00711655" w:rsidRPr="00A03389" w:rsidRDefault="00711655" w:rsidP="005B2CE9">
            <w:pPr>
              <w:tabs>
                <w:tab w:val="left" w:pos="1080"/>
              </w:tabs>
              <w:ind w:firstLine="34"/>
              <w:jc w:val="center"/>
              <w:rPr>
                <w:sz w:val="20"/>
              </w:rPr>
            </w:pPr>
            <w:r w:rsidRPr="00A03389">
              <w:rPr>
                <w:sz w:val="20"/>
              </w:rPr>
              <w:t>Заказчик (наименование, адрес, контактное лицо с указанием должности, контактные телефоны)</w:t>
            </w:r>
          </w:p>
        </w:tc>
        <w:tc>
          <w:tcPr>
            <w:tcW w:w="977" w:type="pct"/>
            <w:vAlign w:val="center"/>
          </w:tcPr>
          <w:p w:rsidR="00711655" w:rsidRPr="00A03389" w:rsidRDefault="00711655" w:rsidP="005B2CE9">
            <w:pPr>
              <w:tabs>
                <w:tab w:val="left" w:pos="1080"/>
              </w:tabs>
              <w:ind w:firstLine="34"/>
              <w:jc w:val="center"/>
              <w:rPr>
                <w:sz w:val="20"/>
              </w:rPr>
            </w:pPr>
            <w:r w:rsidRPr="00A03389">
              <w:rPr>
                <w:sz w:val="20"/>
              </w:rPr>
              <w:t>Описание договора (объем и состав работ, описание основных условий договора)</w:t>
            </w:r>
          </w:p>
        </w:tc>
        <w:tc>
          <w:tcPr>
            <w:tcW w:w="834" w:type="pct"/>
            <w:vAlign w:val="center"/>
          </w:tcPr>
          <w:p w:rsidR="00711655" w:rsidRPr="00A03389" w:rsidRDefault="00711655" w:rsidP="005B2CE9">
            <w:pPr>
              <w:tabs>
                <w:tab w:val="left" w:pos="1080"/>
              </w:tabs>
              <w:ind w:firstLine="34"/>
              <w:jc w:val="center"/>
              <w:rPr>
                <w:sz w:val="20"/>
              </w:rPr>
            </w:pPr>
            <w:r w:rsidRPr="00A03389">
              <w:rPr>
                <w:sz w:val="20"/>
              </w:rPr>
              <w:t>Сумма договора, рублей</w:t>
            </w:r>
          </w:p>
        </w:tc>
        <w:tc>
          <w:tcPr>
            <w:tcW w:w="833" w:type="pct"/>
          </w:tcPr>
          <w:p w:rsidR="00711655" w:rsidRPr="00A03389" w:rsidRDefault="00711655" w:rsidP="005B2CE9">
            <w:pPr>
              <w:tabs>
                <w:tab w:val="left" w:pos="1080"/>
              </w:tabs>
              <w:ind w:firstLine="34"/>
              <w:jc w:val="center"/>
              <w:rPr>
                <w:sz w:val="20"/>
              </w:rPr>
            </w:pPr>
            <w:r w:rsidRPr="00A03389">
              <w:rPr>
                <w:sz w:val="20"/>
              </w:rPr>
              <w:t>Сведения о рекламациях по перечисленным договорам, процент завершенности выполнения</w:t>
            </w: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1.</w:t>
            </w:r>
          </w:p>
        </w:tc>
        <w:tc>
          <w:tcPr>
            <w:tcW w:w="3041" w:type="pct"/>
            <w:gridSpan w:val="3"/>
          </w:tcPr>
          <w:p w:rsidR="00711655" w:rsidRPr="00A03389" w:rsidRDefault="00711655" w:rsidP="005B2CE9">
            <w:pPr>
              <w:tabs>
                <w:tab w:val="left" w:pos="1080"/>
              </w:tabs>
              <w:ind w:firstLine="33"/>
              <w:jc w:val="left"/>
              <w:rPr>
                <w:sz w:val="20"/>
              </w:rPr>
            </w:pPr>
            <w:r w:rsidRPr="00A03389">
              <w:rPr>
                <w:sz w:val="20"/>
              </w:rPr>
              <w:t xml:space="preserve">Договор 1 </w:t>
            </w:r>
            <w:r w:rsidRPr="00D30239">
              <w:rPr>
                <w:i/>
                <w:color w:val="FF0000"/>
                <w:sz w:val="20"/>
              </w:rPr>
              <w:t>(указать номер и дату договора)</w:t>
            </w: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2.</w:t>
            </w:r>
          </w:p>
        </w:tc>
        <w:tc>
          <w:tcPr>
            <w:tcW w:w="3041" w:type="pct"/>
            <w:gridSpan w:val="3"/>
          </w:tcPr>
          <w:p w:rsidR="00711655" w:rsidRPr="00A03389" w:rsidRDefault="00711655" w:rsidP="005B2CE9">
            <w:pPr>
              <w:tabs>
                <w:tab w:val="left" w:pos="1080"/>
              </w:tabs>
              <w:ind w:firstLine="33"/>
              <w:rPr>
                <w:sz w:val="20"/>
              </w:rPr>
            </w:pPr>
            <w:r w:rsidRPr="00A03389">
              <w:rPr>
                <w:sz w:val="20"/>
              </w:rPr>
              <w:t xml:space="preserve">Договор 2 </w:t>
            </w:r>
            <w:r w:rsidRPr="00D30239">
              <w:rPr>
                <w:i/>
                <w:color w:val="FF0000"/>
                <w:sz w:val="20"/>
              </w:rPr>
              <w:t>(указать номер и дату договора)</w:t>
            </w: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r w:rsidRPr="00A03389">
              <w:rPr>
                <w:sz w:val="20"/>
              </w:rPr>
              <w:t>…</w:t>
            </w:r>
          </w:p>
        </w:tc>
        <w:tc>
          <w:tcPr>
            <w:tcW w:w="1019" w:type="pct"/>
          </w:tcPr>
          <w:p w:rsidR="00711655" w:rsidRPr="00A03389" w:rsidRDefault="00711655" w:rsidP="005B2CE9">
            <w:pPr>
              <w:tabs>
                <w:tab w:val="left" w:pos="1080"/>
              </w:tabs>
              <w:ind w:firstLine="33"/>
              <w:rPr>
                <w:sz w:val="20"/>
              </w:rPr>
            </w:pPr>
            <w:r w:rsidRPr="00A03389">
              <w:rPr>
                <w:sz w:val="20"/>
              </w:rPr>
              <w:t>Договор …</w:t>
            </w: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за полный год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r w:rsidRPr="00A03389">
              <w:rPr>
                <w:sz w:val="20"/>
              </w:rPr>
              <w:t>1.</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2</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за полный год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1.</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2.</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bl>
    <w:p w:rsidR="007B5B56" w:rsidRPr="00B21F0A" w:rsidRDefault="007B5B56" w:rsidP="007B5B56">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7B5B56" w:rsidRPr="00B21F0A" w:rsidTr="00FC0512">
        <w:tc>
          <w:tcPr>
            <w:tcW w:w="3960" w:type="dxa"/>
            <w:tcBorders>
              <w:top w:val="single" w:sz="4" w:space="0" w:color="auto"/>
            </w:tcBorders>
          </w:tcPr>
          <w:p w:rsidR="007B5B56" w:rsidRPr="00B21F0A" w:rsidRDefault="007B5B56" w:rsidP="00FC0512">
            <w:pPr>
              <w:tabs>
                <w:tab w:val="left" w:pos="1080"/>
              </w:tabs>
              <w:rPr>
                <w:i/>
                <w:sz w:val="20"/>
              </w:rPr>
            </w:pPr>
            <w:r w:rsidRPr="00B21F0A">
              <w:rPr>
                <w:i/>
                <w:sz w:val="20"/>
              </w:rPr>
              <w:t>(подпись уполномоченного представителя)</w:t>
            </w:r>
          </w:p>
        </w:tc>
        <w:tc>
          <w:tcPr>
            <w:tcW w:w="860" w:type="dxa"/>
          </w:tcPr>
          <w:p w:rsidR="007B5B56" w:rsidRPr="00B21F0A" w:rsidRDefault="007B5B56" w:rsidP="00FC0512">
            <w:pPr>
              <w:tabs>
                <w:tab w:val="left" w:pos="1080"/>
              </w:tabs>
              <w:ind w:firstLine="540"/>
              <w:rPr>
                <w:i/>
                <w:sz w:val="20"/>
              </w:rPr>
            </w:pPr>
          </w:p>
        </w:tc>
        <w:tc>
          <w:tcPr>
            <w:tcW w:w="4961" w:type="dxa"/>
            <w:tcBorders>
              <w:top w:val="single" w:sz="4" w:space="0" w:color="auto"/>
            </w:tcBorders>
          </w:tcPr>
          <w:p w:rsidR="007B5B56" w:rsidRPr="00B21F0A" w:rsidRDefault="007B5B56" w:rsidP="00FC0512">
            <w:pPr>
              <w:tabs>
                <w:tab w:val="left" w:pos="1080"/>
              </w:tabs>
              <w:rPr>
                <w:i/>
                <w:sz w:val="20"/>
              </w:rPr>
            </w:pPr>
            <w:r w:rsidRPr="00B21F0A">
              <w:rPr>
                <w:i/>
                <w:sz w:val="20"/>
              </w:rPr>
              <w:t>(фамилия, имя, отчество подписавшего, должность)</w:t>
            </w:r>
          </w:p>
        </w:tc>
      </w:tr>
    </w:tbl>
    <w:p w:rsidR="007B5B56" w:rsidRPr="00B21F0A" w:rsidRDefault="007B5B56" w:rsidP="007B5B56">
      <w:pPr>
        <w:tabs>
          <w:tab w:val="left" w:pos="1080"/>
        </w:tabs>
        <w:ind w:firstLine="540"/>
        <w:rPr>
          <w:i/>
        </w:rPr>
      </w:pPr>
      <w:r w:rsidRPr="00B21F0A">
        <w:rPr>
          <w:i/>
        </w:rPr>
        <w:t>М.П.</w:t>
      </w:r>
    </w:p>
    <w:p w:rsidR="007B5B56" w:rsidRPr="00D30239" w:rsidRDefault="007B5B56" w:rsidP="007B5B56">
      <w:pPr>
        <w:tabs>
          <w:tab w:val="left" w:pos="1080"/>
        </w:tabs>
        <w:ind w:firstLine="540"/>
        <w:rPr>
          <w:b/>
          <w:sz w:val="20"/>
          <w:szCs w:val="20"/>
        </w:rPr>
      </w:pPr>
    </w:p>
    <w:p w:rsidR="007B5B56" w:rsidRPr="00D30239" w:rsidRDefault="007B5B56" w:rsidP="007B5B56">
      <w:pPr>
        <w:tabs>
          <w:tab w:val="left" w:pos="1080"/>
        </w:tabs>
        <w:spacing w:after="0"/>
        <w:ind w:firstLine="539"/>
        <w:rPr>
          <w:b/>
          <w:sz w:val="20"/>
          <w:szCs w:val="20"/>
        </w:rPr>
      </w:pPr>
      <w:r w:rsidRPr="00D30239">
        <w:rPr>
          <w:b/>
          <w:sz w:val="20"/>
          <w:szCs w:val="20"/>
        </w:rPr>
        <w:t>Инструкции по заполнению:</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Данные инструкции и весь текст, выделенный курсивом, не следует воспроизводить в документах, подготовленных Участником.</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Участник закупки приводит номер и дату письма о подаче оферты, приложением к которому является данная форма.</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7B5B56" w:rsidRPr="00D30239" w:rsidRDefault="007B5B56" w:rsidP="007B5B56">
      <w:pPr>
        <w:pStyle w:val="afffff4"/>
        <w:numPr>
          <w:ilvl w:val="0"/>
          <w:numId w:val="26"/>
        </w:numPr>
        <w:tabs>
          <w:tab w:val="clear" w:pos="1260"/>
          <w:tab w:val="left" w:pos="1134"/>
        </w:tabs>
        <w:ind w:left="0" w:firstLine="567"/>
        <w:jc w:val="both"/>
        <w:rPr>
          <w:rFonts w:eastAsia="Arial Unicode MS"/>
          <w:sz w:val="20"/>
          <w:szCs w:val="20"/>
        </w:rPr>
      </w:pPr>
      <w:r w:rsidRPr="00D30239">
        <w:rPr>
          <w:sz w:val="20"/>
          <w:szCs w:val="20"/>
        </w:rPr>
        <w:t>В случае если сумма актов выполняемых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
    <w:p w:rsidR="007B5B56" w:rsidRPr="00D30239" w:rsidRDefault="007B5B56" w:rsidP="007B5B56">
      <w:pPr>
        <w:pStyle w:val="afffff4"/>
        <w:numPr>
          <w:ilvl w:val="0"/>
          <w:numId w:val="26"/>
        </w:numPr>
        <w:tabs>
          <w:tab w:val="clear" w:pos="1260"/>
          <w:tab w:val="left" w:pos="1134"/>
        </w:tabs>
        <w:ind w:left="0" w:firstLine="567"/>
        <w:jc w:val="both"/>
        <w:rPr>
          <w:rFonts w:eastAsia="Arial Unicode MS"/>
          <w:sz w:val="20"/>
          <w:szCs w:val="20"/>
        </w:rPr>
      </w:pPr>
      <w:r w:rsidRPr="00D30239">
        <w:rPr>
          <w:sz w:val="20"/>
          <w:szCs w:val="20"/>
        </w:rPr>
        <w:t>В случае отсутствия информации о номере и дате договора, указанного в настоящей справке, то данный договор не будет учитываться при оценке опыта выполнения аналогичных договоров.</w:t>
      </w:r>
    </w:p>
    <w:p w:rsidR="00711655" w:rsidRPr="00A03389" w:rsidRDefault="00711655">
      <w:pPr>
        <w:spacing w:after="0"/>
        <w:jc w:val="left"/>
        <w:rPr>
          <w:b/>
        </w:rPr>
      </w:pPr>
      <w:r w:rsidRPr="00A03389">
        <w:rPr>
          <w:b/>
        </w:rPr>
        <w:br w:type="page"/>
      </w:r>
    </w:p>
    <w:p w:rsidR="00F15786" w:rsidRPr="00A03389" w:rsidRDefault="00F15786" w:rsidP="00F15786">
      <w:pPr>
        <w:keepNext/>
        <w:tabs>
          <w:tab w:val="num" w:pos="1134"/>
        </w:tabs>
        <w:jc w:val="center"/>
        <w:outlineLvl w:val="1"/>
        <w:rPr>
          <w:b/>
        </w:rPr>
      </w:pPr>
      <w:bookmarkStart w:id="425" w:name="_Toc79672752"/>
      <w:bookmarkStart w:id="426" w:name="_Toc79674073"/>
      <w:bookmarkStart w:id="427" w:name="_Toc83820084"/>
      <w:bookmarkStart w:id="428" w:name="_Toc110582046"/>
      <w:bookmarkEnd w:id="423"/>
      <w:bookmarkEnd w:id="424"/>
      <w:r w:rsidRPr="00A03389">
        <w:rPr>
          <w:b/>
        </w:rPr>
        <w:lastRenderedPageBreak/>
        <w:t>Форма 14. План распределения объемов работ</w:t>
      </w:r>
      <w:r w:rsidRPr="00A03389">
        <w:rPr>
          <w:b/>
        </w:rPr>
        <w:br w:type="textWrapping" w:clear="all"/>
        <w:t>между Участником закупки и субподрядчиками</w:t>
      </w:r>
      <w:bookmarkEnd w:id="425"/>
      <w:bookmarkEnd w:id="426"/>
      <w:bookmarkEnd w:id="427"/>
      <w:bookmarkEnd w:id="428"/>
      <w:r w:rsidRPr="00A03389">
        <w:rPr>
          <w:b/>
        </w:rPr>
        <w:t xml:space="preserve"> </w:t>
      </w:r>
    </w:p>
    <w:p w:rsidR="00F15786" w:rsidRPr="007B5B56" w:rsidRDefault="00F15786" w:rsidP="00F15786">
      <w:pPr>
        <w:jc w:val="center"/>
        <w:rPr>
          <w:i/>
        </w:rPr>
      </w:pPr>
      <w:r w:rsidRPr="007B5B56">
        <w:rPr>
          <w:i/>
        </w:rPr>
        <w:t>(представляется в составе 1 части заявки)</w:t>
      </w:r>
    </w:p>
    <w:p w:rsidR="00F15786" w:rsidRPr="00A03389" w:rsidRDefault="00F15786" w:rsidP="00F15786">
      <w:pPr>
        <w:jc w:val="right"/>
      </w:pPr>
    </w:p>
    <w:p w:rsidR="00F15786" w:rsidRPr="00A03389" w:rsidRDefault="00F15786" w:rsidP="00F15786">
      <w:pPr>
        <w:jc w:val="right"/>
        <w:rPr>
          <w:bCs/>
          <w:snapToGrid w:val="0"/>
        </w:rPr>
      </w:pPr>
      <w:r w:rsidRPr="00A03389">
        <w:t>Приложение № ___ к письму о подаче оферты</w:t>
      </w:r>
    </w:p>
    <w:p w:rsidR="00F15786" w:rsidRPr="00A03389" w:rsidRDefault="00F15786" w:rsidP="00F15786">
      <w:pPr>
        <w:jc w:val="right"/>
        <w:rPr>
          <w:bCs/>
          <w:snapToGrid w:val="0"/>
        </w:rPr>
      </w:pPr>
      <w:r w:rsidRPr="00A03389">
        <w:rPr>
          <w:bCs/>
          <w:snapToGrid w:val="0"/>
        </w:rPr>
        <w:t>от «____»_____________ г. №__________</w:t>
      </w:r>
    </w:p>
    <w:p w:rsidR="00F15786" w:rsidRPr="00A03389" w:rsidRDefault="00F15786" w:rsidP="00F15786">
      <w:pPr>
        <w:jc w:val="center"/>
      </w:pPr>
    </w:p>
    <w:p w:rsidR="007B5B56" w:rsidRPr="00A40FA8" w:rsidRDefault="007B5B56" w:rsidP="007B5B56">
      <w:pPr>
        <w:tabs>
          <w:tab w:val="left" w:pos="1080"/>
        </w:tabs>
        <w:ind w:firstLine="540"/>
      </w:pPr>
      <w:r w:rsidRPr="00A40FA8">
        <w:t>____________________________________________</w:t>
      </w:r>
      <w:r>
        <w:t>________________________</w:t>
      </w:r>
    </w:p>
    <w:p w:rsidR="007B5B56" w:rsidRDefault="007B5B56" w:rsidP="007B5B56">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D30239" w:rsidRDefault="00D30239" w:rsidP="007B5B56">
      <w:pPr>
        <w:tabs>
          <w:tab w:val="left" w:pos="1080"/>
        </w:tabs>
        <w:ind w:firstLine="540"/>
      </w:pPr>
    </w:p>
    <w:p w:rsidR="00D30239" w:rsidRPr="00CF5131" w:rsidRDefault="00D30239" w:rsidP="00D30239">
      <w:pPr>
        <w:tabs>
          <w:tab w:val="left" w:pos="1080"/>
        </w:tabs>
        <w:ind w:firstLine="540"/>
      </w:pPr>
      <w:r w:rsidRPr="00CF5131">
        <w:t xml:space="preserve">Способ и наименование закупки ________________________________ </w:t>
      </w:r>
    </w:p>
    <w:p w:rsidR="00F15786" w:rsidRPr="00A03389" w:rsidRDefault="00F15786" w:rsidP="00F15786">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2208"/>
        <w:gridCol w:w="2551"/>
        <w:gridCol w:w="2126"/>
      </w:tblGrid>
      <w:tr w:rsidR="00F15786" w:rsidRPr="00A03389" w:rsidTr="00D30239">
        <w:trPr>
          <w:cantSplit/>
          <w:trHeight w:val="1280"/>
        </w:trPr>
        <w:tc>
          <w:tcPr>
            <w:tcW w:w="637" w:type="dxa"/>
            <w:vAlign w:val="center"/>
          </w:tcPr>
          <w:p w:rsidR="00F15786" w:rsidRPr="00A03389" w:rsidRDefault="00F15786" w:rsidP="00D30239">
            <w:pPr>
              <w:tabs>
                <w:tab w:val="left" w:pos="1080"/>
              </w:tabs>
              <w:ind w:firstLine="34"/>
              <w:jc w:val="center"/>
              <w:rPr>
                <w:sz w:val="20"/>
              </w:rPr>
            </w:pPr>
            <w:r w:rsidRPr="00A03389">
              <w:rPr>
                <w:sz w:val="20"/>
              </w:rPr>
              <w:t>№</w:t>
            </w:r>
          </w:p>
          <w:p w:rsidR="00F15786" w:rsidRPr="00A03389" w:rsidRDefault="00F15786" w:rsidP="00D30239">
            <w:pPr>
              <w:tabs>
                <w:tab w:val="left" w:pos="1080"/>
              </w:tabs>
              <w:ind w:firstLine="34"/>
              <w:jc w:val="center"/>
              <w:rPr>
                <w:sz w:val="20"/>
              </w:rPr>
            </w:pPr>
            <w:r w:rsidRPr="00A03389">
              <w:rPr>
                <w:sz w:val="20"/>
              </w:rPr>
              <w:t>п/п</w:t>
            </w:r>
          </w:p>
        </w:tc>
        <w:tc>
          <w:tcPr>
            <w:tcW w:w="2792" w:type="dxa"/>
            <w:vAlign w:val="center"/>
          </w:tcPr>
          <w:p w:rsidR="00F15786" w:rsidRPr="00A03389" w:rsidRDefault="00F15786" w:rsidP="00D30239">
            <w:pPr>
              <w:tabs>
                <w:tab w:val="left" w:pos="1080"/>
              </w:tabs>
              <w:ind w:firstLine="34"/>
              <w:jc w:val="center"/>
              <w:rPr>
                <w:sz w:val="20"/>
              </w:rPr>
            </w:pPr>
            <w:r w:rsidRPr="00A03389">
              <w:rPr>
                <w:sz w:val="20"/>
              </w:rPr>
              <w:t>Наименование работ</w:t>
            </w:r>
          </w:p>
        </w:tc>
        <w:tc>
          <w:tcPr>
            <w:tcW w:w="2208" w:type="dxa"/>
            <w:vAlign w:val="center"/>
          </w:tcPr>
          <w:p w:rsidR="00F15786" w:rsidRPr="00A03389" w:rsidRDefault="00F15786" w:rsidP="00D30239">
            <w:pPr>
              <w:tabs>
                <w:tab w:val="left" w:pos="1080"/>
              </w:tabs>
              <w:ind w:firstLine="34"/>
              <w:jc w:val="center"/>
              <w:rPr>
                <w:sz w:val="20"/>
              </w:rPr>
            </w:pPr>
            <w:r w:rsidRPr="00A03389">
              <w:rPr>
                <w:sz w:val="20"/>
              </w:rPr>
              <w:t>Наименование организации, выполняющей данный объем работ</w:t>
            </w:r>
          </w:p>
        </w:tc>
        <w:tc>
          <w:tcPr>
            <w:tcW w:w="2551" w:type="dxa"/>
            <w:vAlign w:val="center"/>
          </w:tcPr>
          <w:p w:rsidR="00F15786" w:rsidRPr="00A03389" w:rsidRDefault="00F15786" w:rsidP="00D30239">
            <w:pPr>
              <w:tabs>
                <w:tab w:val="left" w:pos="1080"/>
              </w:tabs>
              <w:ind w:firstLine="34"/>
              <w:jc w:val="center"/>
              <w:rPr>
                <w:sz w:val="20"/>
              </w:rPr>
            </w:pPr>
            <w:r w:rsidRPr="00A03389">
              <w:rPr>
                <w:sz w:val="20"/>
              </w:rPr>
              <w:t>Объём выполняемых работ (в %-тах от общего объема работ)</w:t>
            </w:r>
          </w:p>
        </w:tc>
        <w:tc>
          <w:tcPr>
            <w:tcW w:w="2126" w:type="dxa"/>
            <w:vAlign w:val="center"/>
          </w:tcPr>
          <w:p w:rsidR="00F15786" w:rsidRPr="00A03389" w:rsidRDefault="00F15786" w:rsidP="00D30239">
            <w:pPr>
              <w:tabs>
                <w:tab w:val="left" w:pos="1080"/>
              </w:tabs>
              <w:ind w:firstLine="34"/>
              <w:jc w:val="center"/>
              <w:rPr>
                <w:sz w:val="20"/>
              </w:rPr>
            </w:pPr>
            <w:r w:rsidRPr="00A03389">
              <w:rPr>
                <w:sz w:val="20"/>
              </w:rPr>
              <w:t>Сроки выполнения (начало и окончание) работ</w:t>
            </w:r>
          </w:p>
        </w:tc>
      </w:tr>
      <w:tr w:rsidR="00F15786" w:rsidRPr="00A03389" w:rsidTr="00D30239">
        <w:tc>
          <w:tcPr>
            <w:tcW w:w="637" w:type="dxa"/>
          </w:tcPr>
          <w:p w:rsidR="00F15786" w:rsidRPr="00A03389" w:rsidRDefault="00F15786" w:rsidP="005B2CE9">
            <w:pPr>
              <w:tabs>
                <w:tab w:val="left" w:pos="1080"/>
              </w:tabs>
              <w:ind w:firstLine="34"/>
              <w:rPr>
                <w:sz w:val="20"/>
              </w:rPr>
            </w:pPr>
          </w:p>
        </w:tc>
        <w:tc>
          <w:tcPr>
            <w:tcW w:w="2792" w:type="dxa"/>
          </w:tcPr>
          <w:p w:rsidR="00F15786" w:rsidRPr="00A03389" w:rsidRDefault="00F15786" w:rsidP="005B2CE9">
            <w:pPr>
              <w:tabs>
                <w:tab w:val="left" w:pos="1080"/>
              </w:tabs>
              <w:ind w:firstLine="34"/>
              <w:rPr>
                <w:sz w:val="20"/>
              </w:rPr>
            </w:pPr>
          </w:p>
        </w:tc>
        <w:tc>
          <w:tcPr>
            <w:tcW w:w="2208" w:type="dxa"/>
          </w:tcPr>
          <w:p w:rsidR="00F15786" w:rsidRPr="00A03389" w:rsidRDefault="00F15786" w:rsidP="005B2CE9">
            <w:pPr>
              <w:tabs>
                <w:tab w:val="left" w:pos="1080"/>
              </w:tabs>
              <w:ind w:firstLine="34"/>
              <w:rPr>
                <w:sz w:val="20"/>
              </w:rPr>
            </w:pPr>
          </w:p>
        </w:tc>
        <w:tc>
          <w:tcPr>
            <w:tcW w:w="2551" w:type="dxa"/>
          </w:tcPr>
          <w:p w:rsidR="00F15786" w:rsidRPr="00A03389" w:rsidRDefault="00F15786" w:rsidP="005B2CE9">
            <w:pPr>
              <w:tabs>
                <w:tab w:val="left" w:pos="1080"/>
              </w:tabs>
              <w:ind w:firstLine="34"/>
              <w:rPr>
                <w:sz w:val="20"/>
              </w:rPr>
            </w:pPr>
          </w:p>
        </w:tc>
        <w:tc>
          <w:tcPr>
            <w:tcW w:w="2126" w:type="dxa"/>
          </w:tcPr>
          <w:p w:rsidR="00F15786" w:rsidRPr="00A03389" w:rsidRDefault="00F15786" w:rsidP="005B2CE9">
            <w:pPr>
              <w:tabs>
                <w:tab w:val="left" w:pos="1080"/>
              </w:tabs>
              <w:ind w:firstLine="34"/>
              <w:rPr>
                <w:sz w:val="20"/>
              </w:rPr>
            </w:pPr>
          </w:p>
        </w:tc>
      </w:tr>
      <w:tr w:rsidR="00F15786" w:rsidRPr="00A03389" w:rsidTr="00D30239">
        <w:trPr>
          <w:trHeight w:val="351"/>
        </w:trPr>
        <w:tc>
          <w:tcPr>
            <w:tcW w:w="637" w:type="dxa"/>
          </w:tcPr>
          <w:p w:rsidR="00F15786" w:rsidRPr="00A03389" w:rsidRDefault="00F15786" w:rsidP="005B2CE9">
            <w:pPr>
              <w:tabs>
                <w:tab w:val="left" w:pos="1080"/>
              </w:tabs>
              <w:ind w:firstLine="33"/>
              <w:rPr>
                <w:sz w:val="20"/>
              </w:rPr>
            </w:pP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637" w:type="dxa"/>
          </w:tcPr>
          <w:p w:rsidR="00F15786" w:rsidRPr="00A03389" w:rsidRDefault="00F15786" w:rsidP="005B2CE9">
            <w:pPr>
              <w:tabs>
                <w:tab w:val="left" w:pos="1080"/>
              </w:tabs>
              <w:ind w:firstLine="33"/>
              <w:rPr>
                <w:sz w:val="20"/>
              </w:rPr>
            </w:pP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637" w:type="dxa"/>
          </w:tcPr>
          <w:p w:rsidR="00F15786" w:rsidRPr="00A03389" w:rsidRDefault="00F15786" w:rsidP="005B2CE9">
            <w:pPr>
              <w:tabs>
                <w:tab w:val="left" w:pos="1080"/>
              </w:tabs>
              <w:ind w:firstLine="33"/>
              <w:rPr>
                <w:sz w:val="20"/>
              </w:rPr>
            </w:pPr>
            <w:r w:rsidRPr="00A03389">
              <w:rPr>
                <w:sz w:val="20"/>
              </w:rPr>
              <w:t>…</w:t>
            </w: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5637" w:type="dxa"/>
            <w:gridSpan w:val="3"/>
          </w:tcPr>
          <w:p w:rsidR="00F15786" w:rsidRPr="00A03389" w:rsidRDefault="00F15786" w:rsidP="005B2CE9">
            <w:pPr>
              <w:tabs>
                <w:tab w:val="left" w:pos="1080"/>
              </w:tabs>
              <w:ind w:firstLine="33"/>
              <w:rPr>
                <w:sz w:val="20"/>
              </w:rPr>
            </w:pPr>
            <w:r w:rsidRPr="00A03389">
              <w:rPr>
                <w:sz w:val="20"/>
              </w:rPr>
              <w:t>ИТОГО</w:t>
            </w:r>
          </w:p>
        </w:tc>
        <w:tc>
          <w:tcPr>
            <w:tcW w:w="2551" w:type="dxa"/>
          </w:tcPr>
          <w:p w:rsidR="00F15786" w:rsidRPr="00A03389" w:rsidRDefault="00F15786" w:rsidP="005B2CE9">
            <w:pPr>
              <w:tabs>
                <w:tab w:val="left" w:pos="1080"/>
              </w:tabs>
              <w:ind w:firstLine="33"/>
              <w:rPr>
                <w:sz w:val="20"/>
              </w:rPr>
            </w:pPr>
            <w:r w:rsidRPr="00A03389">
              <w:rPr>
                <w:sz w:val="20"/>
              </w:rPr>
              <w:t>100%</w:t>
            </w:r>
          </w:p>
        </w:tc>
        <w:tc>
          <w:tcPr>
            <w:tcW w:w="2126" w:type="dxa"/>
          </w:tcPr>
          <w:p w:rsidR="00F15786" w:rsidRPr="00A03389" w:rsidRDefault="00F15786" w:rsidP="005B2CE9">
            <w:pPr>
              <w:tabs>
                <w:tab w:val="left" w:pos="1080"/>
              </w:tabs>
              <w:ind w:firstLine="33"/>
              <w:rPr>
                <w:sz w:val="20"/>
              </w:rPr>
            </w:pPr>
            <w:r w:rsidRPr="00A03389">
              <w:rPr>
                <w:sz w:val="20"/>
              </w:rPr>
              <w:t>Х</w:t>
            </w:r>
          </w:p>
        </w:tc>
      </w:tr>
    </w:tbl>
    <w:p w:rsidR="007B5B56" w:rsidRDefault="007B5B56" w:rsidP="007B5B56">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7B5B56" w:rsidRPr="00C5722F" w:rsidTr="00FC0512">
        <w:tc>
          <w:tcPr>
            <w:tcW w:w="3960" w:type="dxa"/>
            <w:tcBorders>
              <w:top w:val="single" w:sz="4" w:space="0" w:color="auto"/>
            </w:tcBorders>
          </w:tcPr>
          <w:p w:rsidR="007B5B56" w:rsidRPr="00C5722F" w:rsidRDefault="007B5B56" w:rsidP="00FC0512">
            <w:pPr>
              <w:tabs>
                <w:tab w:val="left" w:pos="1080"/>
              </w:tabs>
              <w:rPr>
                <w:i/>
                <w:sz w:val="20"/>
              </w:rPr>
            </w:pPr>
            <w:r w:rsidRPr="00C5722F">
              <w:rPr>
                <w:i/>
                <w:sz w:val="20"/>
              </w:rPr>
              <w:t>(подпись уполномоченного представителя)</w:t>
            </w:r>
          </w:p>
        </w:tc>
        <w:tc>
          <w:tcPr>
            <w:tcW w:w="718" w:type="dxa"/>
          </w:tcPr>
          <w:p w:rsidR="007B5B56" w:rsidRPr="00C5722F" w:rsidRDefault="007B5B56" w:rsidP="00FC0512">
            <w:pPr>
              <w:tabs>
                <w:tab w:val="left" w:pos="1080"/>
              </w:tabs>
              <w:ind w:firstLine="540"/>
              <w:rPr>
                <w:i/>
                <w:sz w:val="20"/>
              </w:rPr>
            </w:pPr>
          </w:p>
        </w:tc>
        <w:tc>
          <w:tcPr>
            <w:tcW w:w="4961" w:type="dxa"/>
            <w:tcBorders>
              <w:top w:val="single" w:sz="4" w:space="0" w:color="auto"/>
            </w:tcBorders>
          </w:tcPr>
          <w:p w:rsidR="007B5B56" w:rsidRPr="00C5722F" w:rsidRDefault="007B5B56" w:rsidP="00FC0512">
            <w:pPr>
              <w:tabs>
                <w:tab w:val="left" w:pos="1080"/>
              </w:tabs>
              <w:rPr>
                <w:i/>
                <w:sz w:val="20"/>
              </w:rPr>
            </w:pPr>
            <w:r w:rsidRPr="00C5722F">
              <w:rPr>
                <w:i/>
                <w:sz w:val="20"/>
              </w:rPr>
              <w:t>(фамилия, имя, отчество подписавшего, должность)</w:t>
            </w:r>
          </w:p>
        </w:tc>
      </w:tr>
    </w:tbl>
    <w:p w:rsidR="007B5B56" w:rsidRPr="00C5722F" w:rsidRDefault="007B5B56" w:rsidP="007B5B56">
      <w:pPr>
        <w:tabs>
          <w:tab w:val="left" w:pos="1080"/>
        </w:tabs>
        <w:ind w:firstLine="540"/>
        <w:rPr>
          <w:i/>
        </w:rPr>
      </w:pPr>
      <w:r w:rsidRPr="00C5722F">
        <w:rPr>
          <w:i/>
        </w:rPr>
        <w:t>М.П.</w:t>
      </w:r>
    </w:p>
    <w:p w:rsidR="007B5B56" w:rsidRPr="00860BF0" w:rsidRDefault="007B5B56" w:rsidP="007B5B56"/>
    <w:p w:rsidR="007B5B56" w:rsidRDefault="007B5B56" w:rsidP="007B5B56">
      <w:pPr>
        <w:tabs>
          <w:tab w:val="left" w:pos="1080"/>
        </w:tabs>
        <w:ind w:firstLine="540"/>
        <w:rPr>
          <w:b/>
        </w:rPr>
      </w:pPr>
    </w:p>
    <w:p w:rsidR="00D30239" w:rsidRPr="00B511EA" w:rsidRDefault="00D30239" w:rsidP="00D30239">
      <w:pPr>
        <w:tabs>
          <w:tab w:val="left" w:pos="1080"/>
        </w:tabs>
        <w:suppressAutoHyphens/>
        <w:spacing w:after="0" w:line="360" w:lineRule="auto"/>
        <w:ind w:firstLine="540"/>
        <w:rPr>
          <w:b/>
          <w:bCs/>
          <w:sz w:val="20"/>
          <w:szCs w:val="20"/>
          <w:lang w:eastAsia="ar-SA"/>
        </w:rPr>
      </w:pPr>
      <w:r w:rsidRPr="00B511EA">
        <w:rPr>
          <w:b/>
          <w:bCs/>
          <w:sz w:val="20"/>
          <w:szCs w:val="20"/>
          <w:lang w:eastAsia="ar-SA"/>
        </w:rPr>
        <w:t>Инструкции по заполнению</w:t>
      </w:r>
      <w:r>
        <w:rPr>
          <w:b/>
          <w:bCs/>
          <w:sz w:val="20"/>
          <w:szCs w:val="20"/>
          <w:lang w:eastAsia="ar-SA"/>
        </w:rPr>
        <w:t>:</w:t>
      </w:r>
    </w:p>
    <w:p w:rsidR="00D30239" w:rsidRPr="000C448A" w:rsidRDefault="00D30239" w:rsidP="00BD7642">
      <w:pPr>
        <w:pStyle w:val="afffff4"/>
        <w:numPr>
          <w:ilvl w:val="0"/>
          <w:numId w:val="61"/>
        </w:numPr>
        <w:tabs>
          <w:tab w:val="num" w:pos="1276"/>
        </w:tabs>
        <w:rPr>
          <w:sz w:val="20"/>
        </w:rPr>
      </w:pPr>
      <w:r w:rsidRPr="000C448A">
        <w:rPr>
          <w:sz w:val="20"/>
        </w:rPr>
        <w:t>Данные инструкции и весь текст, выделенный курсивом, не следует воспроизводить в документах, подготовленных Участником.</w:t>
      </w:r>
    </w:p>
    <w:p w:rsidR="00D30239" w:rsidRPr="000C448A" w:rsidRDefault="00D30239" w:rsidP="00BD7642">
      <w:pPr>
        <w:pStyle w:val="afffff4"/>
        <w:numPr>
          <w:ilvl w:val="0"/>
          <w:numId w:val="61"/>
        </w:numPr>
        <w:tabs>
          <w:tab w:val="num" w:pos="1320"/>
        </w:tabs>
        <w:rPr>
          <w:sz w:val="20"/>
        </w:rPr>
      </w:pPr>
      <w:r w:rsidRPr="000C448A">
        <w:rPr>
          <w:sz w:val="20"/>
        </w:rPr>
        <w:t>Участник закупки приводит номер и дату письма о подаче оферты, приложением к которому является данная форма.</w:t>
      </w:r>
    </w:p>
    <w:p w:rsidR="00D30239" w:rsidRPr="003565C3" w:rsidRDefault="00D30239" w:rsidP="00BD7642">
      <w:pPr>
        <w:numPr>
          <w:ilvl w:val="0"/>
          <w:numId w:val="61"/>
        </w:numPr>
        <w:tabs>
          <w:tab w:val="num" w:pos="1320"/>
        </w:tabs>
        <w:spacing w:after="0"/>
        <w:ind w:left="0" w:firstLine="72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30239" w:rsidRPr="00F74A89" w:rsidRDefault="00D30239" w:rsidP="00BD7642">
      <w:pPr>
        <w:numPr>
          <w:ilvl w:val="0"/>
          <w:numId w:val="61"/>
        </w:numPr>
        <w:tabs>
          <w:tab w:val="num" w:pos="1320"/>
        </w:tabs>
        <w:spacing w:after="0"/>
        <w:ind w:left="600" w:firstLine="120"/>
        <w:rPr>
          <w:sz w:val="20"/>
        </w:rPr>
      </w:pPr>
      <w:r w:rsidRPr="00F74A89">
        <w:rPr>
          <w:sz w:val="20"/>
        </w:rPr>
        <w:t>В данной форме Участник закупки указывает:</w:t>
      </w:r>
    </w:p>
    <w:p w:rsidR="00D30239" w:rsidRPr="00F74A89" w:rsidRDefault="00D30239" w:rsidP="00D30239">
      <w:pPr>
        <w:numPr>
          <w:ilvl w:val="1"/>
          <w:numId w:val="34"/>
        </w:numPr>
        <w:tabs>
          <w:tab w:val="left" w:pos="1080"/>
        </w:tabs>
        <w:spacing w:after="0"/>
        <w:ind w:left="0" w:firstLine="1080"/>
        <w:rPr>
          <w:sz w:val="20"/>
        </w:rPr>
      </w:pPr>
      <w:r w:rsidRPr="00F74A89">
        <w:rPr>
          <w:sz w:val="20"/>
        </w:rPr>
        <w:t>перечень выполняемых Участником закупки и каждым субподрядчиком работ;</w:t>
      </w:r>
    </w:p>
    <w:p w:rsidR="00D30239" w:rsidRPr="00F74A89" w:rsidRDefault="00D30239" w:rsidP="00D30239">
      <w:pPr>
        <w:numPr>
          <w:ilvl w:val="1"/>
          <w:numId w:val="34"/>
        </w:numPr>
        <w:tabs>
          <w:tab w:val="left" w:pos="1080"/>
        </w:tabs>
        <w:spacing w:after="0"/>
        <w:ind w:left="0" w:firstLine="1080"/>
        <w:rPr>
          <w:sz w:val="20"/>
        </w:rPr>
      </w:pPr>
      <w:r w:rsidRPr="00F74A89">
        <w:rPr>
          <w:sz w:val="20"/>
        </w:rPr>
        <w:t>объём выполняемых работ по Участнику закупки и субподрядчиками в процентном выражении;</w:t>
      </w:r>
    </w:p>
    <w:p w:rsidR="00D30239" w:rsidRPr="00F74A89" w:rsidRDefault="00D30239" w:rsidP="00D30239">
      <w:pPr>
        <w:numPr>
          <w:ilvl w:val="1"/>
          <w:numId w:val="34"/>
        </w:numPr>
        <w:tabs>
          <w:tab w:val="left" w:pos="1080"/>
        </w:tabs>
        <w:spacing w:after="0"/>
        <w:ind w:left="0" w:firstLine="1080"/>
        <w:rPr>
          <w:sz w:val="20"/>
        </w:rPr>
      </w:pPr>
      <w:r w:rsidRPr="00F74A89">
        <w:rPr>
          <w:sz w:val="20"/>
        </w:rPr>
        <w:t xml:space="preserve">сроки выполняемых работ Участником закупки и каждым субподрядчиком в соответствии с </w:t>
      </w:r>
      <w:r>
        <w:rPr>
          <w:sz w:val="20"/>
        </w:rPr>
        <w:t>письмом о подаче оферты</w:t>
      </w:r>
      <w:r w:rsidRPr="00F74A89">
        <w:rPr>
          <w:sz w:val="20"/>
        </w:rPr>
        <w:t>.</w:t>
      </w:r>
    </w:p>
    <w:p w:rsidR="00D30239" w:rsidRPr="00F74A89" w:rsidRDefault="00D30239" w:rsidP="00BD7642">
      <w:pPr>
        <w:numPr>
          <w:ilvl w:val="0"/>
          <w:numId w:val="61"/>
        </w:numPr>
        <w:tabs>
          <w:tab w:val="num" w:pos="1320"/>
        </w:tabs>
        <w:spacing w:after="0"/>
        <w:ind w:left="600" w:firstLine="120"/>
        <w:rPr>
          <w:sz w:val="20"/>
        </w:rPr>
      </w:pPr>
      <w:r w:rsidRPr="00F74A89">
        <w:rPr>
          <w:sz w:val="20"/>
        </w:rPr>
        <w:t>К данной форме Участник должен приложить:</w:t>
      </w:r>
    </w:p>
    <w:p w:rsidR="00D30239" w:rsidRPr="00F74A89" w:rsidRDefault="00D30239" w:rsidP="00D30239">
      <w:pPr>
        <w:numPr>
          <w:ilvl w:val="1"/>
          <w:numId w:val="35"/>
        </w:numPr>
        <w:tabs>
          <w:tab w:val="left" w:pos="1080"/>
        </w:tabs>
        <w:spacing w:after="0"/>
        <w:ind w:left="0" w:firstLine="1080"/>
        <w:rPr>
          <w:sz w:val="20"/>
        </w:rPr>
      </w:pPr>
      <w:r w:rsidRPr="00F74A89">
        <w:rPr>
          <w:sz w:val="20"/>
        </w:rPr>
        <w:t>подписанные с двух сторон соглашения о намерениях заключить договор, с указанием перечня, объема и сроков выполнения возлагаемых на субподрядчика работ</w:t>
      </w:r>
      <w:r>
        <w:rPr>
          <w:sz w:val="20"/>
        </w:rPr>
        <w:t>.</w:t>
      </w:r>
      <w:r w:rsidRPr="00F74A89">
        <w:rPr>
          <w:sz w:val="20"/>
        </w:rPr>
        <w:t xml:space="preserve"> </w:t>
      </w:r>
    </w:p>
    <w:p w:rsidR="00D30239" w:rsidRPr="00F74A89" w:rsidRDefault="00D30239" w:rsidP="00BD7642">
      <w:pPr>
        <w:numPr>
          <w:ilvl w:val="0"/>
          <w:numId w:val="61"/>
        </w:numPr>
        <w:tabs>
          <w:tab w:val="num" w:pos="1320"/>
        </w:tabs>
        <w:spacing w:after="0"/>
        <w:ind w:left="0" w:firstLine="709"/>
        <w:rPr>
          <w:sz w:val="20"/>
        </w:rPr>
      </w:pPr>
      <w:r w:rsidRPr="00F74A89">
        <w:rPr>
          <w:sz w:val="20"/>
          <w:szCs w:val="20"/>
        </w:rPr>
        <w:t>Данная форма заполняется в случае привлечения субподрядчиков</w:t>
      </w:r>
      <w:r w:rsidRPr="00F74A89">
        <w:rPr>
          <w:sz w:val="20"/>
        </w:rPr>
        <w:t>.</w:t>
      </w:r>
    </w:p>
    <w:p w:rsidR="00C564A6" w:rsidRPr="00A03389" w:rsidRDefault="00C564A6" w:rsidP="00C564A6">
      <w:pPr>
        <w:jc w:val="center"/>
      </w:pPr>
    </w:p>
    <w:p w:rsidR="00C564A6" w:rsidRPr="00A03389" w:rsidRDefault="00C564A6" w:rsidP="00C564A6">
      <w:pPr>
        <w:jc w:val="center"/>
      </w:pPr>
    </w:p>
    <w:p w:rsidR="00C564A6" w:rsidRPr="00A03389" w:rsidRDefault="00C564A6" w:rsidP="00C564A6">
      <w:pPr>
        <w:jc w:val="center"/>
      </w:pPr>
    </w:p>
    <w:p w:rsidR="00C564A6" w:rsidRPr="00A03389" w:rsidRDefault="00C564A6" w:rsidP="00C564A6">
      <w:pPr>
        <w:jc w:val="center"/>
      </w:pPr>
    </w:p>
    <w:p w:rsidR="00D32F71" w:rsidRPr="00A03389" w:rsidRDefault="00D32F71" w:rsidP="00D32F71">
      <w:pPr>
        <w:pStyle w:val="21"/>
        <w:pageBreakBefore/>
        <w:tabs>
          <w:tab w:val="clear" w:pos="576"/>
        </w:tabs>
        <w:spacing w:after="0"/>
        <w:ind w:left="0" w:firstLine="0"/>
        <w:rPr>
          <w:sz w:val="24"/>
          <w:szCs w:val="24"/>
        </w:rPr>
      </w:pPr>
      <w:bookmarkStart w:id="429" w:name="_Toc72503189"/>
      <w:bookmarkStart w:id="430" w:name="_Toc83820085"/>
      <w:bookmarkStart w:id="431" w:name="_Toc110582047"/>
      <w:r w:rsidRPr="00A03389">
        <w:rPr>
          <w:sz w:val="24"/>
          <w:szCs w:val="24"/>
        </w:rPr>
        <w:lastRenderedPageBreak/>
        <w:t>ФОРМА 15. Справка о кадровых ресурсах</w:t>
      </w:r>
      <w:bookmarkEnd w:id="429"/>
      <w:bookmarkEnd w:id="430"/>
      <w:bookmarkEnd w:id="431"/>
    </w:p>
    <w:p w:rsidR="00D32F71" w:rsidRPr="007B5B56" w:rsidRDefault="00D32F71" w:rsidP="00D32F71">
      <w:pPr>
        <w:pStyle w:val="afffff0"/>
        <w:ind w:left="453" w:right="-30"/>
        <w:jc w:val="center"/>
        <w:rPr>
          <w:i/>
        </w:rPr>
      </w:pPr>
      <w:r w:rsidRPr="007B5B56">
        <w:rPr>
          <w:i/>
        </w:rPr>
        <w:t>(представляется в составе 1 части заявки)</w:t>
      </w:r>
    </w:p>
    <w:p w:rsidR="00D32F71" w:rsidRPr="00A03389" w:rsidRDefault="00D32F71" w:rsidP="00D32F71">
      <w:pPr>
        <w:spacing w:before="120"/>
        <w:ind w:firstLine="709"/>
        <w:rPr>
          <w:sz w:val="22"/>
          <w:szCs w:val="22"/>
        </w:rPr>
      </w:pPr>
    </w:p>
    <w:p w:rsidR="00D32F71" w:rsidRPr="00A03389" w:rsidRDefault="00D32F71" w:rsidP="00D32F71">
      <w:pPr>
        <w:jc w:val="right"/>
        <w:rPr>
          <w:bCs/>
          <w:snapToGrid w:val="0"/>
        </w:rPr>
      </w:pPr>
      <w:r w:rsidRPr="00A03389">
        <w:t>Приложение № ___ к письму о подаче оферты</w:t>
      </w:r>
    </w:p>
    <w:p w:rsidR="00D32F71" w:rsidRPr="00A03389" w:rsidRDefault="00D32F71" w:rsidP="00D32F71">
      <w:pPr>
        <w:jc w:val="right"/>
        <w:rPr>
          <w:bCs/>
          <w:snapToGrid w:val="0"/>
        </w:rPr>
      </w:pPr>
      <w:r w:rsidRPr="00A03389">
        <w:rPr>
          <w:bCs/>
          <w:snapToGrid w:val="0"/>
        </w:rPr>
        <w:t>от «____»_____________ г. №__________</w:t>
      </w:r>
    </w:p>
    <w:p w:rsidR="007B5B56" w:rsidRDefault="007B5B56" w:rsidP="007B5B56">
      <w:pPr>
        <w:tabs>
          <w:tab w:val="left" w:pos="1080"/>
        </w:tabs>
        <w:ind w:firstLine="540"/>
      </w:pPr>
    </w:p>
    <w:p w:rsidR="00D30239" w:rsidRPr="00A40FA8" w:rsidRDefault="00D30239" w:rsidP="00D30239">
      <w:pPr>
        <w:tabs>
          <w:tab w:val="left" w:pos="1080"/>
        </w:tabs>
        <w:ind w:firstLine="540"/>
      </w:pPr>
      <w:r w:rsidRPr="00A40FA8">
        <w:t>____________________________________________</w:t>
      </w:r>
      <w:r>
        <w:t>________________________</w:t>
      </w:r>
    </w:p>
    <w:p w:rsidR="00D30239" w:rsidRPr="00A40FA8" w:rsidRDefault="00D30239" w:rsidP="00D30239">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D30239" w:rsidRDefault="00D30239" w:rsidP="00D30239">
      <w:pPr>
        <w:tabs>
          <w:tab w:val="left" w:pos="1080"/>
        </w:tabs>
        <w:ind w:firstLine="540"/>
      </w:pPr>
    </w:p>
    <w:p w:rsidR="00D30239" w:rsidRPr="00CF5131" w:rsidRDefault="00D30239" w:rsidP="00D30239">
      <w:pPr>
        <w:tabs>
          <w:tab w:val="left" w:pos="1080"/>
        </w:tabs>
        <w:ind w:firstLine="540"/>
      </w:pPr>
      <w:r w:rsidRPr="00CF5131">
        <w:t xml:space="preserve">Способ и наименование закупки ________________________________ </w:t>
      </w:r>
    </w:p>
    <w:p w:rsidR="00D32F71" w:rsidRPr="00A03389" w:rsidRDefault="00D32F71" w:rsidP="00D32F71">
      <w:pPr>
        <w:spacing w:before="120"/>
        <w:ind w:firstLine="709"/>
        <w:rPr>
          <w:sz w:val="22"/>
          <w:szCs w:val="22"/>
        </w:rPr>
      </w:pPr>
    </w:p>
    <w:p w:rsidR="00D32F71" w:rsidRPr="00A03389" w:rsidRDefault="00D32F71" w:rsidP="00D32F71">
      <w:pPr>
        <w:rPr>
          <w:b/>
          <w:bCs/>
          <w:snapToGrid w:val="0"/>
        </w:rPr>
      </w:pPr>
      <w:r w:rsidRPr="00A03389">
        <w:rPr>
          <w:b/>
          <w:bCs/>
          <w:snapToGrid w:val="0"/>
        </w:rPr>
        <w:t>Таблица 1. Общая штатная численность*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1325"/>
        <w:gridCol w:w="1238"/>
        <w:gridCol w:w="1326"/>
        <w:gridCol w:w="1476"/>
        <w:gridCol w:w="1303"/>
        <w:gridCol w:w="1569"/>
      </w:tblGrid>
      <w:tr w:rsidR="00D32F71" w:rsidRPr="00A03389" w:rsidTr="003D280A">
        <w:trPr>
          <w:tblHeader/>
        </w:trPr>
        <w:tc>
          <w:tcPr>
            <w:tcW w:w="993" w:type="pct"/>
            <w:vMerge w:val="restart"/>
            <w:vAlign w:val="center"/>
          </w:tcPr>
          <w:p w:rsidR="00D32F71" w:rsidRPr="00A03389" w:rsidRDefault="00D32F71" w:rsidP="005B2CE9">
            <w:pPr>
              <w:ind w:firstLine="2"/>
              <w:jc w:val="center"/>
              <w:rPr>
                <w:bCs/>
                <w:snapToGrid w:val="0"/>
                <w:sz w:val="18"/>
                <w:szCs w:val="18"/>
              </w:rPr>
            </w:pPr>
            <w:r w:rsidRPr="00A03389">
              <w:rPr>
                <w:bCs/>
                <w:snapToGrid w:val="0"/>
                <w:sz w:val="18"/>
                <w:szCs w:val="18"/>
              </w:rPr>
              <w:t>Штатный персонал</w:t>
            </w:r>
          </w:p>
        </w:tc>
        <w:tc>
          <w:tcPr>
            <w:tcW w:w="1247" w:type="pct"/>
            <w:gridSpan w:val="2"/>
            <w:vAlign w:val="center"/>
          </w:tcPr>
          <w:p w:rsidR="00D32F71" w:rsidRPr="00A03389" w:rsidRDefault="00D32F71" w:rsidP="005B2CE9">
            <w:pPr>
              <w:ind w:firstLine="2"/>
              <w:jc w:val="center"/>
              <w:rPr>
                <w:bCs/>
                <w:i/>
                <w:snapToGrid w:val="0"/>
                <w:sz w:val="18"/>
                <w:szCs w:val="18"/>
              </w:rPr>
            </w:pPr>
            <w:r w:rsidRPr="00A03389">
              <w:rPr>
                <w:bCs/>
                <w:i/>
                <w:snapToGrid w:val="0"/>
                <w:sz w:val="18"/>
                <w:szCs w:val="18"/>
              </w:rPr>
              <w:t>Участник</w:t>
            </w:r>
          </w:p>
        </w:tc>
        <w:tc>
          <w:tcPr>
            <w:tcW w:w="1363" w:type="pct"/>
            <w:gridSpan w:val="2"/>
            <w:vAlign w:val="center"/>
          </w:tcPr>
          <w:p w:rsidR="00D32F71" w:rsidRPr="00A03389" w:rsidRDefault="00725585" w:rsidP="005B2CE9">
            <w:pPr>
              <w:ind w:firstLine="2"/>
              <w:jc w:val="center"/>
              <w:rPr>
                <w:bCs/>
                <w:i/>
                <w:snapToGrid w:val="0"/>
                <w:sz w:val="18"/>
                <w:szCs w:val="18"/>
              </w:rPr>
            </w:pPr>
            <w:r w:rsidRPr="00A03389">
              <w:rPr>
                <w:bCs/>
                <w:i/>
                <w:snapToGrid w:val="0"/>
                <w:sz w:val="18"/>
                <w:szCs w:val="18"/>
              </w:rPr>
              <w:t>Субподрядчик</w:t>
            </w:r>
            <w:r w:rsidR="00D32F71" w:rsidRPr="00A03389">
              <w:rPr>
                <w:bCs/>
                <w:i/>
                <w:snapToGrid w:val="0"/>
                <w:sz w:val="18"/>
                <w:szCs w:val="18"/>
              </w:rPr>
              <w:t xml:space="preserve"> (член коллективного Участника) 1</w:t>
            </w:r>
          </w:p>
        </w:tc>
        <w:tc>
          <w:tcPr>
            <w:tcW w:w="1397" w:type="pct"/>
            <w:gridSpan w:val="2"/>
            <w:vAlign w:val="center"/>
          </w:tcPr>
          <w:p w:rsidR="00D32F71" w:rsidRPr="00A03389" w:rsidRDefault="00725585" w:rsidP="005B2CE9">
            <w:pPr>
              <w:ind w:firstLine="2"/>
              <w:jc w:val="center"/>
              <w:rPr>
                <w:bCs/>
                <w:i/>
                <w:snapToGrid w:val="0"/>
                <w:sz w:val="18"/>
                <w:szCs w:val="18"/>
              </w:rPr>
            </w:pPr>
            <w:r w:rsidRPr="00A03389">
              <w:rPr>
                <w:bCs/>
                <w:i/>
                <w:snapToGrid w:val="0"/>
                <w:sz w:val="18"/>
                <w:szCs w:val="18"/>
              </w:rPr>
              <w:t xml:space="preserve">Субподрядчик </w:t>
            </w:r>
            <w:r w:rsidR="00D32F71" w:rsidRPr="00A03389">
              <w:rPr>
                <w:bCs/>
                <w:i/>
                <w:snapToGrid w:val="0"/>
                <w:sz w:val="18"/>
                <w:szCs w:val="18"/>
              </w:rPr>
              <w:t>(член коллективного Участника) 2</w:t>
            </w:r>
          </w:p>
        </w:tc>
      </w:tr>
      <w:tr w:rsidR="00D32F71" w:rsidRPr="00A03389" w:rsidTr="003D280A">
        <w:trPr>
          <w:trHeight w:val="673"/>
          <w:tblHeader/>
        </w:trPr>
        <w:tc>
          <w:tcPr>
            <w:tcW w:w="993" w:type="pct"/>
            <w:vMerge/>
            <w:vAlign w:val="center"/>
          </w:tcPr>
          <w:p w:rsidR="00D32F71" w:rsidRPr="00A03389" w:rsidRDefault="00D32F71" w:rsidP="005B2CE9">
            <w:pPr>
              <w:ind w:firstLine="2"/>
              <w:jc w:val="center"/>
              <w:rPr>
                <w:bCs/>
                <w:snapToGrid w:val="0"/>
                <w:sz w:val="18"/>
                <w:szCs w:val="18"/>
              </w:rPr>
            </w:pPr>
          </w:p>
        </w:tc>
        <w:tc>
          <w:tcPr>
            <w:tcW w:w="645"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602" w:type="pct"/>
          </w:tcPr>
          <w:p w:rsidR="00D32F71" w:rsidRPr="00A03389" w:rsidRDefault="00D32F71" w:rsidP="00725585">
            <w:pPr>
              <w:ind w:firstLine="2"/>
              <w:jc w:val="center"/>
              <w:rPr>
                <w:bCs/>
                <w:snapToGrid w:val="0"/>
                <w:sz w:val="18"/>
                <w:szCs w:val="18"/>
              </w:rPr>
            </w:pPr>
            <w:r w:rsidRPr="00A03389">
              <w:rPr>
                <w:bCs/>
                <w:snapToGrid w:val="0"/>
                <w:sz w:val="18"/>
                <w:szCs w:val="18"/>
              </w:rPr>
              <w:t xml:space="preserve">В т.ч. для </w:t>
            </w:r>
            <w:r w:rsidR="00725585" w:rsidRPr="00A03389">
              <w:rPr>
                <w:bCs/>
                <w:snapToGrid w:val="0"/>
                <w:sz w:val="18"/>
                <w:szCs w:val="18"/>
              </w:rPr>
              <w:t>работ</w:t>
            </w:r>
            <w:r w:rsidRPr="00A03389">
              <w:rPr>
                <w:bCs/>
                <w:snapToGrid w:val="0"/>
                <w:sz w:val="18"/>
                <w:szCs w:val="18"/>
              </w:rPr>
              <w:t xml:space="preserve"> по данному договору</w:t>
            </w:r>
          </w:p>
        </w:tc>
        <w:tc>
          <w:tcPr>
            <w:tcW w:w="645"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718" w:type="pct"/>
          </w:tcPr>
          <w:p w:rsidR="00D32F71" w:rsidRPr="00A03389" w:rsidRDefault="00725585" w:rsidP="005B2CE9">
            <w:pPr>
              <w:ind w:firstLine="2"/>
              <w:jc w:val="center"/>
              <w:rPr>
                <w:bCs/>
                <w:snapToGrid w:val="0"/>
                <w:sz w:val="18"/>
                <w:szCs w:val="18"/>
              </w:rPr>
            </w:pPr>
            <w:r w:rsidRPr="00A03389">
              <w:rPr>
                <w:bCs/>
                <w:snapToGrid w:val="0"/>
                <w:sz w:val="18"/>
                <w:szCs w:val="18"/>
              </w:rPr>
              <w:t>В т.ч. для работ по данному договору</w:t>
            </w:r>
          </w:p>
        </w:tc>
        <w:tc>
          <w:tcPr>
            <w:tcW w:w="634"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763" w:type="pct"/>
          </w:tcPr>
          <w:p w:rsidR="00D32F71" w:rsidRPr="00A03389" w:rsidRDefault="00725585" w:rsidP="005B2CE9">
            <w:pPr>
              <w:ind w:firstLine="2"/>
              <w:jc w:val="center"/>
              <w:rPr>
                <w:bCs/>
                <w:snapToGrid w:val="0"/>
                <w:sz w:val="18"/>
                <w:szCs w:val="18"/>
              </w:rPr>
            </w:pPr>
            <w:r w:rsidRPr="00A03389">
              <w:rPr>
                <w:bCs/>
                <w:snapToGrid w:val="0"/>
                <w:sz w:val="18"/>
                <w:szCs w:val="18"/>
              </w:rPr>
              <w:t>В т.ч. для работ по данному договору</w:t>
            </w: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sidRPr="00CF1268">
              <w:rPr>
                <w:sz w:val="20"/>
                <w:szCs w:val="20"/>
                <w:lang w:eastAsia="x-none"/>
              </w:rPr>
              <w:t>Прораб – с группой по электробезопасности до и выше 1000 В IV группы</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sidRPr="00CF1268">
              <w:rPr>
                <w:sz w:val="20"/>
                <w:szCs w:val="20"/>
                <w:lang w:eastAsia="x-none"/>
              </w:rPr>
              <w:t>Мастер электромонтажного участка, с группой по электробезопасности до и выше 1000 В IV группы</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Pr>
                <w:sz w:val="20"/>
                <w:szCs w:val="20"/>
                <w:lang w:eastAsia="x-none"/>
              </w:rPr>
              <w:t>Рабочий персонал</w:t>
            </w:r>
            <w:r w:rsidRPr="00CF1268">
              <w:rPr>
                <w:sz w:val="20"/>
                <w:szCs w:val="20"/>
                <w:lang w:eastAsia="x-none"/>
              </w:rPr>
              <w:t xml:space="preserve"> (бетонщик, каменщик, кабельщик, землекоп, арматурщик, электросварщик)</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sidRPr="00CF1268">
              <w:rPr>
                <w:sz w:val="20"/>
                <w:szCs w:val="20"/>
                <w:lang w:eastAsia="x-none"/>
              </w:rPr>
              <w:t>Электромонтажники – по р</w:t>
            </w:r>
            <w:r>
              <w:rPr>
                <w:sz w:val="20"/>
                <w:szCs w:val="20"/>
                <w:lang w:eastAsia="x-none"/>
              </w:rPr>
              <w:t xml:space="preserve">емонту и монтажу кабельных ЛЭП </w:t>
            </w:r>
            <w:r w:rsidRPr="00CF1268">
              <w:rPr>
                <w:sz w:val="20"/>
                <w:szCs w:val="20"/>
                <w:lang w:eastAsia="x-none"/>
              </w:rPr>
              <w:t>IV группы по электробезопасности до и выше 1000 В</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sidRPr="00CF1268">
              <w:rPr>
                <w:sz w:val="20"/>
                <w:szCs w:val="20"/>
                <w:lang w:eastAsia="x-none"/>
              </w:rPr>
              <w:t xml:space="preserve">Электромонтажники – по ремонту и монтажу </w:t>
            </w:r>
            <w:r>
              <w:rPr>
                <w:sz w:val="20"/>
                <w:szCs w:val="20"/>
                <w:lang w:eastAsia="x-none"/>
              </w:rPr>
              <w:t>кабельных ЛЭ</w:t>
            </w:r>
            <w:r w:rsidRPr="00CF1268">
              <w:rPr>
                <w:sz w:val="20"/>
                <w:szCs w:val="20"/>
                <w:lang w:eastAsia="x-none"/>
              </w:rPr>
              <w:t xml:space="preserve"> III группы по электробезопасности до и выше 1000 В</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Pr>
                <w:sz w:val="20"/>
                <w:szCs w:val="20"/>
                <w:lang w:eastAsia="x-none"/>
              </w:rPr>
              <w:t xml:space="preserve">Электромонтажники – </w:t>
            </w:r>
            <w:r w:rsidRPr="00CF1268">
              <w:rPr>
                <w:sz w:val="20"/>
                <w:szCs w:val="20"/>
                <w:lang w:eastAsia="x-none"/>
              </w:rPr>
              <w:t>IV группы по электробезопасности до и выше 1000 В.</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sidRPr="00CF1268">
              <w:rPr>
                <w:sz w:val="20"/>
                <w:szCs w:val="20"/>
                <w:lang w:eastAsia="x-none"/>
              </w:rPr>
              <w:t>Эл</w:t>
            </w:r>
            <w:r>
              <w:rPr>
                <w:sz w:val="20"/>
                <w:szCs w:val="20"/>
                <w:lang w:eastAsia="x-none"/>
              </w:rPr>
              <w:t xml:space="preserve">ектромонтажники оборудования – </w:t>
            </w:r>
            <w:r w:rsidRPr="00CF1268">
              <w:rPr>
                <w:sz w:val="20"/>
                <w:szCs w:val="20"/>
                <w:lang w:eastAsia="x-none"/>
              </w:rPr>
              <w:t xml:space="preserve">IV </w:t>
            </w:r>
            <w:r w:rsidRPr="00CF1268">
              <w:rPr>
                <w:sz w:val="20"/>
                <w:szCs w:val="20"/>
                <w:lang w:eastAsia="x-none"/>
              </w:rPr>
              <w:lastRenderedPageBreak/>
              <w:t>группы по электробезопасности до и выше 1000 В.</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sidRPr="00CF1268">
              <w:rPr>
                <w:sz w:val="20"/>
                <w:szCs w:val="20"/>
                <w:lang w:eastAsia="x-none"/>
              </w:rPr>
              <w:t>Эл</w:t>
            </w:r>
            <w:r>
              <w:rPr>
                <w:sz w:val="20"/>
                <w:szCs w:val="20"/>
                <w:lang w:eastAsia="x-none"/>
              </w:rPr>
              <w:t xml:space="preserve">ектромонтажники оборудования – </w:t>
            </w:r>
            <w:r w:rsidRPr="00CF1268">
              <w:rPr>
                <w:sz w:val="20"/>
                <w:szCs w:val="20"/>
                <w:lang w:eastAsia="x-none"/>
              </w:rPr>
              <w:t>III группы по электробезопасности до и выше 1000 В.</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CF1268" w:rsidRDefault="00D4642D" w:rsidP="00D4642D">
            <w:pPr>
              <w:spacing w:after="0"/>
              <w:contextualSpacing/>
              <w:jc w:val="center"/>
              <w:rPr>
                <w:sz w:val="20"/>
                <w:szCs w:val="20"/>
                <w:lang w:eastAsia="x-none"/>
              </w:rPr>
            </w:pPr>
            <w:r w:rsidRPr="00BE059F">
              <w:rPr>
                <w:sz w:val="20"/>
                <w:szCs w:val="20"/>
                <w:lang w:eastAsia="x-none"/>
              </w:rPr>
              <w:t>МОП и охрана</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BB5FB9" w:rsidRDefault="00D4642D" w:rsidP="00D4642D">
            <w:pPr>
              <w:spacing w:after="0"/>
              <w:contextualSpacing/>
              <w:jc w:val="center"/>
              <w:rPr>
                <w:sz w:val="20"/>
                <w:szCs w:val="20"/>
                <w:lang w:eastAsia="x-none"/>
              </w:rPr>
            </w:pPr>
            <w:r w:rsidRPr="00BB5FB9">
              <w:rPr>
                <w:sz w:val="20"/>
                <w:szCs w:val="20"/>
                <w:lang w:eastAsia="x-none"/>
              </w:rPr>
              <w:t>Главный инженер/заместитель главного инженера</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BB5FB9" w:rsidRDefault="00D4642D" w:rsidP="00D4642D">
            <w:pPr>
              <w:spacing w:after="0"/>
              <w:contextualSpacing/>
              <w:jc w:val="center"/>
              <w:rPr>
                <w:sz w:val="20"/>
                <w:szCs w:val="20"/>
                <w:lang w:eastAsia="x-none"/>
              </w:rPr>
            </w:pPr>
            <w:r w:rsidRPr="00BB5FB9">
              <w:rPr>
                <w:sz w:val="20"/>
                <w:szCs w:val="20"/>
                <w:lang w:eastAsia="x-none"/>
              </w:rPr>
              <w:t>Главный инженер проекта</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BB5FB9" w:rsidRDefault="00D4642D" w:rsidP="00D4642D">
            <w:pPr>
              <w:spacing w:after="0"/>
              <w:contextualSpacing/>
              <w:jc w:val="center"/>
              <w:rPr>
                <w:sz w:val="20"/>
                <w:szCs w:val="20"/>
                <w:lang w:eastAsia="x-none"/>
              </w:rPr>
            </w:pPr>
            <w:r w:rsidRPr="00BB5FB9">
              <w:rPr>
                <w:sz w:val="20"/>
                <w:szCs w:val="20"/>
                <w:lang w:eastAsia="x-none"/>
              </w:rPr>
              <w:t>Инженер по согласованию</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BB5FB9" w:rsidRDefault="00D4642D" w:rsidP="00D4642D">
            <w:pPr>
              <w:spacing w:after="0"/>
              <w:contextualSpacing/>
              <w:jc w:val="center"/>
              <w:rPr>
                <w:sz w:val="20"/>
                <w:szCs w:val="20"/>
                <w:lang w:eastAsia="x-none"/>
              </w:rPr>
            </w:pPr>
            <w:r w:rsidRPr="00BB5FB9">
              <w:rPr>
                <w:sz w:val="20"/>
                <w:szCs w:val="20"/>
                <w:lang w:eastAsia="x-none"/>
              </w:rPr>
              <w:t>Инженер - проектировщик</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0E0E9A" w:rsidRDefault="00D4642D" w:rsidP="00D4642D">
            <w:pPr>
              <w:spacing w:after="0"/>
              <w:contextualSpacing/>
              <w:jc w:val="center"/>
              <w:rPr>
                <w:sz w:val="20"/>
                <w:szCs w:val="20"/>
                <w:lang w:eastAsia="x-none"/>
              </w:rPr>
            </w:pPr>
            <w:r w:rsidRPr="000E0E9A">
              <w:rPr>
                <w:sz w:val="20"/>
                <w:szCs w:val="20"/>
                <w:lang w:eastAsia="x-none"/>
              </w:rPr>
              <w:t>Инженер - геодезист</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0E0E9A" w:rsidRDefault="00D4642D" w:rsidP="00D4642D">
            <w:pPr>
              <w:spacing w:after="0"/>
              <w:contextualSpacing/>
              <w:jc w:val="center"/>
              <w:rPr>
                <w:sz w:val="20"/>
                <w:szCs w:val="20"/>
                <w:lang w:eastAsia="x-none"/>
              </w:rPr>
            </w:pPr>
            <w:r w:rsidRPr="000E0E9A">
              <w:rPr>
                <w:sz w:val="20"/>
                <w:szCs w:val="20"/>
                <w:lang w:eastAsia="x-none"/>
              </w:rPr>
              <w:t>Инженер - эколог</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0E0E9A" w:rsidRDefault="00D4642D" w:rsidP="00D4642D">
            <w:pPr>
              <w:spacing w:after="0"/>
              <w:contextualSpacing/>
              <w:jc w:val="center"/>
              <w:rPr>
                <w:sz w:val="20"/>
                <w:szCs w:val="20"/>
                <w:lang w:eastAsia="x-none"/>
              </w:rPr>
            </w:pPr>
            <w:r w:rsidRPr="000E0E9A">
              <w:rPr>
                <w:sz w:val="20"/>
                <w:szCs w:val="20"/>
                <w:lang w:eastAsia="x-none"/>
              </w:rPr>
              <w:t>Инженер - строитель</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0E0E9A" w:rsidRDefault="00D4642D" w:rsidP="00D4642D">
            <w:pPr>
              <w:spacing w:after="0"/>
              <w:contextualSpacing/>
              <w:jc w:val="center"/>
              <w:rPr>
                <w:sz w:val="20"/>
                <w:szCs w:val="20"/>
                <w:lang w:eastAsia="x-none"/>
              </w:rPr>
            </w:pPr>
            <w:r w:rsidRPr="000E0E9A">
              <w:rPr>
                <w:sz w:val="20"/>
                <w:szCs w:val="20"/>
                <w:lang w:eastAsia="x-none"/>
              </w:rPr>
              <w:t>Инженер - сметчик</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B460B7" w:rsidRPr="00A03389" w:rsidTr="003D280A">
        <w:trPr>
          <w:trHeight w:val="340"/>
        </w:trPr>
        <w:tc>
          <w:tcPr>
            <w:tcW w:w="993" w:type="pct"/>
            <w:vAlign w:val="center"/>
          </w:tcPr>
          <w:p w:rsidR="00B460B7" w:rsidRPr="00A03389" w:rsidRDefault="00B460B7" w:rsidP="00C46176">
            <w:pPr>
              <w:ind w:firstLine="2"/>
              <w:jc w:val="left"/>
              <w:rPr>
                <w:bCs/>
                <w:snapToGrid w:val="0"/>
                <w:sz w:val="18"/>
                <w:szCs w:val="18"/>
              </w:rPr>
            </w:pPr>
            <w:r w:rsidRPr="00A03389">
              <w:rPr>
                <w:bCs/>
                <w:snapToGrid w:val="0"/>
                <w:sz w:val="18"/>
                <w:szCs w:val="18"/>
              </w:rPr>
              <w:t>ИТОГО:</w:t>
            </w:r>
          </w:p>
        </w:tc>
        <w:tc>
          <w:tcPr>
            <w:tcW w:w="645" w:type="pct"/>
            <w:vAlign w:val="center"/>
          </w:tcPr>
          <w:p w:rsidR="00B460B7" w:rsidRPr="00A03389" w:rsidRDefault="00B460B7" w:rsidP="005B2CE9">
            <w:pPr>
              <w:ind w:firstLine="2"/>
              <w:rPr>
                <w:bCs/>
                <w:snapToGrid w:val="0"/>
                <w:sz w:val="18"/>
                <w:szCs w:val="18"/>
              </w:rPr>
            </w:pPr>
          </w:p>
        </w:tc>
        <w:tc>
          <w:tcPr>
            <w:tcW w:w="602" w:type="pct"/>
          </w:tcPr>
          <w:p w:rsidR="00B460B7" w:rsidRPr="00A03389" w:rsidRDefault="00B460B7" w:rsidP="005B2CE9">
            <w:pPr>
              <w:ind w:firstLine="2"/>
              <w:rPr>
                <w:bCs/>
                <w:snapToGrid w:val="0"/>
                <w:sz w:val="18"/>
                <w:szCs w:val="18"/>
              </w:rPr>
            </w:pPr>
          </w:p>
        </w:tc>
        <w:tc>
          <w:tcPr>
            <w:tcW w:w="645" w:type="pct"/>
            <w:vAlign w:val="center"/>
          </w:tcPr>
          <w:p w:rsidR="00B460B7" w:rsidRPr="00A03389" w:rsidRDefault="00B460B7" w:rsidP="005B2CE9">
            <w:pPr>
              <w:ind w:firstLine="2"/>
              <w:rPr>
                <w:bCs/>
                <w:snapToGrid w:val="0"/>
                <w:sz w:val="18"/>
                <w:szCs w:val="18"/>
              </w:rPr>
            </w:pPr>
          </w:p>
        </w:tc>
        <w:tc>
          <w:tcPr>
            <w:tcW w:w="718" w:type="pct"/>
          </w:tcPr>
          <w:p w:rsidR="00B460B7" w:rsidRPr="00A03389" w:rsidRDefault="00B460B7" w:rsidP="005B2CE9">
            <w:pPr>
              <w:ind w:firstLine="2"/>
              <w:rPr>
                <w:bCs/>
                <w:snapToGrid w:val="0"/>
                <w:sz w:val="18"/>
                <w:szCs w:val="18"/>
              </w:rPr>
            </w:pPr>
          </w:p>
        </w:tc>
        <w:tc>
          <w:tcPr>
            <w:tcW w:w="634" w:type="pct"/>
            <w:vAlign w:val="center"/>
          </w:tcPr>
          <w:p w:rsidR="00B460B7" w:rsidRPr="00A03389" w:rsidRDefault="00B460B7" w:rsidP="005B2CE9">
            <w:pPr>
              <w:ind w:firstLine="2"/>
              <w:rPr>
                <w:bCs/>
                <w:snapToGrid w:val="0"/>
                <w:sz w:val="18"/>
                <w:szCs w:val="18"/>
              </w:rPr>
            </w:pPr>
          </w:p>
        </w:tc>
        <w:tc>
          <w:tcPr>
            <w:tcW w:w="763" w:type="pct"/>
          </w:tcPr>
          <w:p w:rsidR="00B460B7" w:rsidRPr="00A03389" w:rsidRDefault="00B460B7" w:rsidP="005B2CE9">
            <w:pPr>
              <w:ind w:firstLine="2"/>
              <w:rPr>
                <w:bCs/>
                <w:snapToGrid w:val="0"/>
                <w:sz w:val="18"/>
                <w:szCs w:val="18"/>
              </w:rPr>
            </w:pPr>
          </w:p>
        </w:tc>
      </w:tr>
    </w:tbl>
    <w:p w:rsidR="00D32F71" w:rsidRPr="00A03389" w:rsidRDefault="00D32F71" w:rsidP="00D32F71">
      <w:pPr>
        <w:tabs>
          <w:tab w:val="left" w:pos="1080"/>
        </w:tabs>
        <w:ind w:firstLine="540"/>
        <w:rPr>
          <w:sz w:val="20"/>
          <w:szCs w:val="20"/>
        </w:rPr>
      </w:pPr>
      <w:r w:rsidRPr="00A03389">
        <w:rPr>
          <w:sz w:val="20"/>
          <w:szCs w:val="20"/>
        </w:rPr>
        <w:t xml:space="preserve">*В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w:t>
      </w:r>
      <w:r w:rsidR="00725585" w:rsidRPr="00A03389">
        <w:rPr>
          <w:sz w:val="20"/>
          <w:szCs w:val="20"/>
        </w:rPr>
        <w:t>выполнения работ</w:t>
      </w:r>
      <w:r w:rsidRPr="00A03389">
        <w:rPr>
          <w:sz w:val="20"/>
          <w:szCs w:val="20"/>
        </w:rPr>
        <w:t xml:space="preserve"> по данному договору.</w:t>
      </w:r>
    </w:p>
    <w:p w:rsidR="00D32F71" w:rsidRPr="00A03389" w:rsidRDefault="00D32F71" w:rsidP="00D32F71">
      <w:pPr>
        <w:shd w:val="clear" w:color="auto" w:fill="FFFFFF"/>
        <w:suppressAutoHyphens/>
        <w:spacing w:after="0"/>
        <w:ind w:left="11" w:firstLine="567"/>
        <w:rPr>
          <w:b/>
          <w:sz w:val="22"/>
          <w:szCs w:val="22"/>
          <w:lang w:eastAsia="ar-SA"/>
        </w:rPr>
      </w:pPr>
    </w:p>
    <w:p w:rsidR="00D32F71" w:rsidRPr="00A03389" w:rsidRDefault="00D32F71" w:rsidP="00D32F71">
      <w:pPr>
        <w:rPr>
          <w:b/>
          <w:bCs/>
          <w:snapToGrid w:val="0"/>
        </w:rPr>
      </w:pPr>
      <w:r w:rsidRPr="00A03389">
        <w:rPr>
          <w:b/>
          <w:bCs/>
          <w:snapToGrid w:val="0"/>
        </w:rPr>
        <w:t xml:space="preserve">Таблица 2. Основной персонал, привлекаемый для </w:t>
      </w:r>
      <w:r w:rsidR="00725585" w:rsidRPr="00A03389">
        <w:rPr>
          <w:b/>
          <w:bCs/>
          <w:snapToGrid w:val="0"/>
        </w:rPr>
        <w:t>выполнения работ</w:t>
      </w:r>
      <w:r w:rsidRPr="00A03389">
        <w:rPr>
          <w:b/>
          <w:bCs/>
          <w:snapToGrid w:val="0"/>
        </w:rPr>
        <w:t>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7"/>
        <w:gridCol w:w="2335"/>
        <w:gridCol w:w="3016"/>
        <w:gridCol w:w="2194"/>
        <w:gridCol w:w="2027"/>
      </w:tblGrid>
      <w:tr w:rsidR="00D32F71" w:rsidRPr="00A03389" w:rsidTr="005B2CE9">
        <w:trPr>
          <w:trHeight w:val="592"/>
          <w:tblHeader/>
        </w:trPr>
        <w:tc>
          <w:tcPr>
            <w:tcW w:w="344"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w:t>
            </w:r>
          </w:p>
        </w:tc>
        <w:tc>
          <w:tcPr>
            <w:tcW w:w="1136"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Фамилия, имя, отчество сотрудника, должность</w:t>
            </w:r>
          </w:p>
        </w:tc>
        <w:tc>
          <w:tcPr>
            <w:tcW w:w="1467"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Образование (какое учебное заведение окончил, год окончания, специальность)</w:t>
            </w:r>
          </w:p>
        </w:tc>
        <w:tc>
          <w:tcPr>
            <w:tcW w:w="1067"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Стаж работы в данной или аналогичной должности, лет</w:t>
            </w:r>
          </w:p>
        </w:tc>
        <w:tc>
          <w:tcPr>
            <w:tcW w:w="986"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Примечания</w:t>
            </w:r>
          </w:p>
        </w:tc>
      </w:tr>
      <w:tr w:rsidR="00D32F71" w:rsidRPr="00A03389" w:rsidTr="005B2CE9">
        <w:trPr>
          <w:trHeight w:val="227"/>
        </w:trPr>
        <w:tc>
          <w:tcPr>
            <w:tcW w:w="344" w:type="pct"/>
            <w:tcMar>
              <w:top w:w="0" w:type="dxa"/>
              <w:left w:w="108" w:type="dxa"/>
              <w:bottom w:w="0" w:type="dxa"/>
              <w:right w:w="108" w:type="dxa"/>
            </w:tcMar>
            <w:vAlign w:val="center"/>
            <w:hideMark/>
          </w:tcPr>
          <w:p w:rsidR="00D32F71" w:rsidRPr="00A03389" w:rsidRDefault="00D32F71" w:rsidP="005B2CE9">
            <w:pPr>
              <w:rPr>
                <w:rFonts w:ascii="Calibri" w:eastAsiaTheme="minorHAnsi" w:hAnsi="Calibri" w:cs="Calibri"/>
                <w:sz w:val="18"/>
                <w:szCs w:val="18"/>
                <w:lang w:eastAsia="en-US"/>
              </w:rPr>
            </w:pPr>
            <w:r w:rsidRPr="00A03389">
              <w:rPr>
                <w:sz w:val="18"/>
                <w:szCs w:val="18"/>
              </w:rPr>
              <w:t xml:space="preserve">1. </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r w:rsidR="00D32F71" w:rsidRPr="00A03389" w:rsidTr="005B2CE9">
        <w:trPr>
          <w:trHeight w:val="227"/>
        </w:trPr>
        <w:tc>
          <w:tcPr>
            <w:tcW w:w="344" w:type="pct"/>
            <w:tcMar>
              <w:top w:w="0" w:type="dxa"/>
              <w:left w:w="108" w:type="dxa"/>
              <w:bottom w:w="0" w:type="dxa"/>
              <w:right w:w="108" w:type="dxa"/>
            </w:tcMar>
            <w:vAlign w:val="center"/>
            <w:hideMark/>
          </w:tcPr>
          <w:p w:rsidR="00D32F71" w:rsidRPr="00A03389" w:rsidRDefault="00D32F71" w:rsidP="005B2CE9">
            <w:pPr>
              <w:rPr>
                <w:rFonts w:eastAsiaTheme="minorHAnsi"/>
                <w:sz w:val="18"/>
                <w:szCs w:val="18"/>
              </w:rPr>
            </w:pPr>
            <w:r w:rsidRPr="00A03389">
              <w:rPr>
                <w:sz w:val="18"/>
                <w:szCs w:val="18"/>
              </w:rPr>
              <w:t>2.</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r w:rsidR="00D32F71" w:rsidRPr="00A03389" w:rsidTr="005B2CE9">
        <w:trPr>
          <w:trHeight w:val="227"/>
        </w:trPr>
        <w:tc>
          <w:tcPr>
            <w:tcW w:w="344" w:type="pct"/>
            <w:tcMar>
              <w:top w:w="0" w:type="dxa"/>
              <w:left w:w="108" w:type="dxa"/>
              <w:bottom w:w="0" w:type="dxa"/>
              <w:right w:w="108" w:type="dxa"/>
            </w:tcMar>
            <w:vAlign w:val="center"/>
          </w:tcPr>
          <w:p w:rsidR="00D32F71" w:rsidRPr="00A03389" w:rsidRDefault="00E062BC" w:rsidP="005B2CE9">
            <w:pPr>
              <w:rPr>
                <w:sz w:val="18"/>
                <w:szCs w:val="18"/>
              </w:rPr>
            </w:pPr>
            <w:r w:rsidRPr="00A03389">
              <w:rPr>
                <w:sz w:val="18"/>
                <w:szCs w:val="18"/>
              </w:rPr>
              <w:t>…</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bl>
    <w:p w:rsidR="00D32F71" w:rsidRPr="00A03389" w:rsidRDefault="00D32F71" w:rsidP="00D32F71">
      <w:pPr>
        <w:suppressAutoHyphens/>
        <w:spacing w:after="0"/>
        <w:rPr>
          <w:bCs/>
          <w:sz w:val="22"/>
          <w:szCs w:val="22"/>
          <w:lang w:eastAsia="ar-SA"/>
        </w:rPr>
      </w:pPr>
    </w:p>
    <w:p w:rsidR="007B5B56" w:rsidRDefault="007B5B56" w:rsidP="007B5B56">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7B5B56" w:rsidRPr="00C5722F" w:rsidTr="00FC0512">
        <w:tc>
          <w:tcPr>
            <w:tcW w:w="3960" w:type="dxa"/>
            <w:tcBorders>
              <w:top w:val="single" w:sz="4" w:space="0" w:color="auto"/>
            </w:tcBorders>
          </w:tcPr>
          <w:p w:rsidR="007B5B56" w:rsidRPr="00C5722F" w:rsidRDefault="007B5B56" w:rsidP="00FC0512">
            <w:pPr>
              <w:tabs>
                <w:tab w:val="left" w:pos="1080"/>
              </w:tabs>
              <w:rPr>
                <w:i/>
                <w:sz w:val="20"/>
              </w:rPr>
            </w:pPr>
            <w:r w:rsidRPr="00C5722F">
              <w:rPr>
                <w:i/>
                <w:sz w:val="20"/>
              </w:rPr>
              <w:t>(подпись уполномоченного представителя)</w:t>
            </w:r>
          </w:p>
        </w:tc>
        <w:tc>
          <w:tcPr>
            <w:tcW w:w="718" w:type="dxa"/>
          </w:tcPr>
          <w:p w:rsidR="007B5B56" w:rsidRPr="00C5722F" w:rsidRDefault="007B5B56" w:rsidP="00FC0512">
            <w:pPr>
              <w:tabs>
                <w:tab w:val="left" w:pos="1080"/>
              </w:tabs>
              <w:ind w:firstLine="540"/>
              <w:rPr>
                <w:i/>
                <w:sz w:val="20"/>
              </w:rPr>
            </w:pPr>
          </w:p>
        </w:tc>
        <w:tc>
          <w:tcPr>
            <w:tcW w:w="4961" w:type="dxa"/>
            <w:tcBorders>
              <w:top w:val="single" w:sz="4" w:space="0" w:color="auto"/>
            </w:tcBorders>
          </w:tcPr>
          <w:p w:rsidR="007B5B56" w:rsidRPr="00C5722F" w:rsidRDefault="007B5B56" w:rsidP="00FC0512">
            <w:pPr>
              <w:tabs>
                <w:tab w:val="left" w:pos="1080"/>
              </w:tabs>
              <w:rPr>
                <w:i/>
                <w:sz w:val="20"/>
              </w:rPr>
            </w:pPr>
            <w:r w:rsidRPr="00C5722F">
              <w:rPr>
                <w:i/>
                <w:sz w:val="20"/>
              </w:rPr>
              <w:t>(фамилия, имя, отчество подписавшего, должность)</w:t>
            </w:r>
          </w:p>
        </w:tc>
      </w:tr>
    </w:tbl>
    <w:p w:rsidR="007B5B56" w:rsidRPr="00C5722F" w:rsidRDefault="007B5B56" w:rsidP="007B5B56">
      <w:pPr>
        <w:tabs>
          <w:tab w:val="left" w:pos="1080"/>
        </w:tabs>
        <w:ind w:firstLine="540"/>
        <w:rPr>
          <w:i/>
        </w:rPr>
      </w:pPr>
      <w:r w:rsidRPr="00C5722F">
        <w:rPr>
          <w:i/>
        </w:rPr>
        <w:t>М.П.</w:t>
      </w:r>
    </w:p>
    <w:p w:rsidR="007B5B56" w:rsidRDefault="007B5B56" w:rsidP="00D32F71">
      <w:pPr>
        <w:tabs>
          <w:tab w:val="left" w:pos="426"/>
        </w:tabs>
        <w:suppressAutoHyphens/>
        <w:spacing w:after="0"/>
        <w:rPr>
          <w:b/>
          <w:sz w:val="20"/>
          <w:szCs w:val="20"/>
          <w:lang w:eastAsia="ar-SA"/>
        </w:rPr>
      </w:pPr>
    </w:p>
    <w:p w:rsidR="00D30239" w:rsidRDefault="00D30239" w:rsidP="00D32F71">
      <w:pPr>
        <w:tabs>
          <w:tab w:val="left" w:pos="426"/>
        </w:tabs>
        <w:suppressAutoHyphens/>
        <w:spacing w:after="0"/>
        <w:rPr>
          <w:b/>
          <w:sz w:val="20"/>
          <w:szCs w:val="20"/>
          <w:lang w:eastAsia="ar-SA"/>
        </w:rPr>
      </w:pPr>
    </w:p>
    <w:p w:rsidR="00D30239" w:rsidRDefault="00D30239" w:rsidP="00D32F71">
      <w:pPr>
        <w:tabs>
          <w:tab w:val="left" w:pos="426"/>
        </w:tabs>
        <w:suppressAutoHyphens/>
        <w:spacing w:after="0"/>
        <w:rPr>
          <w:b/>
          <w:sz w:val="20"/>
          <w:szCs w:val="20"/>
          <w:lang w:eastAsia="ar-SA"/>
        </w:rPr>
      </w:pPr>
    </w:p>
    <w:p w:rsidR="00D30239" w:rsidRPr="00666010" w:rsidRDefault="00D30239" w:rsidP="00D30239">
      <w:pPr>
        <w:tabs>
          <w:tab w:val="left" w:pos="1080"/>
        </w:tabs>
        <w:ind w:firstLine="540"/>
        <w:rPr>
          <w:b/>
          <w:sz w:val="20"/>
          <w:szCs w:val="20"/>
        </w:rPr>
      </w:pPr>
      <w:r w:rsidRPr="00666010">
        <w:rPr>
          <w:b/>
          <w:sz w:val="20"/>
          <w:szCs w:val="20"/>
        </w:rPr>
        <w:t>Инструкции по заполнению:</w:t>
      </w:r>
    </w:p>
    <w:p w:rsidR="00D30239" w:rsidRPr="00F74A89" w:rsidRDefault="00D30239" w:rsidP="00BD7642">
      <w:pPr>
        <w:numPr>
          <w:ilvl w:val="0"/>
          <w:numId w:val="62"/>
        </w:numPr>
        <w:tabs>
          <w:tab w:val="clear" w:pos="720"/>
          <w:tab w:val="left" w:pos="1134"/>
        </w:tabs>
        <w:spacing w:after="0"/>
        <w:ind w:left="0" w:firstLine="540"/>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F74A89">
        <w:rPr>
          <w:sz w:val="20"/>
        </w:rPr>
        <w:t>.</w:t>
      </w:r>
    </w:p>
    <w:p w:rsidR="00D30239" w:rsidRPr="00F74A89" w:rsidRDefault="00D30239" w:rsidP="00BD7642">
      <w:pPr>
        <w:numPr>
          <w:ilvl w:val="0"/>
          <w:numId w:val="62"/>
        </w:numPr>
        <w:tabs>
          <w:tab w:val="clear" w:pos="720"/>
          <w:tab w:val="left" w:pos="1134"/>
        </w:tabs>
        <w:spacing w:after="0"/>
        <w:ind w:left="0" w:firstLine="540"/>
        <w:rPr>
          <w:sz w:val="20"/>
        </w:rPr>
      </w:pPr>
      <w:r w:rsidRPr="00F74A89">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F74A89">
        <w:rPr>
          <w:sz w:val="20"/>
        </w:rPr>
        <w:t>.</w:t>
      </w:r>
    </w:p>
    <w:p w:rsidR="00D30239" w:rsidRPr="00F74A89" w:rsidRDefault="00D30239" w:rsidP="00BD7642">
      <w:pPr>
        <w:numPr>
          <w:ilvl w:val="0"/>
          <w:numId w:val="62"/>
        </w:numPr>
        <w:tabs>
          <w:tab w:val="clear" w:pos="720"/>
          <w:tab w:val="left" w:pos="1134"/>
        </w:tabs>
        <w:spacing w:after="0"/>
        <w:ind w:left="0" w:firstLine="540"/>
        <w:rPr>
          <w:sz w:val="20"/>
        </w:rPr>
      </w:pPr>
      <w:r w:rsidRPr="00F74A89">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w:t>
      </w:r>
      <w:r w:rsidRPr="00F74A89">
        <w:rPr>
          <w:sz w:val="20"/>
        </w:rPr>
        <w:lastRenderedPageBreak/>
        <w:t>индивидуальным предпринимателем, указывает полностью фамилию, имя, отчество, паспортные данные, адрес регистрации.</w:t>
      </w:r>
    </w:p>
    <w:p w:rsidR="00D30239" w:rsidRPr="006920B2" w:rsidRDefault="00D30239" w:rsidP="00D30239">
      <w:pPr>
        <w:widowControl w:val="0"/>
        <w:tabs>
          <w:tab w:val="left" w:pos="426"/>
          <w:tab w:val="left" w:pos="993"/>
          <w:tab w:val="num" w:pos="1080"/>
          <w:tab w:val="left" w:pos="1418"/>
          <w:tab w:val="left" w:pos="1600"/>
        </w:tabs>
        <w:suppressAutoHyphens/>
        <w:autoSpaceDE w:val="0"/>
        <w:autoSpaceDN w:val="0"/>
        <w:spacing w:after="0"/>
        <w:ind w:firstLine="540"/>
        <w:rPr>
          <w:sz w:val="20"/>
          <w:szCs w:val="20"/>
        </w:rPr>
      </w:pPr>
      <w:r w:rsidRPr="006920B2">
        <w:rPr>
          <w:bCs/>
          <w:sz w:val="20"/>
          <w:szCs w:val="20"/>
          <w:lang w:eastAsia="ar-SA"/>
        </w:rPr>
        <w:t>4.</w:t>
      </w:r>
      <w:r w:rsidRPr="006920B2">
        <w:rPr>
          <w:sz w:val="20"/>
          <w:szCs w:val="20"/>
        </w:rPr>
        <w:t xml:space="preserve"> </w:t>
      </w:r>
      <w:r w:rsidRPr="006920B2">
        <w:rPr>
          <w:sz w:val="20"/>
        </w:rPr>
        <w:t>В таблице-1 данной справки указывается общая штатная численность всех сотрудников, находящихся в штате</w:t>
      </w:r>
      <w:r w:rsidRPr="006920B2">
        <w:rPr>
          <w:sz w:val="20"/>
          <w:szCs w:val="20"/>
        </w:rPr>
        <w:t>.</w:t>
      </w:r>
    </w:p>
    <w:p w:rsidR="00D30239" w:rsidRPr="006920B2" w:rsidRDefault="00D30239" w:rsidP="00D30239">
      <w:pPr>
        <w:widowControl w:val="0"/>
        <w:tabs>
          <w:tab w:val="left" w:pos="426"/>
          <w:tab w:val="left" w:pos="993"/>
          <w:tab w:val="num" w:pos="1080"/>
          <w:tab w:val="left" w:pos="1418"/>
          <w:tab w:val="left" w:pos="1600"/>
        </w:tabs>
        <w:suppressAutoHyphens/>
        <w:autoSpaceDE w:val="0"/>
        <w:autoSpaceDN w:val="0"/>
        <w:spacing w:after="0"/>
        <w:ind w:firstLine="540"/>
      </w:pPr>
      <w:r w:rsidRPr="006920B2">
        <w:rPr>
          <w:sz w:val="20"/>
          <w:szCs w:val="20"/>
        </w:rPr>
        <w:t xml:space="preserve">5. </w:t>
      </w:r>
      <w:r w:rsidRPr="006920B2">
        <w:rPr>
          <w:bCs/>
          <w:snapToGrid w:val="0"/>
          <w:sz w:val="20"/>
          <w:szCs w:val="20"/>
        </w:rPr>
        <w:t>В таблице 2 данной справки у</w:t>
      </w:r>
      <w:r w:rsidRPr="006920B2">
        <w:rPr>
          <w:sz w:val="20"/>
          <w:szCs w:val="20"/>
        </w:rPr>
        <w:t xml:space="preserve">частник закупки должен указать кадровые ресурсы, которые будут привлекаться для выполнения работ в соответствии с таблицей №1 критериев оценки заявок участников, а также приложить документы, подтверждающие квалификацию указанных в данной справке кадровых ресурсов. </w:t>
      </w:r>
    </w:p>
    <w:p w:rsidR="00C564A6" w:rsidRPr="00A03389" w:rsidRDefault="00C564A6" w:rsidP="00C564A6">
      <w:pPr>
        <w:spacing w:after="0"/>
        <w:jc w:val="left"/>
      </w:pPr>
      <w:r w:rsidRPr="00A03389">
        <w:br w:type="page"/>
      </w:r>
    </w:p>
    <w:p w:rsidR="00C564A6" w:rsidRPr="00A03389" w:rsidRDefault="00C564A6" w:rsidP="00C564A6">
      <w:pPr>
        <w:pStyle w:val="11"/>
        <w:pageBreakBefore/>
        <w:numPr>
          <w:ilvl w:val="0"/>
          <w:numId w:val="6"/>
        </w:numPr>
        <w:spacing w:before="0" w:after="0"/>
        <w:ind w:left="0" w:firstLine="567"/>
        <w:rPr>
          <w:rStyle w:val="15"/>
          <w:b/>
          <w:caps/>
          <w:sz w:val="28"/>
          <w:szCs w:val="28"/>
        </w:rPr>
      </w:pPr>
      <w:bookmarkStart w:id="432" w:name="_Toc166101237"/>
      <w:bookmarkStart w:id="433" w:name="_Ref166247657"/>
      <w:bookmarkStart w:id="434" w:name="_Ref166247661"/>
      <w:bookmarkStart w:id="435" w:name="_Ref166249240"/>
      <w:bookmarkStart w:id="436" w:name="_Ref166249243"/>
      <w:bookmarkStart w:id="437" w:name="_Ref166311450"/>
      <w:bookmarkStart w:id="438" w:name="_Ref166311452"/>
      <w:bookmarkStart w:id="439" w:name="_Ref166334805"/>
      <w:bookmarkStart w:id="440" w:name="_Ref166334809"/>
      <w:bookmarkStart w:id="441" w:name="_Toc291689566"/>
      <w:bookmarkStart w:id="442" w:name="_Toc110582048"/>
      <w:r w:rsidRPr="00A03389">
        <w:rPr>
          <w:rStyle w:val="15"/>
          <w:b/>
          <w:caps/>
          <w:sz w:val="28"/>
          <w:szCs w:val="28"/>
        </w:rPr>
        <w:lastRenderedPageBreak/>
        <w:t xml:space="preserve">ПРОЕКТ </w:t>
      </w:r>
      <w:bookmarkEnd w:id="432"/>
      <w:bookmarkEnd w:id="433"/>
      <w:bookmarkEnd w:id="434"/>
      <w:bookmarkEnd w:id="435"/>
      <w:bookmarkEnd w:id="436"/>
      <w:bookmarkEnd w:id="437"/>
      <w:bookmarkEnd w:id="438"/>
      <w:bookmarkEnd w:id="439"/>
      <w:bookmarkEnd w:id="440"/>
      <w:bookmarkEnd w:id="441"/>
      <w:r w:rsidRPr="00A03389">
        <w:rPr>
          <w:rStyle w:val="15"/>
          <w:b/>
          <w:caps/>
          <w:sz w:val="28"/>
          <w:szCs w:val="28"/>
        </w:rPr>
        <w:t>РАМОЧНОГО СОГЛАШЕНИЯ</w:t>
      </w:r>
      <w:bookmarkEnd w:id="442"/>
    </w:p>
    <w:p w:rsidR="00C564A6" w:rsidRPr="00A03389" w:rsidRDefault="00C564A6" w:rsidP="00C564A6">
      <w:pPr>
        <w:spacing w:after="0"/>
        <w:jc w:val="left"/>
        <w:rPr>
          <w:kern w:val="1"/>
        </w:rPr>
      </w:pPr>
    </w:p>
    <w:p w:rsidR="00C564A6" w:rsidRPr="00A03389" w:rsidRDefault="00C564A6" w:rsidP="00C564A6">
      <w:pPr>
        <w:spacing w:after="0"/>
        <w:jc w:val="left"/>
        <w:rPr>
          <w:kern w:val="1"/>
        </w:rPr>
      </w:pPr>
      <w:r w:rsidRPr="00A03389">
        <w:rPr>
          <w:kern w:val="1"/>
        </w:rPr>
        <w:t xml:space="preserve">Проект рамочного соглашения представлен в Приложении №2 к </w:t>
      </w:r>
      <w:r w:rsidR="0004726C" w:rsidRPr="00A03389">
        <w:rPr>
          <w:kern w:val="1"/>
        </w:rPr>
        <w:t>д</w:t>
      </w:r>
      <w:r w:rsidRPr="00A03389">
        <w:rPr>
          <w:kern w:val="1"/>
        </w:rPr>
        <w:t>окументации</w:t>
      </w:r>
      <w:r w:rsidR="0004726C" w:rsidRPr="00A03389">
        <w:rPr>
          <w:kern w:val="1"/>
        </w:rPr>
        <w:t xml:space="preserve"> о закупке.</w:t>
      </w: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pStyle w:val="11"/>
        <w:numPr>
          <w:ilvl w:val="0"/>
          <w:numId w:val="6"/>
        </w:numPr>
        <w:spacing w:before="0" w:after="0"/>
        <w:ind w:left="0" w:firstLine="567"/>
        <w:rPr>
          <w:rStyle w:val="15"/>
          <w:b/>
          <w:sz w:val="28"/>
          <w:szCs w:val="28"/>
        </w:rPr>
      </w:pPr>
      <w:bookmarkStart w:id="443" w:name="_Toc166101238"/>
      <w:bookmarkStart w:id="444" w:name="_Ref166247676"/>
      <w:bookmarkStart w:id="445" w:name="_Toc291689567"/>
      <w:bookmarkStart w:id="446" w:name="_Toc110582049"/>
      <w:bookmarkEnd w:id="443"/>
      <w:r w:rsidRPr="00A03389">
        <w:rPr>
          <w:rStyle w:val="15"/>
          <w:b/>
          <w:sz w:val="28"/>
          <w:szCs w:val="28"/>
        </w:rPr>
        <w:lastRenderedPageBreak/>
        <w:t>ТЕХНИЧЕСКАЯ ЧАСТЬ</w:t>
      </w:r>
      <w:bookmarkEnd w:id="444"/>
      <w:bookmarkEnd w:id="445"/>
      <w:bookmarkEnd w:id="446"/>
    </w:p>
    <w:p w:rsidR="00C564A6" w:rsidRPr="00A03389" w:rsidRDefault="00C564A6" w:rsidP="00C564A6"/>
    <w:p w:rsidR="00C564A6" w:rsidRPr="00E53D55" w:rsidRDefault="00C564A6" w:rsidP="00C564A6">
      <w:pPr>
        <w:pStyle w:val="afffff4"/>
        <w:ind w:left="0"/>
        <w:rPr>
          <w:kern w:val="1"/>
        </w:rPr>
      </w:pPr>
      <w:r w:rsidRPr="00A03389">
        <w:rPr>
          <w:kern w:val="1"/>
        </w:rPr>
        <w:t xml:space="preserve">Техническая часть представлена в Приложении №1 к </w:t>
      </w:r>
      <w:r w:rsidR="0004726C" w:rsidRPr="00A03389">
        <w:rPr>
          <w:kern w:val="1"/>
        </w:rPr>
        <w:t>д</w:t>
      </w:r>
      <w:r w:rsidRPr="00A03389">
        <w:rPr>
          <w:kern w:val="1"/>
        </w:rPr>
        <w:t>окументации</w:t>
      </w:r>
      <w:r w:rsidR="0004726C" w:rsidRPr="00A03389">
        <w:rPr>
          <w:kern w:val="1"/>
        </w:rPr>
        <w:t xml:space="preserve"> о закупке.</w:t>
      </w:r>
    </w:p>
    <w:p w:rsidR="006F5490" w:rsidRPr="006F5490" w:rsidRDefault="006F5490" w:rsidP="00C564A6">
      <w:pPr>
        <w:keepNext/>
        <w:jc w:val="center"/>
        <w:outlineLvl w:val="1"/>
      </w:pPr>
    </w:p>
    <w:sectPr w:rsidR="006F5490" w:rsidRPr="006F5490" w:rsidSect="00C564A6">
      <w:footerReference w:type="default" r:id="rId28"/>
      <w:pgSz w:w="11906" w:h="16838" w:code="9"/>
      <w:pgMar w:top="709" w:right="567" w:bottom="1077"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D92" w:rsidRDefault="00CA0D92">
      <w:r>
        <w:separator/>
      </w:r>
    </w:p>
    <w:p w:rsidR="00CA0D92" w:rsidRDefault="00CA0D92"/>
    <w:p w:rsidR="00CA0D92" w:rsidRDefault="00CA0D92"/>
  </w:endnote>
  <w:endnote w:type="continuationSeparator" w:id="0">
    <w:p w:rsidR="00CA0D92" w:rsidRDefault="00CA0D92">
      <w:r>
        <w:continuationSeparator/>
      </w:r>
    </w:p>
    <w:p w:rsidR="00CA0D92" w:rsidRDefault="00CA0D92"/>
    <w:p w:rsidR="00CA0D92" w:rsidRDefault="00CA0D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D92" w:rsidRDefault="00CA0D92">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D92" w:rsidRDefault="00CA0D92" w:rsidP="002E6DC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B96427">
      <w:rPr>
        <w:rStyle w:val="afd"/>
        <w:noProof/>
      </w:rPr>
      <w:t>23</w:t>
    </w:r>
    <w:r>
      <w:rPr>
        <w:rStyle w:val="afd"/>
      </w:rPr>
      <w:fldChar w:fldCharType="end"/>
    </w:r>
  </w:p>
  <w:p w:rsidR="00CA0D92" w:rsidRDefault="00CA0D92">
    <w:pPr>
      <w:pStyle w:val="afe"/>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D92" w:rsidRDefault="00CA0D92">
    <w:pPr>
      <w:pStyle w:val="af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D92" w:rsidRPr="00C107B8" w:rsidRDefault="00CA0D92" w:rsidP="00B73A3B">
    <w:pPr>
      <w:pStyle w:val="af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D92" w:rsidRDefault="00CA0D9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B96427">
      <w:rPr>
        <w:rStyle w:val="afd"/>
        <w:noProof/>
      </w:rPr>
      <w:t>57</w:t>
    </w:r>
    <w:r>
      <w:rPr>
        <w:rStyle w:val="afd"/>
      </w:rPr>
      <w:fldChar w:fldCharType="end"/>
    </w:r>
  </w:p>
  <w:p w:rsidR="00CA0D92" w:rsidRDefault="00CA0D92">
    <w:pPr>
      <w:pStyle w:val="afe"/>
      <w:tabs>
        <w:tab w:val="right" w:pos="9840"/>
      </w:tabs>
      <w:ind w:right="360"/>
      <w:jc w:val="cen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D92" w:rsidRDefault="00CA0D9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B96427">
      <w:rPr>
        <w:rStyle w:val="afd"/>
        <w:noProof/>
      </w:rPr>
      <w:t>65</w:t>
    </w:r>
    <w:r>
      <w:rPr>
        <w:rStyle w:val="afd"/>
      </w:rPr>
      <w:fldChar w:fldCharType="end"/>
    </w:r>
  </w:p>
  <w:p w:rsidR="00CA0D92" w:rsidRDefault="00CA0D92">
    <w:pPr>
      <w:pStyle w:val="afe"/>
      <w:tabs>
        <w:tab w:val="right" w:pos="9840"/>
      </w:tabs>
      <w:ind w:right="360"/>
      <w:jc w:val="center"/>
    </w:pPr>
  </w:p>
  <w:p w:rsidR="00CA0D92" w:rsidRDefault="00CA0D92"/>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D92" w:rsidRDefault="00CA0D9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B96427">
      <w:rPr>
        <w:rStyle w:val="afd"/>
        <w:noProof/>
      </w:rPr>
      <w:t>73</w:t>
    </w:r>
    <w:r>
      <w:rPr>
        <w:rStyle w:val="afd"/>
      </w:rPr>
      <w:fldChar w:fldCharType="end"/>
    </w:r>
  </w:p>
  <w:p w:rsidR="00CA0D92" w:rsidRDefault="00CA0D92">
    <w:pPr>
      <w:pStyle w:val="afe"/>
      <w:tabs>
        <w:tab w:val="right" w:pos="9840"/>
      </w:tabs>
      <w:ind w:right="360"/>
      <w:jc w:val="center"/>
    </w:pPr>
  </w:p>
  <w:p w:rsidR="00CA0D92" w:rsidRDefault="00CA0D9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D92" w:rsidRDefault="00CA0D92">
      <w:r>
        <w:separator/>
      </w:r>
    </w:p>
    <w:p w:rsidR="00CA0D92" w:rsidRDefault="00CA0D92"/>
    <w:p w:rsidR="00CA0D92" w:rsidRDefault="00CA0D92"/>
  </w:footnote>
  <w:footnote w:type="continuationSeparator" w:id="0">
    <w:p w:rsidR="00CA0D92" w:rsidRDefault="00CA0D92">
      <w:r>
        <w:continuationSeparator/>
      </w:r>
    </w:p>
    <w:p w:rsidR="00CA0D92" w:rsidRDefault="00CA0D92"/>
    <w:p w:rsidR="00CA0D92" w:rsidRDefault="00CA0D92"/>
  </w:footnote>
  <w:footnote w:id="1">
    <w:p w:rsidR="00CA0D92" w:rsidRDefault="00CA0D92" w:rsidP="00E65F88">
      <w:pPr>
        <w:pStyle w:val="afb"/>
      </w:pPr>
      <w:r>
        <w:rPr>
          <w:rStyle w:val="afa"/>
        </w:rPr>
        <w:footnoteRef/>
      </w:r>
      <w:r>
        <w:t xml:space="preserve"> </w:t>
      </w:r>
      <w:r w:rsidRPr="007A4D9E">
        <w:t>Собственный капитал банка принима</w:t>
      </w:r>
      <w:r>
        <w:t>е</w:t>
      </w:r>
      <w:r w:rsidRPr="007A4D9E">
        <w:t xml:space="preserve">тся в соответствии с данными отчетности банка, в том числе, публикуемыми на официальном сайте Банка России по адресу </w:t>
      </w:r>
      <w:hyperlink r:id="rId1" w:history="1">
        <w:r w:rsidRPr="007A4D9E">
          <w:rPr>
            <w:rStyle w:val="aff7"/>
          </w:rPr>
          <w:t>http://www.cbr.ru/credit/</w:t>
        </w:r>
      </w:hyperlink>
      <w:r w:rsidRPr="007A4D9E">
        <w:t xml:space="preserve"> по состояни</w:t>
      </w:r>
      <w:r>
        <w:t>ю на дату, ближайшую к отчетной</w:t>
      </w:r>
      <w:r w:rsidRPr="007A4D9E">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D92" w:rsidRDefault="00CA0D92">
    <w:pPr>
      <w:pStyle w:val="af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D92" w:rsidRDefault="00CA0D92">
    <w:pPr>
      <w:pStyle w:val="af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D92" w:rsidRDefault="00CA0D92">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4A28"/>
    <w:multiLevelType w:val="multilevel"/>
    <w:tmpl w:val="2530E6E0"/>
    <w:lvl w:ilvl="0">
      <w:start w:val="1"/>
      <w:numFmt w:val="lowerLetter"/>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1" w15:restartNumberingAfterBreak="0">
    <w:nsid w:val="075A2BEE"/>
    <w:multiLevelType w:val="hybridMultilevel"/>
    <w:tmpl w:val="CF7A3874"/>
    <w:lvl w:ilvl="0" w:tplc="4292439A">
      <w:start w:val="1"/>
      <w:numFmt w:val="decimal"/>
      <w:lvlText w:val="%1."/>
      <w:lvlJc w:val="left"/>
      <w:pPr>
        <w:tabs>
          <w:tab w:val="num" w:pos="2880"/>
        </w:tabs>
        <w:ind w:left="288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D16915"/>
    <w:multiLevelType w:val="multilevel"/>
    <w:tmpl w:val="0AB8AD46"/>
    <w:lvl w:ilvl="0">
      <w:start w:val="3"/>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2137"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7416F2"/>
    <w:multiLevelType w:val="multilevel"/>
    <w:tmpl w:val="13C019B8"/>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E842DA"/>
    <w:multiLevelType w:val="hybridMultilevel"/>
    <w:tmpl w:val="FD763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5A0F65"/>
    <w:multiLevelType w:val="multilevel"/>
    <w:tmpl w:val="834C7688"/>
    <w:lvl w:ilvl="0">
      <w:start w:val="5"/>
      <w:numFmt w:val="decimal"/>
      <w:lvlText w:val="%1."/>
      <w:lvlJc w:val="left"/>
      <w:pPr>
        <w:ind w:left="540" w:hanging="540"/>
      </w:pPr>
      <w:rPr>
        <w:rFonts w:hint="default"/>
      </w:rPr>
    </w:lvl>
    <w:lvl w:ilvl="1">
      <w:start w:val="4"/>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6" w15:restartNumberingAfterBreak="0">
    <w:nsid w:val="13A66EA3"/>
    <w:multiLevelType w:val="hybridMultilevel"/>
    <w:tmpl w:val="D990F502"/>
    <w:lvl w:ilvl="0" w:tplc="0419000F">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B14C0B"/>
    <w:multiLevelType w:val="hybridMultilevel"/>
    <w:tmpl w:val="547A4D04"/>
    <w:lvl w:ilvl="0" w:tplc="1B223F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5B96D42"/>
    <w:multiLevelType w:val="hybridMultilevel"/>
    <w:tmpl w:val="F3F6BF1A"/>
    <w:lvl w:ilvl="0" w:tplc="D182F0DC">
      <w:start w:val="1"/>
      <w:numFmt w:val="decimal"/>
      <w:lvlText w:val="%1."/>
      <w:lvlJc w:val="left"/>
      <w:pPr>
        <w:ind w:left="720" w:hanging="360"/>
      </w:pPr>
      <w:rPr>
        <w:rFonts w:ascii="Times New Roman" w:eastAsia="Times New Roman" w:hAnsi="Times New Roman" w:cs="Times New Roman"/>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F56EDC"/>
    <w:multiLevelType w:val="hybridMultilevel"/>
    <w:tmpl w:val="D6004CFC"/>
    <w:lvl w:ilvl="0" w:tplc="BB7867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B396E70"/>
    <w:multiLevelType w:val="multilevel"/>
    <w:tmpl w:val="304AFB2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lang w:val="ru-RU"/>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2F4D52C0"/>
    <w:multiLevelType w:val="hybridMultilevel"/>
    <w:tmpl w:val="59907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FA63093"/>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08063DC"/>
    <w:multiLevelType w:val="multilevel"/>
    <w:tmpl w:val="78E42F88"/>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85B3DA5"/>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8A68E4"/>
    <w:multiLevelType w:val="hybridMultilevel"/>
    <w:tmpl w:val="BCCA36F2"/>
    <w:lvl w:ilvl="0" w:tplc="657A5D14">
      <w:start w:val="1"/>
      <w:numFmt w:val="decimal"/>
      <w:lvlText w:val="%1."/>
      <w:lvlJc w:val="left"/>
      <w:pPr>
        <w:tabs>
          <w:tab w:val="num" w:pos="1260"/>
        </w:tabs>
        <w:ind w:left="1260" w:hanging="360"/>
      </w:pPr>
      <w:rPr>
        <w:rFonts w:hint="default"/>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6" w15:restartNumberingAfterBreak="0">
    <w:nsid w:val="428F2564"/>
    <w:multiLevelType w:val="multilevel"/>
    <w:tmpl w:val="5CD81C74"/>
    <w:lvl w:ilvl="0">
      <w:start w:val="7"/>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4"/>
      <w:numFmt w:val="decimal"/>
      <w:lvlText w:val="%1.%2.%3.%4."/>
      <w:lvlJc w:val="left"/>
      <w:pPr>
        <w:ind w:left="900" w:hanging="90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80F1EA0"/>
    <w:multiLevelType w:val="hybridMultilevel"/>
    <w:tmpl w:val="2B8849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8302BD6"/>
    <w:multiLevelType w:val="multilevel"/>
    <w:tmpl w:val="E4B4503C"/>
    <w:lvl w:ilvl="0">
      <w:start w:val="3"/>
      <w:numFmt w:val="decimal"/>
      <w:lvlText w:val="%1."/>
      <w:lvlJc w:val="left"/>
      <w:pPr>
        <w:ind w:left="900" w:hanging="900"/>
      </w:pPr>
      <w:rPr>
        <w:rFonts w:hint="default"/>
        <w:color w:val="auto"/>
      </w:rPr>
    </w:lvl>
    <w:lvl w:ilvl="1">
      <w:start w:val="5"/>
      <w:numFmt w:val="decimal"/>
      <w:lvlText w:val="%1.%2."/>
      <w:lvlJc w:val="left"/>
      <w:pPr>
        <w:ind w:left="1006" w:hanging="900"/>
      </w:pPr>
      <w:rPr>
        <w:rFonts w:hint="default"/>
        <w:color w:val="auto"/>
      </w:rPr>
    </w:lvl>
    <w:lvl w:ilvl="2">
      <w:start w:val="4"/>
      <w:numFmt w:val="decimal"/>
      <w:lvlText w:val="%1.%2.%3."/>
      <w:lvlJc w:val="left"/>
      <w:pPr>
        <w:ind w:left="1112" w:hanging="900"/>
      </w:pPr>
      <w:rPr>
        <w:rFonts w:hint="default"/>
        <w:color w:val="auto"/>
      </w:rPr>
    </w:lvl>
    <w:lvl w:ilvl="3">
      <w:start w:val="2"/>
      <w:numFmt w:val="decimal"/>
      <w:lvlText w:val="%1.%2.%3.%4."/>
      <w:lvlJc w:val="left"/>
      <w:pPr>
        <w:ind w:left="1218" w:hanging="900"/>
      </w:pPr>
      <w:rPr>
        <w:rFonts w:hint="default"/>
        <w:color w:val="auto"/>
      </w:rPr>
    </w:lvl>
    <w:lvl w:ilvl="4">
      <w:start w:val="2"/>
      <w:numFmt w:val="decimal"/>
      <w:lvlText w:val="%1.%2.%3.%4.%5."/>
      <w:lvlJc w:val="left"/>
      <w:pPr>
        <w:ind w:left="1504" w:hanging="1080"/>
      </w:pPr>
      <w:rPr>
        <w:rFonts w:hint="default"/>
        <w:color w:val="auto"/>
      </w:rPr>
    </w:lvl>
    <w:lvl w:ilvl="5">
      <w:start w:val="1"/>
      <w:numFmt w:val="decimal"/>
      <w:lvlText w:val="%1.%2.%3.%4.%5.%6."/>
      <w:lvlJc w:val="left"/>
      <w:pPr>
        <w:ind w:left="1610" w:hanging="1080"/>
      </w:pPr>
      <w:rPr>
        <w:rFonts w:hint="default"/>
        <w:color w:val="auto"/>
      </w:rPr>
    </w:lvl>
    <w:lvl w:ilvl="6">
      <w:start w:val="1"/>
      <w:numFmt w:val="decimal"/>
      <w:lvlText w:val="%1.%2.%3.%4.%5.%6.%7."/>
      <w:lvlJc w:val="left"/>
      <w:pPr>
        <w:ind w:left="2076" w:hanging="1440"/>
      </w:pPr>
      <w:rPr>
        <w:rFonts w:hint="default"/>
        <w:color w:val="auto"/>
      </w:rPr>
    </w:lvl>
    <w:lvl w:ilvl="7">
      <w:start w:val="1"/>
      <w:numFmt w:val="decimal"/>
      <w:lvlText w:val="%1.%2.%3.%4.%5.%6.%7.%8."/>
      <w:lvlJc w:val="left"/>
      <w:pPr>
        <w:ind w:left="2182" w:hanging="1440"/>
      </w:pPr>
      <w:rPr>
        <w:rFonts w:hint="default"/>
        <w:color w:val="auto"/>
      </w:rPr>
    </w:lvl>
    <w:lvl w:ilvl="8">
      <w:start w:val="1"/>
      <w:numFmt w:val="decimal"/>
      <w:lvlText w:val="%1.%2.%3.%4.%5.%6.%7.%8.%9."/>
      <w:lvlJc w:val="left"/>
      <w:pPr>
        <w:ind w:left="2648" w:hanging="1800"/>
      </w:pPr>
      <w:rPr>
        <w:rFonts w:hint="default"/>
        <w:color w:val="auto"/>
      </w:rPr>
    </w:lvl>
  </w:abstractNum>
  <w:abstractNum w:abstractNumId="31" w15:restartNumberingAfterBreak="0">
    <w:nsid w:val="49CB3B4B"/>
    <w:multiLevelType w:val="hybridMultilevel"/>
    <w:tmpl w:val="E99A5D66"/>
    <w:lvl w:ilvl="0" w:tplc="FFFFFFFF">
      <w:start w:val="1"/>
      <w:numFmt w:val="decimal"/>
      <w:lvlText w:val="%1."/>
      <w:lvlJc w:val="left"/>
      <w:pPr>
        <w:tabs>
          <w:tab w:val="num" w:pos="1800"/>
        </w:tabs>
        <w:ind w:left="1800" w:hanging="360"/>
      </w:pPr>
      <w:rPr>
        <w:rFonts w:hint="default"/>
      </w:rPr>
    </w:lvl>
    <w:lvl w:ilvl="1" w:tplc="FFFFFFFF">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A166FE3"/>
    <w:multiLevelType w:val="multilevel"/>
    <w:tmpl w:val="BF64D00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3" w15:restartNumberingAfterBreak="0">
    <w:nsid w:val="4A35173A"/>
    <w:multiLevelType w:val="hybridMultilevel"/>
    <w:tmpl w:val="88187C96"/>
    <w:lvl w:ilvl="0" w:tplc="FFFFFFFF">
      <w:start w:val="1"/>
      <w:numFmt w:val="decimal"/>
      <w:lvlText w:val="%1."/>
      <w:lvlJc w:val="left"/>
      <w:pPr>
        <w:tabs>
          <w:tab w:val="num" w:pos="1800"/>
        </w:tabs>
        <w:ind w:left="180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A6A0AB3"/>
    <w:multiLevelType w:val="hybridMultilevel"/>
    <w:tmpl w:val="873A5D8A"/>
    <w:lvl w:ilvl="0" w:tplc="B17EC1A4">
      <w:numFmt w:val="bullet"/>
      <w:lvlText w:val="-"/>
      <w:lvlJc w:val="left"/>
      <w:pPr>
        <w:ind w:left="3195" w:hanging="360"/>
      </w:pPr>
      <w:rPr>
        <w:rFonts w:ascii="Times New Roman" w:eastAsia="Times New Roman" w:hAnsi="Times New Roman" w:cs="Times New Roman"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abstractNum w:abstractNumId="35" w15:restartNumberingAfterBreak="0">
    <w:nsid w:val="4AB37443"/>
    <w:multiLevelType w:val="hybridMultilevel"/>
    <w:tmpl w:val="8BA260AC"/>
    <w:lvl w:ilvl="0" w:tplc="3E943C1C">
      <w:start w:val="1"/>
      <w:numFmt w:val="decimal"/>
      <w:lvlText w:val="%1."/>
      <w:lvlJc w:val="left"/>
      <w:pPr>
        <w:ind w:left="1320" w:hanging="360"/>
      </w:pPr>
      <w:rPr>
        <w:rFonts w:hint="default"/>
        <w:b w:val="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3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4E096F4E"/>
    <w:multiLevelType w:val="multilevel"/>
    <w:tmpl w:val="AAF4CE98"/>
    <w:lvl w:ilvl="0">
      <w:start w:val="3"/>
      <w:numFmt w:val="decimal"/>
      <w:lvlText w:val="%1."/>
      <w:lvlJc w:val="left"/>
      <w:pPr>
        <w:ind w:left="510" w:hanging="510"/>
      </w:pPr>
      <w:rPr>
        <w:rFont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0407945"/>
    <w:multiLevelType w:val="hybridMultilevel"/>
    <w:tmpl w:val="62E8D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8A742C8"/>
    <w:multiLevelType w:val="multilevel"/>
    <w:tmpl w:val="3DA43200"/>
    <w:lvl w:ilvl="0">
      <w:start w:val="1"/>
      <w:numFmt w:val="decimal"/>
      <w:lvlText w:val="%1."/>
      <w:lvlJc w:val="left"/>
      <w:pPr>
        <w:ind w:left="360" w:hanging="360"/>
      </w:pPr>
    </w:lvl>
    <w:lvl w:ilvl="1">
      <w:start w:val="4"/>
      <w:numFmt w:val="decimal"/>
      <w:lvlText w:val="%1.%2."/>
      <w:lvlJc w:val="left"/>
      <w:pPr>
        <w:ind w:left="927" w:hanging="360"/>
      </w:pPr>
    </w:lvl>
    <w:lvl w:ilvl="2">
      <w:start w:val="1"/>
      <w:numFmt w:val="decimal"/>
      <w:lvlText w:val="%1.%2.%3."/>
      <w:lvlJc w:val="left"/>
      <w:pPr>
        <w:ind w:left="1854" w:hanging="720"/>
      </w:pPr>
      <w:rPr>
        <w:b w:val="0"/>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2" w15:restartNumberingAfterBreak="0">
    <w:nsid w:val="5E175A94"/>
    <w:multiLevelType w:val="hybridMultilevel"/>
    <w:tmpl w:val="8F0A15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E982599"/>
    <w:multiLevelType w:val="hybridMultilevel"/>
    <w:tmpl w:val="CA4EB9FE"/>
    <w:lvl w:ilvl="0" w:tplc="FBE0738A">
      <w:start w:val="1"/>
      <w:numFmt w:val="decimal"/>
      <w:lvlText w:val="%1."/>
      <w:lvlJc w:val="left"/>
      <w:pPr>
        <w:ind w:left="1320" w:hanging="360"/>
      </w:pPr>
      <w:rPr>
        <w:rFonts w:hint="default"/>
        <w:b w:val="0"/>
        <w:sz w:val="20"/>
        <w:szCs w:val="2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44"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45" w15:restartNumberingAfterBreak="0">
    <w:nsid w:val="5F5C0D25"/>
    <w:multiLevelType w:val="multilevel"/>
    <w:tmpl w:val="8A429B08"/>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7" w15:restartNumberingAfterBreak="0">
    <w:nsid w:val="653A1BE3"/>
    <w:multiLevelType w:val="multilevel"/>
    <w:tmpl w:val="0AA4BA22"/>
    <w:lvl w:ilvl="0">
      <w:start w:val="1"/>
      <w:numFmt w:val="bullet"/>
      <w:lvlText w:val=""/>
      <w:lvlJc w:val="left"/>
      <w:pPr>
        <w:ind w:left="510" w:hanging="510"/>
      </w:pPr>
      <w:rPr>
        <w:rFonts w:ascii="Wingdings" w:hAnsi="Wingding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5862184"/>
    <w:multiLevelType w:val="hybridMultilevel"/>
    <w:tmpl w:val="DFB4A6E6"/>
    <w:lvl w:ilvl="0" w:tplc="04190017">
      <w:start w:val="1"/>
      <w:numFmt w:val="lowerLetter"/>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9" w15:restartNumberingAfterBreak="0">
    <w:nsid w:val="666A3A16"/>
    <w:multiLevelType w:val="hybridMultilevel"/>
    <w:tmpl w:val="A5DEB44E"/>
    <w:lvl w:ilvl="0" w:tplc="91389A12">
      <w:start w:val="1"/>
      <w:numFmt w:val="decimal"/>
      <w:lvlText w:val="%1."/>
      <w:lvlJc w:val="left"/>
      <w:pPr>
        <w:ind w:left="1320" w:hanging="360"/>
      </w:pPr>
      <w:rPr>
        <w:rFonts w:hint="default"/>
        <w:i w:val="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5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15:restartNumberingAfterBreak="0">
    <w:nsid w:val="68AE1E54"/>
    <w:multiLevelType w:val="multilevel"/>
    <w:tmpl w:val="4954B0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9937AE8"/>
    <w:multiLevelType w:val="hybridMultilevel"/>
    <w:tmpl w:val="AEFC82EE"/>
    <w:lvl w:ilvl="0" w:tplc="04190001">
      <w:start w:val="1"/>
      <w:numFmt w:val="bullet"/>
      <w:lvlText w:val=""/>
      <w:lvlJc w:val="left"/>
      <w:pPr>
        <w:ind w:left="1320" w:hanging="360"/>
      </w:pPr>
      <w:rPr>
        <w:rFonts w:ascii="Symbol" w:hAnsi="Symbol" w:hint="default"/>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53" w15:restartNumberingAfterBreak="0">
    <w:nsid w:val="6B880502"/>
    <w:multiLevelType w:val="hybridMultilevel"/>
    <w:tmpl w:val="8668B206"/>
    <w:lvl w:ilvl="0" w:tplc="1FEAC146">
      <w:start w:val="1"/>
      <w:numFmt w:val="decimal"/>
      <w:lvlText w:val="%1."/>
      <w:lvlJc w:val="left"/>
      <w:pPr>
        <w:ind w:left="3196" w:hanging="360"/>
      </w:pPr>
    </w:lvl>
    <w:lvl w:ilvl="1" w:tplc="328A5D42">
      <w:start w:val="1"/>
      <w:numFmt w:val="lowerLetter"/>
      <w:lvlText w:val="%2."/>
      <w:lvlJc w:val="left"/>
      <w:pPr>
        <w:ind w:left="1440" w:hanging="360"/>
      </w:pPr>
    </w:lvl>
    <w:lvl w:ilvl="2" w:tplc="40F8D498">
      <w:start w:val="1"/>
      <w:numFmt w:val="lowerRoman"/>
      <w:lvlText w:val="%3."/>
      <w:lvlJc w:val="right"/>
      <w:pPr>
        <w:ind w:left="2160" w:hanging="180"/>
      </w:pPr>
    </w:lvl>
    <w:lvl w:ilvl="3" w:tplc="5B425FDA">
      <w:start w:val="1"/>
      <w:numFmt w:val="decimal"/>
      <w:lvlText w:val="%4."/>
      <w:lvlJc w:val="left"/>
      <w:pPr>
        <w:ind w:left="2880" w:hanging="360"/>
      </w:pPr>
    </w:lvl>
    <w:lvl w:ilvl="4" w:tplc="C2142FDC">
      <w:start w:val="1"/>
      <w:numFmt w:val="lowerLetter"/>
      <w:lvlText w:val="%5."/>
      <w:lvlJc w:val="left"/>
      <w:pPr>
        <w:ind w:left="3600" w:hanging="360"/>
      </w:pPr>
    </w:lvl>
    <w:lvl w:ilvl="5" w:tplc="974A7C8A">
      <w:start w:val="1"/>
      <w:numFmt w:val="lowerRoman"/>
      <w:lvlText w:val="%6."/>
      <w:lvlJc w:val="right"/>
      <w:pPr>
        <w:ind w:left="4320" w:hanging="180"/>
      </w:pPr>
    </w:lvl>
    <w:lvl w:ilvl="6" w:tplc="51B27DA6">
      <w:start w:val="1"/>
      <w:numFmt w:val="decimal"/>
      <w:lvlText w:val="%7."/>
      <w:lvlJc w:val="left"/>
      <w:pPr>
        <w:ind w:left="5040" w:hanging="360"/>
      </w:pPr>
    </w:lvl>
    <w:lvl w:ilvl="7" w:tplc="A8C2B350">
      <w:start w:val="1"/>
      <w:numFmt w:val="lowerLetter"/>
      <w:lvlText w:val="%8."/>
      <w:lvlJc w:val="left"/>
      <w:pPr>
        <w:ind w:left="5760" w:hanging="360"/>
      </w:pPr>
    </w:lvl>
    <w:lvl w:ilvl="8" w:tplc="961A0FC0">
      <w:start w:val="1"/>
      <w:numFmt w:val="lowerRoman"/>
      <w:lvlText w:val="%9."/>
      <w:lvlJc w:val="right"/>
      <w:pPr>
        <w:ind w:left="6480"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6F988462"/>
    <w:lvl w:ilvl="0" w:tplc="1780E158">
      <w:start w:val="1"/>
      <w:numFmt w:val="upperRoman"/>
      <w:lvlText w:val="%1."/>
      <w:lvlJc w:val="right"/>
      <w:pPr>
        <w:tabs>
          <w:tab w:val="num" w:pos="720"/>
        </w:tabs>
        <w:ind w:left="720" w:hanging="180"/>
      </w:pPr>
      <w:rPr>
        <w:rFonts w:hint="default"/>
        <w:b/>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71A0521F"/>
    <w:multiLevelType w:val="hybridMultilevel"/>
    <w:tmpl w:val="7DB64D76"/>
    <w:lvl w:ilvl="0" w:tplc="966E8B7E">
      <w:start w:val="1"/>
      <w:numFmt w:val="decimal"/>
      <w:lvlText w:val="%1)"/>
      <w:lvlJc w:val="left"/>
      <w:pPr>
        <w:ind w:left="1260" w:hanging="360"/>
      </w:pPr>
    </w:lvl>
    <w:lvl w:ilvl="1" w:tplc="FCA4B310">
      <w:start w:val="1"/>
      <w:numFmt w:val="decimal"/>
      <w:lvlText w:val="%2."/>
      <w:lvlJc w:val="left"/>
      <w:pPr>
        <w:tabs>
          <w:tab w:val="num" w:pos="2160"/>
        </w:tabs>
        <w:ind w:left="2160" w:hanging="540"/>
      </w:pPr>
      <w:rPr>
        <w:rFonts w:hint="default"/>
        <w:b w:val="0"/>
        <w:sz w:val="20"/>
        <w:szCs w:val="20"/>
      </w:rPr>
    </w:lvl>
    <w:lvl w:ilvl="2" w:tplc="0419001B">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8" w15:restartNumberingAfterBreak="0">
    <w:nsid w:val="72544870"/>
    <w:multiLevelType w:val="multilevel"/>
    <w:tmpl w:val="6B0AFC54"/>
    <w:lvl w:ilvl="0">
      <w:start w:val="6"/>
      <w:numFmt w:val="decimal"/>
      <w:lvlText w:val="%1."/>
      <w:lvlJc w:val="left"/>
      <w:pPr>
        <w:ind w:left="360" w:hanging="360"/>
      </w:pPr>
      <w:rPr>
        <w:rFonts w:hint="default"/>
      </w:rPr>
    </w:lvl>
    <w:lvl w:ilvl="1">
      <w:start w:val="1"/>
      <w:numFmt w:val="decimal"/>
      <w:lvlText w:val="%1.%2."/>
      <w:lvlJc w:val="left"/>
      <w:pPr>
        <w:ind w:left="645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1" w15:restartNumberingAfterBreak="0">
    <w:nsid w:val="76E86FD9"/>
    <w:multiLevelType w:val="multilevel"/>
    <w:tmpl w:val="68CCBDC8"/>
    <w:styleLink w:val="4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2" w15:restartNumberingAfterBreak="0">
    <w:nsid w:val="78093DEB"/>
    <w:multiLevelType w:val="hybridMultilevel"/>
    <w:tmpl w:val="59C20152"/>
    <w:lvl w:ilvl="0" w:tplc="57EA20F6">
      <w:start w:val="1"/>
      <w:numFmt w:val="decimal"/>
      <w:lvlText w:val="%1."/>
      <w:lvlJc w:val="left"/>
      <w:pPr>
        <w:tabs>
          <w:tab w:val="num" w:pos="1800"/>
        </w:tabs>
        <w:ind w:left="1800" w:hanging="360"/>
      </w:pPr>
      <w:rPr>
        <w:rFonts w:hint="default"/>
      </w:rPr>
    </w:lvl>
    <w:lvl w:ilvl="1" w:tplc="04190019">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94E04BE"/>
    <w:multiLevelType w:val="hybridMultilevel"/>
    <w:tmpl w:val="115C34EC"/>
    <w:lvl w:ilvl="0" w:tplc="6F8A72B8">
      <w:start w:val="1"/>
      <w:numFmt w:val="decimal"/>
      <w:lvlText w:val="%1."/>
      <w:lvlJc w:val="left"/>
      <w:pPr>
        <w:tabs>
          <w:tab w:val="num" w:pos="720"/>
        </w:tabs>
        <w:ind w:left="720" w:hanging="360"/>
      </w:pPr>
      <w:rPr>
        <w:rFonts w:ascii="Times New Roman" w:eastAsia="Times New Roman" w:hAnsi="Times New Roman" w:cs="Times New Roman"/>
      </w:rPr>
    </w:lvl>
    <w:lvl w:ilvl="1" w:tplc="04190003"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8"/>
  </w:num>
  <w:num w:numId="2">
    <w:abstractNumId w:val="59"/>
  </w:num>
  <w:num w:numId="3">
    <w:abstractNumId w:val="13"/>
  </w:num>
  <w:num w:numId="4">
    <w:abstractNumId w:val="12"/>
  </w:num>
  <w:num w:numId="5">
    <w:abstractNumId w:val="54"/>
  </w:num>
  <w:num w:numId="6">
    <w:abstractNumId w:val="55"/>
  </w:num>
  <w:num w:numId="7">
    <w:abstractNumId w:val="36"/>
  </w:num>
  <w:num w:numId="8">
    <w:abstractNumId w:val="50"/>
  </w:num>
  <w:num w:numId="9">
    <w:abstractNumId w:val="46"/>
  </w:num>
  <w:num w:numId="1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23"/>
  </w:num>
  <w:num w:numId="13">
    <w:abstractNumId w:val="65"/>
  </w:num>
  <w:num w:numId="14">
    <w:abstractNumId w:val="8"/>
  </w:num>
  <w:num w:numId="15">
    <w:abstractNumId w:val="32"/>
  </w:num>
  <w:num w:numId="16">
    <w:abstractNumId w:val="44"/>
  </w:num>
  <w:num w:numId="17">
    <w:abstractNumId w:val="56"/>
  </w:num>
  <w:num w:numId="18">
    <w:abstractNumId w:val="10"/>
  </w:num>
  <w:num w:numId="19">
    <w:abstractNumId w:val="24"/>
  </w:num>
  <w:num w:numId="20">
    <w:abstractNumId w:val="57"/>
  </w:num>
  <w:num w:numId="21">
    <w:abstractNumId w:val="7"/>
  </w:num>
  <w:num w:numId="22">
    <w:abstractNumId w:val="27"/>
  </w:num>
  <w:num w:numId="23">
    <w:abstractNumId w:val="15"/>
  </w:num>
  <w:num w:numId="24">
    <w:abstractNumId w:val="28"/>
  </w:num>
  <w:num w:numId="25">
    <w:abstractNumId w:val="63"/>
  </w:num>
  <w:num w:numId="26">
    <w:abstractNumId w:val="11"/>
  </w:num>
  <w:num w:numId="27">
    <w:abstractNumId w:val="44"/>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35"/>
  </w:num>
  <w:num w:numId="30">
    <w:abstractNumId w:val="22"/>
  </w:num>
  <w:num w:numId="31">
    <w:abstractNumId w:val="29"/>
  </w:num>
  <w:num w:numId="32">
    <w:abstractNumId w:val="39"/>
  </w:num>
  <w:num w:numId="33">
    <w:abstractNumId w:val="33"/>
  </w:num>
  <w:num w:numId="34">
    <w:abstractNumId w:val="31"/>
  </w:num>
  <w:num w:numId="35">
    <w:abstractNumId w:val="62"/>
  </w:num>
  <w:num w:numId="36">
    <w:abstractNumId w:val="64"/>
  </w:num>
  <w:num w:numId="37">
    <w:abstractNumId w:val="45"/>
  </w:num>
  <w:num w:numId="38">
    <w:abstractNumId w:val="48"/>
  </w:num>
  <w:num w:numId="39">
    <w:abstractNumId w:val="0"/>
  </w:num>
  <w:num w:numId="40">
    <w:abstractNumId w:val="61"/>
  </w:num>
  <w:num w:numId="41">
    <w:abstractNumId w:val="26"/>
  </w:num>
  <w:num w:numId="42">
    <w:abstractNumId w:val="1"/>
  </w:num>
  <w:num w:numId="43">
    <w:abstractNumId w:val="4"/>
  </w:num>
  <w:num w:numId="44">
    <w:abstractNumId w:val="42"/>
  </w:num>
  <w:num w:numId="45">
    <w:abstractNumId w:val="4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3"/>
  </w:num>
  <w:num w:numId="48">
    <w:abstractNumId w:val="51"/>
  </w:num>
  <w:num w:numId="49">
    <w:abstractNumId w:val="5"/>
  </w:num>
  <w:num w:numId="50">
    <w:abstractNumId w:val="21"/>
  </w:num>
  <w:num w:numId="51">
    <w:abstractNumId w:val="58"/>
  </w:num>
  <w:num w:numId="52">
    <w:abstractNumId w:val="6"/>
  </w:num>
  <w:num w:numId="53">
    <w:abstractNumId w:val="19"/>
  </w:num>
  <w:num w:numId="54">
    <w:abstractNumId w:val="9"/>
  </w:num>
  <w:num w:numId="55">
    <w:abstractNumId w:val="14"/>
  </w:num>
  <w:num w:numId="56">
    <w:abstractNumId w:val="20"/>
  </w:num>
  <w:num w:numId="57">
    <w:abstractNumId w:val="49"/>
  </w:num>
  <w:num w:numId="58">
    <w:abstractNumId w:val="52"/>
  </w:num>
  <w:num w:numId="59">
    <w:abstractNumId w:val="43"/>
  </w:num>
  <w:num w:numId="60">
    <w:abstractNumId w:val="34"/>
  </w:num>
  <w:num w:numId="61">
    <w:abstractNumId w:val="17"/>
  </w:num>
  <w:num w:numId="62">
    <w:abstractNumId w:val="16"/>
  </w:num>
  <w:num w:numId="63">
    <w:abstractNumId w:val="37"/>
  </w:num>
  <w:num w:numId="64">
    <w:abstractNumId w:val="47"/>
  </w:num>
  <w:num w:numId="65">
    <w:abstractNumId w:val="30"/>
  </w:num>
  <w:num w:numId="66">
    <w:abstractNumId w:val="2"/>
  </w:num>
  <w:num w:numId="67">
    <w:abstractNumId w:val="5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5B8"/>
    <w:rsid w:val="00004AEA"/>
    <w:rsid w:val="00004EEF"/>
    <w:rsid w:val="00005092"/>
    <w:rsid w:val="000059AC"/>
    <w:rsid w:val="00006A93"/>
    <w:rsid w:val="00006AC8"/>
    <w:rsid w:val="00006C8D"/>
    <w:rsid w:val="000076B1"/>
    <w:rsid w:val="0001035A"/>
    <w:rsid w:val="00010AE9"/>
    <w:rsid w:val="00010C24"/>
    <w:rsid w:val="000117FA"/>
    <w:rsid w:val="00011FEC"/>
    <w:rsid w:val="0001231B"/>
    <w:rsid w:val="00012941"/>
    <w:rsid w:val="00012D43"/>
    <w:rsid w:val="000141B2"/>
    <w:rsid w:val="00014754"/>
    <w:rsid w:val="0001476A"/>
    <w:rsid w:val="00014ABC"/>
    <w:rsid w:val="00015169"/>
    <w:rsid w:val="00015C6A"/>
    <w:rsid w:val="00015D0A"/>
    <w:rsid w:val="00015EAB"/>
    <w:rsid w:val="00015FAC"/>
    <w:rsid w:val="00017139"/>
    <w:rsid w:val="00017771"/>
    <w:rsid w:val="00020631"/>
    <w:rsid w:val="00020759"/>
    <w:rsid w:val="00020973"/>
    <w:rsid w:val="00020C30"/>
    <w:rsid w:val="00020DC7"/>
    <w:rsid w:val="00021791"/>
    <w:rsid w:val="00021A7A"/>
    <w:rsid w:val="00023D4F"/>
    <w:rsid w:val="000243FF"/>
    <w:rsid w:val="0002469A"/>
    <w:rsid w:val="00025346"/>
    <w:rsid w:val="00025CED"/>
    <w:rsid w:val="00025E6A"/>
    <w:rsid w:val="00025E6F"/>
    <w:rsid w:val="00026316"/>
    <w:rsid w:val="00027C3D"/>
    <w:rsid w:val="00030A00"/>
    <w:rsid w:val="00030F26"/>
    <w:rsid w:val="0003165A"/>
    <w:rsid w:val="00031BDA"/>
    <w:rsid w:val="00031D66"/>
    <w:rsid w:val="0003247C"/>
    <w:rsid w:val="000324DD"/>
    <w:rsid w:val="00032F4A"/>
    <w:rsid w:val="00033132"/>
    <w:rsid w:val="00033277"/>
    <w:rsid w:val="00033EB5"/>
    <w:rsid w:val="000342FD"/>
    <w:rsid w:val="0003592E"/>
    <w:rsid w:val="00035B02"/>
    <w:rsid w:val="00035EE7"/>
    <w:rsid w:val="00037AEF"/>
    <w:rsid w:val="00037DD5"/>
    <w:rsid w:val="00041C89"/>
    <w:rsid w:val="0004263A"/>
    <w:rsid w:val="0004294A"/>
    <w:rsid w:val="00042B10"/>
    <w:rsid w:val="000441E2"/>
    <w:rsid w:val="000445C1"/>
    <w:rsid w:val="00044CE7"/>
    <w:rsid w:val="00044F6F"/>
    <w:rsid w:val="00045379"/>
    <w:rsid w:val="000460A4"/>
    <w:rsid w:val="000463E3"/>
    <w:rsid w:val="00046877"/>
    <w:rsid w:val="00046FB6"/>
    <w:rsid w:val="0004726C"/>
    <w:rsid w:val="0004785E"/>
    <w:rsid w:val="0005023C"/>
    <w:rsid w:val="00050805"/>
    <w:rsid w:val="000509DD"/>
    <w:rsid w:val="00051B03"/>
    <w:rsid w:val="00051CCB"/>
    <w:rsid w:val="000522BA"/>
    <w:rsid w:val="0005270A"/>
    <w:rsid w:val="0005292A"/>
    <w:rsid w:val="00054020"/>
    <w:rsid w:val="00055024"/>
    <w:rsid w:val="00055447"/>
    <w:rsid w:val="00055790"/>
    <w:rsid w:val="00055C51"/>
    <w:rsid w:val="00055EE5"/>
    <w:rsid w:val="0005646C"/>
    <w:rsid w:val="00056F17"/>
    <w:rsid w:val="00057E8A"/>
    <w:rsid w:val="00057E8D"/>
    <w:rsid w:val="00060896"/>
    <w:rsid w:val="00060E59"/>
    <w:rsid w:val="00061578"/>
    <w:rsid w:val="0006345E"/>
    <w:rsid w:val="00063C5F"/>
    <w:rsid w:val="00063E4D"/>
    <w:rsid w:val="00063F36"/>
    <w:rsid w:val="00065578"/>
    <w:rsid w:val="000658BB"/>
    <w:rsid w:val="000659FC"/>
    <w:rsid w:val="0006690C"/>
    <w:rsid w:val="0006723C"/>
    <w:rsid w:val="00067F6C"/>
    <w:rsid w:val="0007029E"/>
    <w:rsid w:val="000705AD"/>
    <w:rsid w:val="000705B7"/>
    <w:rsid w:val="00070E4B"/>
    <w:rsid w:val="00071358"/>
    <w:rsid w:val="00071A32"/>
    <w:rsid w:val="00071E04"/>
    <w:rsid w:val="0007267A"/>
    <w:rsid w:val="000734B7"/>
    <w:rsid w:val="0007463C"/>
    <w:rsid w:val="00075184"/>
    <w:rsid w:val="00075D68"/>
    <w:rsid w:val="00075E1B"/>
    <w:rsid w:val="00075F9B"/>
    <w:rsid w:val="00077B7D"/>
    <w:rsid w:val="00077B8B"/>
    <w:rsid w:val="000803B4"/>
    <w:rsid w:val="00080888"/>
    <w:rsid w:val="0008157B"/>
    <w:rsid w:val="00081E6F"/>
    <w:rsid w:val="000827B9"/>
    <w:rsid w:val="00082F7B"/>
    <w:rsid w:val="00083192"/>
    <w:rsid w:val="0008444F"/>
    <w:rsid w:val="00084B4D"/>
    <w:rsid w:val="00084F02"/>
    <w:rsid w:val="00085080"/>
    <w:rsid w:val="00085084"/>
    <w:rsid w:val="000855C8"/>
    <w:rsid w:val="00085F48"/>
    <w:rsid w:val="00086397"/>
    <w:rsid w:val="000870B0"/>
    <w:rsid w:val="0008743A"/>
    <w:rsid w:val="000900B1"/>
    <w:rsid w:val="00091126"/>
    <w:rsid w:val="0009126E"/>
    <w:rsid w:val="00091834"/>
    <w:rsid w:val="000919E7"/>
    <w:rsid w:val="00092376"/>
    <w:rsid w:val="0009251D"/>
    <w:rsid w:val="00092C19"/>
    <w:rsid w:val="00092FCA"/>
    <w:rsid w:val="000932AD"/>
    <w:rsid w:val="000945C2"/>
    <w:rsid w:val="00094DB7"/>
    <w:rsid w:val="00096665"/>
    <w:rsid w:val="00096E78"/>
    <w:rsid w:val="000A04CA"/>
    <w:rsid w:val="000A10A4"/>
    <w:rsid w:val="000A1686"/>
    <w:rsid w:val="000A1715"/>
    <w:rsid w:val="000A196D"/>
    <w:rsid w:val="000A1DC7"/>
    <w:rsid w:val="000A267E"/>
    <w:rsid w:val="000A449A"/>
    <w:rsid w:val="000A5AB2"/>
    <w:rsid w:val="000A5D23"/>
    <w:rsid w:val="000A618E"/>
    <w:rsid w:val="000A6855"/>
    <w:rsid w:val="000A6BC6"/>
    <w:rsid w:val="000A6EF0"/>
    <w:rsid w:val="000A72E7"/>
    <w:rsid w:val="000A755F"/>
    <w:rsid w:val="000A7ACC"/>
    <w:rsid w:val="000B1861"/>
    <w:rsid w:val="000B1A7B"/>
    <w:rsid w:val="000B2B9A"/>
    <w:rsid w:val="000B32B7"/>
    <w:rsid w:val="000B3471"/>
    <w:rsid w:val="000B3589"/>
    <w:rsid w:val="000B3914"/>
    <w:rsid w:val="000B416F"/>
    <w:rsid w:val="000B4409"/>
    <w:rsid w:val="000B4B23"/>
    <w:rsid w:val="000B4F8D"/>
    <w:rsid w:val="000B5329"/>
    <w:rsid w:val="000B6945"/>
    <w:rsid w:val="000B6BE6"/>
    <w:rsid w:val="000B6C5E"/>
    <w:rsid w:val="000B78CF"/>
    <w:rsid w:val="000B799E"/>
    <w:rsid w:val="000B7D84"/>
    <w:rsid w:val="000C0CC1"/>
    <w:rsid w:val="000C0D78"/>
    <w:rsid w:val="000C19A7"/>
    <w:rsid w:val="000C1CD5"/>
    <w:rsid w:val="000C1E4C"/>
    <w:rsid w:val="000C1E68"/>
    <w:rsid w:val="000C1FB5"/>
    <w:rsid w:val="000C2212"/>
    <w:rsid w:val="000C2657"/>
    <w:rsid w:val="000C2ED2"/>
    <w:rsid w:val="000C30ED"/>
    <w:rsid w:val="000C3931"/>
    <w:rsid w:val="000C4A2C"/>
    <w:rsid w:val="000C4BC8"/>
    <w:rsid w:val="000C4BDA"/>
    <w:rsid w:val="000C52E8"/>
    <w:rsid w:val="000C57AE"/>
    <w:rsid w:val="000C5CED"/>
    <w:rsid w:val="000C70F3"/>
    <w:rsid w:val="000C74A6"/>
    <w:rsid w:val="000C759D"/>
    <w:rsid w:val="000C78C8"/>
    <w:rsid w:val="000C7B7C"/>
    <w:rsid w:val="000C7DED"/>
    <w:rsid w:val="000C7E16"/>
    <w:rsid w:val="000D03D5"/>
    <w:rsid w:val="000D048C"/>
    <w:rsid w:val="000D057A"/>
    <w:rsid w:val="000D158F"/>
    <w:rsid w:val="000D17C9"/>
    <w:rsid w:val="000D1D25"/>
    <w:rsid w:val="000D220D"/>
    <w:rsid w:val="000D3F30"/>
    <w:rsid w:val="000D4006"/>
    <w:rsid w:val="000D42B0"/>
    <w:rsid w:val="000D6A89"/>
    <w:rsid w:val="000D6BC9"/>
    <w:rsid w:val="000D6FD4"/>
    <w:rsid w:val="000D72A7"/>
    <w:rsid w:val="000D7324"/>
    <w:rsid w:val="000D79DF"/>
    <w:rsid w:val="000E0BBE"/>
    <w:rsid w:val="000E0E9A"/>
    <w:rsid w:val="000E15E6"/>
    <w:rsid w:val="000E2CD8"/>
    <w:rsid w:val="000E3167"/>
    <w:rsid w:val="000E3B1E"/>
    <w:rsid w:val="000E3F46"/>
    <w:rsid w:val="000E458D"/>
    <w:rsid w:val="000E53E1"/>
    <w:rsid w:val="000E5DC6"/>
    <w:rsid w:val="000E5E40"/>
    <w:rsid w:val="000E714F"/>
    <w:rsid w:val="000E71EE"/>
    <w:rsid w:val="000E7940"/>
    <w:rsid w:val="000F0536"/>
    <w:rsid w:val="000F0843"/>
    <w:rsid w:val="000F0D9E"/>
    <w:rsid w:val="000F1911"/>
    <w:rsid w:val="000F1A29"/>
    <w:rsid w:val="000F2252"/>
    <w:rsid w:val="000F269A"/>
    <w:rsid w:val="000F2AD4"/>
    <w:rsid w:val="000F35AE"/>
    <w:rsid w:val="000F3A94"/>
    <w:rsid w:val="000F4A1A"/>
    <w:rsid w:val="000F4CBB"/>
    <w:rsid w:val="000F4EA3"/>
    <w:rsid w:val="000F55CD"/>
    <w:rsid w:val="000F59AD"/>
    <w:rsid w:val="000F5A69"/>
    <w:rsid w:val="000F5E3F"/>
    <w:rsid w:val="000F5FCE"/>
    <w:rsid w:val="000F6515"/>
    <w:rsid w:val="000F7098"/>
    <w:rsid w:val="000F790B"/>
    <w:rsid w:val="000F7C3A"/>
    <w:rsid w:val="000F7F78"/>
    <w:rsid w:val="000F7FAD"/>
    <w:rsid w:val="001013EA"/>
    <w:rsid w:val="00101A38"/>
    <w:rsid w:val="00101AA5"/>
    <w:rsid w:val="00101D78"/>
    <w:rsid w:val="00102C60"/>
    <w:rsid w:val="001032C7"/>
    <w:rsid w:val="0010398A"/>
    <w:rsid w:val="001040EA"/>
    <w:rsid w:val="001050CD"/>
    <w:rsid w:val="00105378"/>
    <w:rsid w:val="00105C2C"/>
    <w:rsid w:val="00105C98"/>
    <w:rsid w:val="0010668A"/>
    <w:rsid w:val="00106985"/>
    <w:rsid w:val="00106CEA"/>
    <w:rsid w:val="00106DBD"/>
    <w:rsid w:val="001074F9"/>
    <w:rsid w:val="00110CC9"/>
    <w:rsid w:val="001110DA"/>
    <w:rsid w:val="001115D2"/>
    <w:rsid w:val="00111DD8"/>
    <w:rsid w:val="00111E8D"/>
    <w:rsid w:val="00111E95"/>
    <w:rsid w:val="00112E17"/>
    <w:rsid w:val="00114201"/>
    <w:rsid w:val="00114256"/>
    <w:rsid w:val="001144CB"/>
    <w:rsid w:val="001149AB"/>
    <w:rsid w:val="00116CF9"/>
    <w:rsid w:val="001171BD"/>
    <w:rsid w:val="00120050"/>
    <w:rsid w:val="00120201"/>
    <w:rsid w:val="00120A22"/>
    <w:rsid w:val="00120C37"/>
    <w:rsid w:val="00120C45"/>
    <w:rsid w:val="00120CBA"/>
    <w:rsid w:val="001217AC"/>
    <w:rsid w:val="001234E2"/>
    <w:rsid w:val="00124CD2"/>
    <w:rsid w:val="00124E9D"/>
    <w:rsid w:val="00125691"/>
    <w:rsid w:val="00125892"/>
    <w:rsid w:val="001259F6"/>
    <w:rsid w:val="00125B67"/>
    <w:rsid w:val="00126CED"/>
    <w:rsid w:val="00126D59"/>
    <w:rsid w:val="0012725E"/>
    <w:rsid w:val="0012728B"/>
    <w:rsid w:val="00130A50"/>
    <w:rsid w:val="00130E32"/>
    <w:rsid w:val="001318E3"/>
    <w:rsid w:val="00131E0A"/>
    <w:rsid w:val="001325BD"/>
    <w:rsid w:val="001325CB"/>
    <w:rsid w:val="0013265E"/>
    <w:rsid w:val="001333E7"/>
    <w:rsid w:val="00133DBE"/>
    <w:rsid w:val="00134924"/>
    <w:rsid w:val="00135622"/>
    <w:rsid w:val="001358D6"/>
    <w:rsid w:val="00135927"/>
    <w:rsid w:val="001363E3"/>
    <w:rsid w:val="00136E6F"/>
    <w:rsid w:val="0013779F"/>
    <w:rsid w:val="00140026"/>
    <w:rsid w:val="0014046C"/>
    <w:rsid w:val="001407C6"/>
    <w:rsid w:val="00140D7C"/>
    <w:rsid w:val="00141081"/>
    <w:rsid w:val="0014125B"/>
    <w:rsid w:val="00141393"/>
    <w:rsid w:val="0014184A"/>
    <w:rsid w:val="001419CD"/>
    <w:rsid w:val="0014209A"/>
    <w:rsid w:val="00142C58"/>
    <w:rsid w:val="00144499"/>
    <w:rsid w:val="0014479E"/>
    <w:rsid w:val="00144BD5"/>
    <w:rsid w:val="0014504C"/>
    <w:rsid w:val="0014548C"/>
    <w:rsid w:val="00145714"/>
    <w:rsid w:val="00145B8D"/>
    <w:rsid w:val="00147138"/>
    <w:rsid w:val="00147AA2"/>
    <w:rsid w:val="00150A2E"/>
    <w:rsid w:val="00150C8C"/>
    <w:rsid w:val="00151532"/>
    <w:rsid w:val="001518C4"/>
    <w:rsid w:val="0015204C"/>
    <w:rsid w:val="00152297"/>
    <w:rsid w:val="0015271D"/>
    <w:rsid w:val="0015272E"/>
    <w:rsid w:val="0015342A"/>
    <w:rsid w:val="00153B93"/>
    <w:rsid w:val="001546F1"/>
    <w:rsid w:val="00155A83"/>
    <w:rsid w:val="001568CF"/>
    <w:rsid w:val="00156ED1"/>
    <w:rsid w:val="0015791E"/>
    <w:rsid w:val="00160079"/>
    <w:rsid w:val="00160561"/>
    <w:rsid w:val="0016069B"/>
    <w:rsid w:val="001607AF"/>
    <w:rsid w:val="00161A48"/>
    <w:rsid w:val="00161DAA"/>
    <w:rsid w:val="00162B71"/>
    <w:rsid w:val="00162C91"/>
    <w:rsid w:val="00162CE2"/>
    <w:rsid w:val="001636D2"/>
    <w:rsid w:val="00163CAF"/>
    <w:rsid w:val="0016410E"/>
    <w:rsid w:val="0016533C"/>
    <w:rsid w:val="001656E3"/>
    <w:rsid w:val="00165FBD"/>
    <w:rsid w:val="001667D3"/>
    <w:rsid w:val="00166A7E"/>
    <w:rsid w:val="00166AF1"/>
    <w:rsid w:val="0016788E"/>
    <w:rsid w:val="00167E45"/>
    <w:rsid w:val="00170251"/>
    <w:rsid w:val="001703E2"/>
    <w:rsid w:val="00171C46"/>
    <w:rsid w:val="001728F9"/>
    <w:rsid w:val="00172C66"/>
    <w:rsid w:val="00172F27"/>
    <w:rsid w:val="001730DE"/>
    <w:rsid w:val="00173362"/>
    <w:rsid w:val="00173EDA"/>
    <w:rsid w:val="001741FF"/>
    <w:rsid w:val="0017521A"/>
    <w:rsid w:val="001759D7"/>
    <w:rsid w:val="001760A4"/>
    <w:rsid w:val="00176185"/>
    <w:rsid w:val="00176515"/>
    <w:rsid w:val="001766E4"/>
    <w:rsid w:val="001770B2"/>
    <w:rsid w:val="0017786C"/>
    <w:rsid w:val="00177CAD"/>
    <w:rsid w:val="00177F5F"/>
    <w:rsid w:val="00180F65"/>
    <w:rsid w:val="0018357C"/>
    <w:rsid w:val="00183C2C"/>
    <w:rsid w:val="00183F25"/>
    <w:rsid w:val="00185656"/>
    <w:rsid w:val="0018648D"/>
    <w:rsid w:val="00187C12"/>
    <w:rsid w:val="00190166"/>
    <w:rsid w:val="001909F9"/>
    <w:rsid w:val="00190F1B"/>
    <w:rsid w:val="00191B2E"/>
    <w:rsid w:val="00191B54"/>
    <w:rsid w:val="00191B77"/>
    <w:rsid w:val="00191F38"/>
    <w:rsid w:val="0019238A"/>
    <w:rsid w:val="00194305"/>
    <w:rsid w:val="001955EE"/>
    <w:rsid w:val="00195D6C"/>
    <w:rsid w:val="0019645D"/>
    <w:rsid w:val="00196A0A"/>
    <w:rsid w:val="0019785A"/>
    <w:rsid w:val="001978D4"/>
    <w:rsid w:val="001A0D09"/>
    <w:rsid w:val="001A1BFD"/>
    <w:rsid w:val="001A23E3"/>
    <w:rsid w:val="001A35AC"/>
    <w:rsid w:val="001A39FD"/>
    <w:rsid w:val="001A3F74"/>
    <w:rsid w:val="001A446B"/>
    <w:rsid w:val="001A4E1E"/>
    <w:rsid w:val="001A50E7"/>
    <w:rsid w:val="001A5656"/>
    <w:rsid w:val="001A56DF"/>
    <w:rsid w:val="001A5755"/>
    <w:rsid w:val="001A5B7F"/>
    <w:rsid w:val="001A63CA"/>
    <w:rsid w:val="001A6C91"/>
    <w:rsid w:val="001A73F5"/>
    <w:rsid w:val="001B0330"/>
    <w:rsid w:val="001B06F1"/>
    <w:rsid w:val="001B1080"/>
    <w:rsid w:val="001B143E"/>
    <w:rsid w:val="001B1CA4"/>
    <w:rsid w:val="001B1E13"/>
    <w:rsid w:val="001B2224"/>
    <w:rsid w:val="001B23C7"/>
    <w:rsid w:val="001B3660"/>
    <w:rsid w:val="001B43E8"/>
    <w:rsid w:val="001B468D"/>
    <w:rsid w:val="001B4A3E"/>
    <w:rsid w:val="001B508E"/>
    <w:rsid w:val="001B5751"/>
    <w:rsid w:val="001B58C4"/>
    <w:rsid w:val="001B5C3B"/>
    <w:rsid w:val="001B64F0"/>
    <w:rsid w:val="001B6792"/>
    <w:rsid w:val="001B6B34"/>
    <w:rsid w:val="001B6B53"/>
    <w:rsid w:val="001B73A0"/>
    <w:rsid w:val="001B76B2"/>
    <w:rsid w:val="001B76E5"/>
    <w:rsid w:val="001B7933"/>
    <w:rsid w:val="001C0EEB"/>
    <w:rsid w:val="001C19A9"/>
    <w:rsid w:val="001C1CB4"/>
    <w:rsid w:val="001C37ED"/>
    <w:rsid w:val="001C4432"/>
    <w:rsid w:val="001C5B27"/>
    <w:rsid w:val="001C63DC"/>
    <w:rsid w:val="001C6807"/>
    <w:rsid w:val="001C6C2A"/>
    <w:rsid w:val="001C6C73"/>
    <w:rsid w:val="001C6D70"/>
    <w:rsid w:val="001C6EF9"/>
    <w:rsid w:val="001C6FDA"/>
    <w:rsid w:val="001C708B"/>
    <w:rsid w:val="001C7145"/>
    <w:rsid w:val="001C7189"/>
    <w:rsid w:val="001D0576"/>
    <w:rsid w:val="001D05D6"/>
    <w:rsid w:val="001D07E2"/>
    <w:rsid w:val="001D0AB5"/>
    <w:rsid w:val="001D1496"/>
    <w:rsid w:val="001D1D73"/>
    <w:rsid w:val="001D22F4"/>
    <w:rsid w:val="001D264B"/>
    <w:rsid w:val="001D3156"/>
    <w:rsid w:val="001D3186"/>
    <w:rsid w:val="001D3267"/>
    <w:rsid w:val="001D427B"/>
    <w:rsid w:val="001D46BC"/>
    <w:rsid w:val="001D478D"/>
    <w:rsid w:val="001D55C2"/>
    <w:rsid w:val="001D5A4F"/>
    <w:rsid w:val="001D67F7"/>
    <w:rsid w:val="001D7242"/>
    <w:rsid w:val="001D724F"/>
    <w:rsid w:val="001D7387"/>
    <w:rsid w:val="001E0513"/>
    <w:rsid w:val="001E0F6C"/>
    <w:rsid w:val="001E115F"/>
    <w:rsid w:val="001E1763"/>
    <w:rsid w:val="001E22E2"/>
    <w:rsid w:val="001E24F3"/>
    <w:rsid w:val="001E35A1"/>
    <w:rsid w:val="001E370A"/>
    <w:rsid w:val="001E3A40"/>
    <w:rsid w:val="001E44A0"/>
    <w:rsid w:val="001E46B2"/>
    <w:rsid w:val="001E5CE0"/>
    <w:rsid w:val="001E5E87"/>
    <w:rsid w:val="001E5ED9"/>
    <w:rsid w:val="001E6133"/>
    <w:rsid w:val="001E617D"/>
    <w:rsid w:val="001E6C0E"/>
    <w:rsid w:val="001E7655"/>
    <w:rsid w:val="001E78F1"/>
    <w:rsid w:val="001E7937"/>
    <w:rsid w:val="001F02AE"/>
    <w:rsid w:val="001F1119"/>
    <w:rsid w:val="001F1836"/>
    <w:rsid w:val="001F2DE7"/>
    <w:rsid w:val="001F32A6"/>
    <w:rsid w:val="001F3F97"/>
    <w:rsid w:val="001F42DD"/>
    <w:rsid w:val="001F4406"/>
    <w:rsid w:val="001F5397"/>
    <w:rsid w:val="001F5C18"/>
    <w:rsid w:val="001F5D90"/>
    <w:rsid w:val="001F5E70"/>
    <w:rsid w:val="001F6071"/>
    <w:rsid w:val="001F7D73"/>
    <w:rsid w:val="002019C0"/>
    <w:rsid w:val="00201B99"/>
    <w:rsid w:val="002024FE"/>
    <w:rsid w:val="00203775"/>
    <w:rsid w:val="00203C07"/>
    <w:rsid w:val="00203D31"/>
    <w:rsid w:val="002043D5"/>
    <w:rsid w:val="002043F7"/>
    <w:rsid w:val="00204A99"/>
    <w:rsid w:val="00204E63"/>
    <w:rsid w:val="00205AF7"/>
    <w:rsid w:val="00205FF2"/>
    <w:rsid w:val="002068BD"/>
    <w:rsid w:val="00206AF8"/>
    <w:rsid w:val="00206BC7"/>
    <w:rsid w:val="00206C12"/>
    <w:rsid w:val="002070FB"/>
    <w:rsid w:val="00207957"/>
    <w:rsid w:val="00207A22"/>
    <w:rsid w:val="00210267"/>
    <w:rsid w:val="002105F3"/>
    <w:rsid w:val="00210C68"/>
    <w:rsid w:val="0021221C"/>
    <w:rsid w:val="00212F4D"/>
    <w:rsid w:val="00212FD7"/>
    <w:rsid w:val="00213686"/>
    <w:rsid w:val="00215CB3"/>
    <w:rsid w:val="00215CC9"/>
    <w:rsid w:val="00215CDE"/>
    <w:rsid w:val="00216066"/>
    <w:rsid w:val="002166C7"/>
    <w:rsid w:val="0021712E"/>
    <w:rsid w:val="00220037"/>
    <w:rsid w:val="00220837"/>
    <w:rsid w:val="002218B5"/>
    <w:rsid w:val="002219BC"/>
    <w:rsid w:val="00221BE2"/>
    <w:rsid w:val="00222249"/>
    <w:rsid w:val="0022237C"/>
    <w:rsid w:val="00222899"/>
    <w:rsid w:val="00223ED1"/>
    <w:rsid w:val="0022487E"/>
    <w:rsid w:val="00224CBF"/>
    <w:rsid w:val="00224D1C"/>
    <w:rsid w:val="00224DFB"/>
    <w:rsid w:val="00224ECB"/>
    <w:rsid w:val="00225420"/>
    <w:rsid w:val="002254F7"/>
    <w:rsid w:val="002262C9"/>
    <w:rsid w:val="00227118"/>
    <w:rsid w:val="002279F8"/>
    <w:rsid w:val="0023004A"/>
    <w:rsid w:val="00230558"/>
    <w:rsid w:val="00231286"/>
    <w:rsid w:val="0023132C"/>
    <w:rsid w:val="002314A2"/>
    <w:rsid w:val="00231A34"/>
    <w:rsid w:val="002330E5"/>
    <w:rsid w:val="002332C7"/>
    <w:rsid w:val="00233340"/>
    <w:rsid w:val="00233458"/>
    <w:rsid w:val="00234077"/>
    <w:rsid w:val="00234551"/>
    <w:rsid w:val="00234DCD"/>
    <w:rsid w:val="002357F6"/>
    <w:rsid w:val="00235D36"/>
    <w:rsid w:val="00237690"/>
    <w:rsid w:val="00237A69"/>
    <w:rsid w:val="00240C9B"/>
    <w:rsid w:val="002422D0"/>
    <w:rsid w:val="00244890"/>
    <w:rsid w:val="00244963"/>
    <w:rsid w:val="00244C24"/>
    <w:rsid w:val="00245957"/>
    <w:rsid w:val="002474BA"/>
    <w:rsid w:val="0025091E"/>
    <w:rsid w:val="002509D0"/>
    <w:rsid w:val="00250C2C"/>
    <w:rsid w:val="0025197A"/>
    <w:rsid w:val="00252294"/>
    <w:rsid w:val="002527E7"/>
    <w:rsid w:val="00252E3E"/>
    <w:rsid w:val="002535A9"/>
    <w:rsid w:val="0025369B"/>
    <w:rsid w:val="002537B4"/>
    <w:rsid w:val="002543DF"/>
    <w:rsid w:val="0025497B"/>
    <w:rsid w:val="00254DCC"/>
    <w:rsid w:val="00254EBF"/>
    <w:rsid w:val="002562D1"/>
    <w:rsid w:val="002565E2"/>
    <w:rsid w:val="0025661D"/>
    <w:rsid w:val="00256C03"/>
    <w:rsid w:val="0025791E"/>
    <w:rsid w:val="00257B53"/>
    <w:rsid w:val="00257C2B"/>
    <w:rsid w:val="00260051"/>
    <w:rsid w:val="00260861"/>
    <w:rsid w:val="00260E7D"/>
    <w:rsid w:val="0026109C"/>
    <w:rsid w:val="0026119A"/>
    <w:rsid w:val="00261235"/>
    <w:rsid w:val="0026247E"/>
    <w:rsid w:val="0026318E"/>
    <w:rsid w:val="00263362"/>
    <w:rsid w:val="00263AAA"/>
    <w:rsid w:val="00263B4C"/>
    <w:rsid w:val="00265DF5"/>
    <w:rsid w:val="002660B7"/>
    <w:rsid w:val="002661C8"/>
    <w:rsid w:val="00266887"/>
    <w:rsid w:val="00266EAF"/>
    <w:rsid w:val="0026772E"/>
    <w:rsid w:val="00270AC5"/>
    <w:rsid w:val="00270CEF"/>
    <w:rsid w:val="0027153F"/>
    <w:rsid w:val="002716D5"/>
    <w:rsid w:val="00271922"/>
    <w:rsid w:val="002728D5"/>
    <w:rsid w:val="00272964"/>
    <w:rsid w:val="00272C55"/>
    <w:rsid w:val="00273D06"/>
    <w:rsid w:val="00273D87"/>
    <w:rsid w:val="002745B4"/>
    <w:rsid w:val="0027528B"/>
    <w:rsid w:val="00275876"/>
    <w:rsid w:val="002761C7"/>
    <w:rsid w:val="00276619"/>
    <w:rsid w:val="00277236"/>
    <w:rsid w:val="00277EF8"/>
    <w:rsid w:val="00280E25"/>
    <w:rsid w:val="002813C3"/>
    <w:rsid w:val="0028199D"/>
    <w:rsid w:val="00281ACC"/>
    <w:rsid w:val="002820D6"/>
    <w:rsid w:val="00283B02"/>
    <w:rsid w:val="00283D47"/>
    <w:rsid w:val="00283FAC"/>
    <w:rsid w:val="0028496B"/>
    <w:rsid w:val="00285284"/>
    <w:rsid w:val="00286F4C"/>
    <w:rsid w:val="0028764F"/>
    <w:rsid w:val="002902A6"/>
    <w:rsid w:val="00290F96"/>
    <w:rsid w:val="00291262"/>
    <w:rsid w:val="00291D5F"/>
    <w:rsid w:val="00291ECC"/>
    <w:rsid w:val="0029233F"/>
    <w:rsid w:val="0029286C"/>
    <w:rsid w:val="002929D9"/>
    <w:rsid w:val="0029382E"/>
    <w:rsid w:val="00293C72"/>
    <w:rsid w:val="00294119"/>
    <w:rsid w:val="00294562"/>
    <w:rsid w:val="002946E9"/>
    <w:rsid w:val="002948C4"/>
    <w:rsid w:val="0029517F"/>
    <w:rsid w:val="0029526F"/>
    <w:rsid w:val="002954BD"/>
    <w:rsid w:val="00296739"/>
    <w:rsid w:val="00296CEE"/>
    <w:rsid w:val="002972FA"/>
    <w:rsid w:val="002A1B53"/>
    <w:rsid w:val="002A1BD8"/>
    <w:rsid w:val="002A28D5"/>
    <w:rsid w:val="002A30CB"/>
    <w:rsid w:val="002A36A4"/>
    <w:rsid w:val="002A3AE1"/>
    <w:rsid w:val="002A4691"/>
    <w:rsid w:val="002A4777"/>
    <w:rsid w:val="002A5449"/>
    <w:rsid w:val="002A5937"/>
    <w:rsid w:val="002A64F6"/>
    <w:rsid w:val="002A677E"/>
    <w:rsid w:val="002A6A89"/>
    <w:rsid w:val="002A6B8F"/>
    <w:rsid w:val="002A74B8"/>
    <w:rsid w:val="002A78DF"/>
    <w:rsid w:val="002A7D28"/>
    <w:rsid w:val="002A7E3C"/>
    <w:rsid w:val="002B0756"/>
    <w:rsid w:val="002B0B58"/>
    <w:rsid w:val="002B0EF6"/>
    <w:rsid w:val="002B1514"/>
    <w:rsid w:val="002B1D2B"/>
    <w:rsid w:val="002B1D8A"/>
    <w:rsid w:val="002B21DD"/>
    <w:rsid w:val="002B2769"/>
    <w:rsid w:val="002B347D"/>
    <w:rsid w:val="002B3AFE"/>
    <w:rsid w:val="002B41A6"/>
    <w:rsid w:val="002B4506"/>
    <w:rsid w:val="002B4A79"/>
    <w:rsid w:val="002B5376"/>
    <w:rsid w:val="002B5738"/>
    <w:rsid w:val="002B57A5"/>
    <w:rsid w:val="002B5930"/>
    <w:rsid w:val="002B5B14"/>
    <w:rsid w:val="002B63AA"/>
    <w:rsid w:val="002B744F"/>
    <w:rsid w:val="002B749A"/>
    <w:rsid w:val="002B76F6"/>
    <w:rsid w:val="002C075B"/>
    <w:rsid w:val="002C16C8"/>
    <w:rsid w:val="002C16E6"/>
    <w:rsid w:val="002C27C6"/>
    <w:rsid w:val="002C396C"/>
    <w:rsid w:val="002C3CE2"/>
    <w:rsid w:val="002C3F0B"/>
    <w:rsid w:val="002C4160"/>
    <w:rsid w:val="002C42CB"/>
    <w:rsid w:val="002C460D"/>
    <w:rsid w:val="002C4B51"/>
    <w:rsid w:val="002C56DF"/>
    <w:rsid w:val="002C5792"/>
    <w:rsid w:val="002C622C"/>
    <w:rsid w:val="002C6B5B"/>
    <w:rsid w:val="002C6FC3"/>
    <w:rsid w:val="002C7081"/>
    <w:rsid w:val="002C78B4"/>
    <w:rsid w:val="002D016B"/>
    <w:rsid w:val="002D12C6"/>
    <w:rsid w:val="002D165E"/>
    <w:rsid w:val="002D1E6A"/>
    <w:rsid w:val="002D2A1B"/>
    <w:rsid w:val="002D2E92"/>
    <w:rsid w:val="002D3778"/>
    <w:rsid w:val="002D3A10"/>
    <w:rsid w:val="002D49B7"/>
    <w:rsid w:val="002D56E5"/>
    <w:rsid w:val="002D5F69"/>
    <w:rsid w:val="002D781F"/>
    <w:rsid w:val="002E05C3"/>
    <w:rsid w:val="002E0CD7"/>
    <w:rsid w:val="002E0F09"/>
    <w:rsid w:val="002E251F"/>
    <w:rsid w:val="002E2B16"/>
    <w:rsid w:val="002E2D35"/>
    <w:rsid w:val="002E3DA6"/>
    <w:rsid w:val="002E48CD"/>
    <w:rsid w:val="002E49AE"/>
    <w:rsid w:val="002E51E9"/>
    <w:rsid w:val="002E6DCB"/>
    <w:rsid w:val="002E75B2"/>
    <w:rsid w:val="002E75BA"/>
    <w:rsid w:val="002E7734"/>
    <w:rsid w:val="002E77AA"/>
    <w:rsid w:val="002F0A7A"/>
    <w:rsid w:val="002F133D"/>
    <w:rsid w:val="002F153D"/>
    <w:rsid w:val="002F1E3C"/>
    <w:rsid w:val="002F2CEE"/>
    <w:rsid w:val="002F30F1"/>
    <w:rsid w:val="002F346E"/>
    <w:rsid w:val="002F3C79"/>
    <w:rsid w:val="002F5957"/>
    <w:rsid w:val="002F5B8A"/>
    <w:rsid w:val="002F5BD9"/>
    <w:rsid w:val="002F619F"/>
    <w:rsid w:val="002F6248"/>
    <w:rsid w:val="002F6FEE"/>
    <w:rsid w:val="002F758D"/>
    <w:rsid w:val="002F7C58"/>
    <w:rsid w:val="00300340"/>
    <w:rsid w:val="003007C3"/>
    <w:rsid w:val="00300C29"/>
    <w:rsid w:val="00301169"/>
    <w:rsid w:val="003016BD"/>
    <w:rsid w:val="00302421"/>
    <w:rsid w:val="0030247E"/>
    <w:rsid w:val="003028B9"/>
    <w:rsid w:val="0030295D"/>
    <w:rsid w:val="00302C4F"/>
    <w:rsid w:val="00302DBD"/>
    <w:rsid w:val="0030340A"/>
    <w:rsid w:val="003038F2"/>
    <w:rsid w:val="0030480B"/>
    <w:rsid w:val="00304DB0"/>
    <w:rsid w:val="00305010"/>
    <w:rsid w:val="003056AD"/>
    <w:rsid w:val="00305854"/>
    <w:rsid w:val="00306BD9"/>
    <w:rsid w:val="00306BDF"/>
    <w:rsid w:val="00307133"/>
    <w:rsid w:val="003103EC"/>
    <w:rsid w:val="00311BB8"/>
    <w:rsid w:val="00311D3D"/>
    <w:rsid w:val="00312FB0"/>
    <w:rsid w:val="003135AB"/>
    <w:rsid w:val="00313C69"/>
    <w:rsid w:val="0031463F"/>
    <w:rsid w:val="00314696"/>
    <w:rsid w:val="00315098"/>
    <w:rsid w:val="00315795"/>
    <w:rsid w:val="00316316"/>
    <w:rsid w:val="00316978"/>
    <w:rsid w:val="003173E9"/>
    <w:rsid w:val="003175B9"/>
    <w:rsid w:val="003175D9"/>
    <w:rsid w:val="00321486"/>
    <w:rsid w:val="003220E1"/>
    <w:rsid w:val="003231FB"/>
    <w:rsid w:val="00323370"/>
    <w:rsid w:val="00323492"/>
    <w:rsid w:val="00323734"/>
    <w:rsid w:val="0032480D"/>
    <w:rsid w:val="00325A34"/>
    <w:rsid w:val="00326D84"/>
    <w:rsid w:val="0032794B"/>
    <w:rsid w:val="00330A2B"/>
    <w:rsid w:val="00330AAA"/>
    <w:rsid w:val="00330D71"/>
    <w:rsid w:val="0033213C"/>
    <w:rsid w:val="00332753"/>
    <w:rsid w:val="003330AF"/>
    <w:rsid w:val="003334E0"/>
    <w:rsid w:val="00333B48"/>
    <w:rsid w:val="00334016"/>
    <w:rsid w:val="00334D51"/>
    <w:rsid w:val="00334E87"/>
    <w:rsid w:val="0033504F"/>
    <w:rsid w:val="003358BB"/>
    <w:rsid w:val="0033624F"/>
    <w:rsid w:val="0033768B"/>
    <w:rsid w:val="0033771B"/>
    <w:rsid w:val="00337EB3"/>
    <w:rsid w:val="00337FE0"/>
    <w:rsid w:val="00340006"/>
    <w:rsid w:val="0034041B"/>
    <w:rsid w:val="00340681"/>
    <w:rsid w:val="0034070E"/>
    <w:rsid w:val="00340DDC"/>
    <w:rsid w:val="00341AF9"/>
    <w:rsid w:val="0034250C"/>
    <w:rsid w:val="003431B5"/>
    <w:rsid w:val="003433BF"/>
    <w:rsid w:val="00343532"/>
    <w:rsid w:val="0034403B"/>
    <w:rsid w:val="00344950"/>
    <w:rsid w:val="00345351"/>
    <w:rsid w:val="00345C0A"/>
    <w:rsid w:val="00347F8F"/>
    <w:rsid w:val="00350346"/>
    <w:rsid w:val="0035042F"/>
    <w:rsid w:val="0035167F"/>
    <w:rsid w:val="00351A3B"/>
    <w:rsid w:val="00351F32"/>
    <w:rsid w:val="00352223"/>
    <w:rsid w:val="003525AE"/>
    <w:rsid w:val="00352A4C"/>
    <w:rsid w:val="00353385"/>
    <w:rsid w:val="003548EB"/>
    <w:rsid w:val="00354E29"/>
    <w:rsid w:val="003550E8"/>
    <w:rsid w:val="00355B9B"/>
    <w:rsid w:val="00356986"/>
    <w:rsid w:val="00356CE7"/>
    <w:rsid w:val="00357E14"/>
    <w:rsid w:val="00357F1B"/>
    <w:rsid w:val="00357F70"/>
    <w:rsid w:val="00360562"/>
    <w:rsid w:val="0036072B"/>
    <w:rsid w:val="00360A1D"/>
    <w:rsid w:val="00360C65"/>
    <w:rsid w:val="003627C7"/>
    <w:rsid w:val="00362BCB"/>
    <w:rsid w:val="003639E9"/>
    <w:rsid w:val="00363DFE"/>
    <w:rsid w:val="00364615"/>
    <w:rsid w:val="0036505B"/>
    <w:rsid w:val="003659AA"/>
    <w:rsid w:val="00365D28"/>
    <w:rsid w:val="0036608A"/>
    <w:rsid w:val="00367D85"/>
    <w:rsid w:val="00367EF9"/>
    <w:rsid w:val="00367F87"/>
    <w:rsid w:val="00370354"/>
    <w:rsid w:val="00370445"/>
    <w:rsid w:val="003706E2"/>
    <w:rsid w:val="00372685"/>
    <w:rsid w:val="00372995"/>
    <w:rsid w:val="003731B7"/>
    <w:rsid w:val="003735A2"/>
    <w:rsid w:val="0037586E"/>
    <w:rsid w:val="00375F6D"/>
    <w:rsid w:val="0037663E"/>
    <w:rsid w:val="00376966"/>
    <w:rsid w:val="00376FA5"/>
    <w:rsid w:val="00377E91"/>
    <w:rsid w:val="00380491"/>
    <w:rsid w:val="00382C70"/>
    <w:rsid w:val="003833AA"/>
    <w:rsid w:val="00383405"/>
    <w:rsid w:val="003838E0"/>
    <w:rsid w:val="0038400C"/>
    <w:rsid w:val="00384324"/>
    <w:rsid w:val="003852D5"/>
    <w:rsid w:val="003856E3"/>
    <w:rsid w:val="0038576E"/>
    <w:rsid w:val="003858E0"/>
    <w:rsid w:val="0039072F"/>
    <w:rsid w:val="00390CF6"/>
    <w:rsid w:val="00391394"/>
    <w:rsid w:val="00391714"/>
    <w:rsid w:val="00392DC0"/>
    <w:rsid w:val="00392EEC"/>
    <w:rsid w:val="00393023"/>
    <w:rsid w:val="0039374B"/>
    <w:rsid w:val="00393F05"/>
    <w:rsid w:val="00394846"/>
    <w:rsid w:val="003958F8"/>
    <w:rsid w:val="003961D3"/>
    <w:rsid w:val="00396289"/>
    <w:rsid w:val="0039747B"/>
    <w:rsid w:val="0039785F"/>
    <w:rsid w:val="00397AF3"/>
    <w:rsid w:val="003A03FD"/>
    <w:rsid w:val="003A0A43"/>
    <w:rsid w:val="003A0B86"/>
    <w:rsid w:val="003A11B6"/>
    <w:rsid w:val="003A1C59"/>
    <w:rsid w:val="003A1D56"/>
    <w:rsid w:val="003A3426"/>
    <w:rsid w:val="003A3C2C"/>
    <w:rsid w:val="003A414C"/>
    <w:rsid w:val="003A4308"/>
    <w:rsid w:val="003A4739"/>
    <w:rsid w:val="003A47F2"/>
    <w:rsid w:val="003A4F84"/>
    <w:rsid w:val="003A6B46"/>
    <w:rsid w:val="003A6DE6"/>
    <w:rsid w:val="003A7743"/>
    <w:rsid w:val="003A7C09"/>
    <w:rsid w:val="003B0496"/>
    <w:rsid w:val="003B0E24"/>
    <w:rsid w:val="003B19B4"/>
    <w:rsid w:val="003B2367"/>
    <w:rsid w:val="003B2A1D"/>
    <w:rsid w:val="003B337B"/>
    <w:rsid w:val="003B58CA"/>
    <w:rsid w:val="003B7764"/>
    <w:rsid w:val="003B7905"/>
    <w:rsid w:val="003B7EFB"/>
    <w:rsid w:val="003C0415"/>
    <w:rsid w:val="003C07E1"/>
    <w:rsid w:val="003C0904"/>
    <w:rsid w:val="003C0B93"/>
    <w:rsid w:val="003C0C73"/>
    <w:rsid w:val="003C1266"/>
    <w:rsid w:val="003C16E9"/>
    <w:rsid w:val="003C176C"/>
    <w:rsid w:val="003C1917"/>
    <w:rsid w:val="003C1F17"/>
    <w:rsid w:val="003C1F3F"/>
    <w:rsid w:val="003C249F"/>
    <w:rsid w:val="003C2804"/>
    <w:rsid w:val="003C2EA1"/>
    <w:rsid w:val="003C3054"/>
    <w:rsid w:val="003C4011"/>
    <w:rsid w:val="003C4833"/>
    <w:rsid w:val="003C4860"/>
    <w:rsid w:val="003C4CD3"/>
    <w:rsid w:val="003C54EF"/>
    <w:rsid w:val="003C5FD7"/>
    <w:rsid w:val="003C6C33"/>
    <w:rsid w:val="003C7132"/>
    <w:rsid w:val="003C7318"/>
    <w:rsid w:val="003C7BA9"/>
    <w:rsid w:val="003C7E6D"/>
    <w:rsid w:val="003D0B24"/>
    <w:rsid w:val="003D0B49"/>
    <w:rsid w:val="003D0C5D"/>
    <w:rsid w:val="003D10B8"/>
    <w:rsid w:val="003D1890"/>
    <w:rsid w:val="003D1F9A"/>
    <w:rsid w:val="003D280A"/>
    <w:rsid w:val="003D2A2B"/>
    <w:rsid w:val="003D2B76"/>
    <w:rsid w:val="003D314C"/>
    <w:rsid w:val="003D35EA"/>
    <w:rsid w:val="003D3F8C"/>
    <w:rsid w:val="003D4271"/>
    <w:rsid w:val="003D42D5"/>
    <w:rsid w:val="003D4827"/>
    <w:rsid w:val="003D49FB"/>
    <w:rsid w:val="003D4AFC"/>
    <w:rsid w:val="003D4C3F"/>
    <w:rsid w:val="003D4E50"/>
    <w:rsid w:val="003D4EF6"/>
    <w:rsid w:val="003D57DD"/>
    <w:rsid w:val="003D73D8"/>
    <w:rsid w:val="003D7937"/>
    <w:rsid w:val="003D7CF5"/>
    <w:rsid w:val="003D7EFC"/>
    <w:rsid w:val="003E0171"/>
    <w:rsid w:val="003E0B7D"/>
    <w:rsid w:val="003E0E5C"/>
    <w:rsid w:val="003E1909"/>
    <w:rsid w:val="003E1E60"/>
    <w:rsid w:val="003E2088"/>
    <w:rsid w:val="003E2B11"/>
    <w:rsid w:val="003E3176"/>
    <w:rsid w:val="003E36DE"/>
    <w:rsid w:val="003E3C68"/>
    <w:rsid w:val="003E40B9"/>
    <w:rsid w:val="003E4336"/>
    <w:rsid w:val="003E4898"/>
    <w:rsid w:val="003E5154"/>
    <w:rsid w:val="003E516F"/>
    <w:rsid w:val="003E57A9"/>
    <w:rsid w:val="003E5886"/>
    <w:rsid w:val="003E6232"/>
    <w:rsid w:val="003E678A"/>
    <w:rsid w:val="003E7363"/>
    <w:rsid w:val="003F0886"/>
    <w:rsid w:val="003F0C76"/>
    <w:rsid w:val="003F0EFA"/>
    <w:rsid w:val="003F1135"/>
    <w:rsid w:val="003F152A"/>
    <w:rsid w:val="003F1B90"/>
    <w:rsid w:val="003F1BF4"/>
    <w:rsid w:val="003F2870"/>
    <w:rsid w:val="003F2DFA"/>
    <w:rsid w:val="003F3B62"/>
    <w:rsid w:val="003F3F17"/>
    <w:rsid w:val="003F46FD"/>
    <w:rsid w:val="003F47CC"/>
    <w:rsid w:val="003F4E45"/>
    <w:rsid w:val="003F4EA2"/>
    <w:rsid w:val="003F5352"/>
    <w:rsid w:val="003F53C6"/>
    <w:rsid w:val="003F53C8"/>
    <w:rsid w:val="003F53E5"/>
    <w:rsid w:val="003F5A91"/>
    <w:rsid w:val="003F5D07"/>
    <w:rsid w:val="003F6191"/>
    <w:rsid w:val="003F653E"/>
    <w:rsid w:val="003F655A"/>
    <w:rsid w:val="003F7117"/>
    <w:rsid w:val="003F75C8"/>
    <w:rsid w:val="003F7857"/>
    <w:rsid w:val="003F7B58"/>
    <w:rsid w:val="00400D43"/>
    <w:rsid w:val="004018B5"/>
    <w:rsid w:val="00401EA5"/>
    <w:rsid w:val="004046BE"/>
    <w:rsid w:val="00404700"/>
    <w:rsid w:val="004049BD"/>
    <w:rsid w:val="00404F8C"/>
    <w:rsid w:val="0040559E"/>
    <w:rsid w:val="00405F70"/>
    <w:rsid w:val="00406710"/>
    <w:rsid w:val="00406AA5"/>
    <w:rsid w:val="0040747C"/>
    <w:rsid w:val="004076D4"/>
    <w:rsid w:val="004077F9"/>
    <w:rsid w:val="00410116"/>
    <w:rsid w:val="00410118"/>
    <w:rsid w:val="00410273"/>
    <w:rsid w:val="00411B2B"/>
    <w:rsid w:val="00411D0D"/>
    <w:rsid w:val="00412A47"/>
    <w:rsid w:val="00413130"/>
    <w:rsid w:val="004138C9"/>
    <w:rsid w:val="00413A4C"/>
    <w:rsid w:val="00413AD0"/>
    <w:rsid w:val="004140DA"/>
    <w:rsid w:val="0041577C"/>
    <w:rsid w:val="00416A59"/>
    <w:rsid w:val="00417766"/>
    <w:rsid w:val="004206DE"/>
    <w:rsid w:val="004207D8"/>
    <w:rsid w:val="00420CEF"/>
    <w:rsid w:val="00421799"/>
    <w:rsid w:val="00421C0B"/>
    <w:rsid w:val="00421CB1"/>
    <w:rsid w:val="00421F88"/>
    <w:rsid w:val="00422057"/>
    <w:rsid w:val="004221C5"/>
    <w:rsid w:val="00422A4A"/>
    <w:rsid w:val="00423289"/>
    <w:rsid w:val="00423ED9"/>
    <w:rsid w:val="00423F09"/>
    <w:rsid w:val="004243C4"/>
    <w:rsid w:val="00424948"/>
    <w:rsid w:val="00425220"/>
    <w:rsid w:val="0042529D"/>
    <w:rsid w:val="00425358"/>
    <w:rsid w:val="00425FE8"/>
    <w:rsid w:val="0042752A"/>
    <w:rsid w:val="0043003C"/>
    <w:rsid w:val="0043013A"/>
    <w:rsid w:val="004309D6"/>
    <w:rsid w:val="004313EE"/>
    <w:rsid w:val="004325FA"/>
    <w:rsid w:val="00432BE2"/>
    <w:rsid w:val="00432C03"/>
    <w:rsid w:val="00433282"/>
    <w:rsid w:val="00433359"/>
    <w:rsid w:val="004334C0"/>
    <w:rsid w:val="00433683"/>
    <w:rsid w:val="00433D08"/>
    <w:rsid w:val="00433EE1"/>
    <w:rsid w:val="00433FF8"/>
    <w:rsid w:val="00435219"/>
    <w:rsid w:val="004352B4"/>
    <w:rsid w:val="00435406"/>
    <w:rsid w:val="004359B8"/>
    <w:rsid w:val="004377EF"/>
    <w:rsid w:val="00437CFB"/>
    <w:rsid w:val="00440859"/>
    <w:rsid w:val="004409AC"/>
    <w:rsid w:val="004409E2"/>
    <w:rsid w:val="00441072"/>
    <w:rsid w:val="004412F1"/>
    <w:rsid w:val="004424B8"/>
    <w:rsid w:val="00442E47"/>
    <w:rsid w:val="00443EC6"/>
    <w:rsid w:val="00443F03"/>
    <w:rsid w:val="00444959"/>
    <w:rsid w:val="00445690"/>
    <w:rsid w:val="00445AE3"/>
    <w:rsid w:val="004501B6"/>
    <w:rsid w:val="00450639"/>
    <w:rsid w:val="0045095E"/>
    <w:rsid w:val="004509A6"/>
    <w:rsid w:val="00450D55"/>
    <w:rsid w:val="00451AE6"/>
    <w:rsid w:val="00451D96"/>
    <w:rsid w:val="00451FCA"/>
    <w:rsid w:val="004520FA"/>
    <w:rsid w:val="00452DA1"/>
    <w:rsid w:val="00452DC9"/>
    <w:rsid w:val="00453D9A"/>
    <w:rsid w:val="00454F50"/>
    <w:rsid w:val="00455CC3"/>
    <w:rsid w:val="004564EB"/>
    <w:rsid w:val="004568D3"/>
    <w:rsid w:val="004575ED"/>
    <w:rsid w:val="00457C39"/>
    <w:rsid w:val="00460D32"/>
    <w:rsid w:val="004610C0"/>
    <w:rsid w:val="004618F2"/>
    <w:rsid w:val="00461CB0"/>
    <w:rsid w:val="00463088"/>
    <w:rsid w:val="00463C6A"/>
    <w:rsid w:val="00463FE1"/>
    <w:rsid w:val="004640BB"/>
    <w:rsid w:val="004644DD"/>
    <w:rsid w:val="00465AB5"/>
    <w:rsid w:val="00466C8D"/>
    <w:rsid w:val="00466EA7"/>
    <w:rsid w:val="00467203"/>
    <w:rsid w:val="00467354"/>
    <w:rsid w:val="00467B11"/>
    <w:rsid w:val="00467DAF"/>
    <w:rsid w:val="00470162"/>
    <w:rsid w:val="00470C8E"/>
    <w:rsid w:val="00470D12"/>
    <w:rsid w:val="00471FA1"/>
    <w:rsid w:val="00474C0C"/>
    <w:rsid w:val="00475104"/>
    <w:rsid w:val="00476CEA"/>
    <w:rsid w:val="004773A9"/>
    <w:rsid w:val="00480244"/>
    <w:rsid w:val="00480C00"/>
    <w:rsid w:val="00480C83"/>
    <w:rsid w:val="00480DA4"/>
    <w:rsid w:val="0048291C"/>
    <w:rsid w:val="00482D34"/>
    <w:rsid w:val="00483010"/>
    <w:rsid w:val="0048369A"/>
    <w:rsid w:val="00483B04"/>
    <w:rsid w:val="00483E93"/>
    <w:rsid w:val="004843BF"/>
    <w:rsid w:val="0048450C"/>
    <w:rsid w:val="0048482D"/>
    <w:rsid w:val="00484A3F"/>
    <w:rsid w:val="00484B5F"/>
    <w:rsid w:val="00484E56"/>
    <w:rsid w:val="0048501A"/>
    <w:rsid w:val="0048529D"/>
    <w:rsid w:val="00485698"/>
    <w:rsid w:val="00485BC7"/>
    <w:rsid w:val="004868AC"/>
    <w:rsid w:val="00487546"/>
    <w:rsid w:val="0049040A"/>
    <w:rsid w:val="00490926"/>
    <w:rsid w:val="00490932"/>
    <w:rsid w:val="0049232E"/>
    <w:rsid w:val="00493293"/>
    <w:rsid w:val="00493CFC"/>
    <w:rsid w:val="00494A5D"/>
    <w:rsid w:val="00494BCE"/>
    <w:rsid w:val="0049517B"/>
    <w:rsid w:val="00495183"/>
    <w:rsid w:val="00495203"/>
    <w:rsid w:val="00495F11"/>
    <w:rsid w:val="00496A7E"/>
    <w:rsid w:val="00496F5E"/>
    <w:rsid w:val="0049707E"/>
    <w:rsid w:val="00497133"/>
    <w:rsid w:val="00497384"/>
    <w:rsid w:val="004976DB"/>
    <w:rsid w:val="004A0417"/>
    <w:rsid w:val="004A04C2"/>
    <w:rsid w:val="004A123E"/>
    <w:rsid w:val="004A12FE"/>
    <w:rsid w:val="004A29E1"/>
    <w:rsid w:val="004A37A5"/>
    <w:rsid w:val="004A3BA9"/>
    <w:rsid w:val="004A3C07"/>
    <w:rsid w:val="004A3E0C"/>
    <w:rsid w:val="004A4F62"/>
    <w:rsid w:val="004A579E"/>
    <w:rsid w:val="004A5AF6"/>
    <w:rsid w:val="004B068E"/>
    <w:rsid w:val="004B0814"/>
    <w:rsid w:val="004B0E40"/>
    <w:rsid w:val="004B2067"/>
    <w:rsid w:val="004B3BEA"/>
    <w:rsid w:val="004B3E80"/>
    <w:rsid w:val="004B4157"/>
    <w:rsid w:val="004B469E"/>
    <w:rsid w:val="004B4ACD"/>
    <w:rsid w:val="004B5E71"/>
    <w:rsid w:val="004B6095"/>
    <w:rsid w:val="004B63C1"/>
    <w:rsid w:val="004B6B0C"/>
    <w:rsid w:val="004B77A6"/>
    <w:rsid w:val="004B7B2F"/>
    <w:rsid w:val="004C041D"/>
    <w:rsid w:val="004C14A7"/>
    <w:rsid w:val="004C240A"/>
    <w:rsid w:val="004C28F9"/>
    <w:rsid w:val="004C2A96"/>
    <w:rsid w:val="004C2E58"/>
    <w:rsid w:val="004C3154"/>
    <w:rsid w:val="004C32D3"/>
    <w:rsid w:val="004C36E9"/>
    <w:rsid w:val="004C619A"/>
    <w:rsid w:val="004C684C"/>
    <w:rsid w:val="004C6F6F"/>
    <w:rsid w:val="004C7C6C"/>
    <w:rsid w:val="004D0074"/>
    <w:rsid w:val="004D0EBA"/>
    <w:rsid w:val="004D1450"/>
    <w:rsid w:val="004D2348"/>
    <w:rsid w:val="004D27A7"/>
    <w:rsid w:val="004D2A5C"/>
    <w:rsid w:val="004D2B15"/>
    <w:rsid w:val="004D4174"/>
    <w:rsid w:val="004D6D2A"/>
    <w:rsid w:val="004D7158"/>
    <w:rsid w:val="004D7EB5"/>
    <w:rsid w:val="004E0556"/>
    <w:rsid w:val="004E1877"/>
    <w:rsid w:val="004E196F"/>
    <w:rsid w:val="004E2241"/>
    <w:rsid w:val="004E2280"/>
    <w:rsid w:val="004E2537"/>
    <w:rsid w:val="004E357C"/>
    <w:rsid w:val="004E370C"/>
    <w:rsid w:val="004E41D6"/>
    <w:rsid w:val="004E4391"/>
    <w:rsid w:val="004E44D8"/>
    <w:rsid w:val="004E4F49"/>
    <w:rsid w:val="004E67E9"/>
    <w:rsid w:val="004E6D80"/>
    <w:rsid w:val="004E708B"/>
    <w:rsid w:val="004E7D7F"/>
    <w:rsid w:val="004F0614"/>
    <w:rsid w:val="004F1073"/>
    <w:rsid w:val="004F2A24"/>
    <w:rsid w:val="004F2B41"/>
    <w:rsid w:val="004F365E"/>
    <w:rsid w:val="004F4296"/>
    <w:rsid w:val="004F48A7"/>
    <w:rsid w:val="004F49CE"/>
    <w:rsid w:val="004F57AA"/>
    <w:rsid w:val="004F66FE"/>
    <w:rsid w:val="004F71E7"/>
    <w:rsid w:val="004F76FF"/>
    <w:rsid w:val="004F7D25"/>
    <w:rsid w:val="005004CD"/>
    <w:rsid w:val="00500CFC"/>
    <w:rsid w:val="00500DC9"/>
    <w:rsid w:val="00500E44"/>
    <w:rsid w:val="00500E6C"/>
    <w:rsid w:val="005013C6"/>
    <w:rsid w:val="00501E7D"/>
    <w:rsid w:val="00502029"/>
    <w:rsid w:val="005029BB"/>
    <w:rsid w:val="00502B18"/>
    <w:rsid w:val="005038B4"/>
    <w:rsid w:val="00503972"/>
    <w:rsid w:val="00503DAD"/>
    <w:rsid w:val="00504765"/>
    <w:rsid w:val="005047CC"/>
    <w:rsid w:val="0050495A"/>
    <w:rsid w:val="00504C8E"/>
    <w:rsid w:val="005056AB"/>
    <w:rsid w:val="005068F4"/>
    <w:rsid w:val="005072C0"/>
    <w:rsid w:val="00507326"/>
    <w:rsid w:val="00507903"/>
    <w:rsid w:val="005102BD"/>
    <w:rsid w:val="00510564"/>
    <w:rsid w:val="0051081F"/>
    <w:rsid w:val="005112A6"/>
    <w:rsid w:val="0051208D"/>
    <w:rsid w:val="0051320C"/>
    <w:rsid w:val="00513593"/>
    <w:rsid w:val="005135FD"/>
    <w:rsid w:val="00513BDA"/>
    <w:rsid w:val="00514DC6"/>
    <w:rsid w:val="005150A5"/>
    <w:rsid w:val="0051634F"/>
    <w:rsid w:val="005175BB"/>
    <w:rsid w:val="00517640"/>
    <w:rsid w:val="00517973"/>
    <w:rsid w:val="00517AB5"/>
    <w:rsid w:val="005201B3"/>
    <w:rsid w:val="00520644"/>
    <w:rsid w:val="005208BA"/>
    <w:rsid w:val="00520DF5"/>
    <w:rsid w:val="00521D72"/>
    <w:rsid w:val="005220AB"/>
    <w:rsid w:val="0052216E"/>
    <w:rsid w:val="005255D6"/>
    <w:rsid w:val="00525908"/>
    <w:rsid w:val="00525983"/>
    <w:rsid w:val="00525D7F"/>
    <w:rsid w:val="00525DC1"/>
    <w:rsid w:val="00527870"/>
    <w:rsid w:val="005305C2"/>
    <w:rsid w:val="00530705"/>
    <w:rsid w:val="0053156E"/>
    <w:rsid w:val="005319AF"/>
    <w:rsid w:val="005322C5"/>
    <w:rsid w:val="0053244F"/>
    <w:rsid w:val="0053287D"/>
    <w:rsid w:val="00532B91"/>
    <w:rsid w:val="00534531"/>
    <w:rsid w:val="00534554"/>
    <w:rsid w:val="00534F96"/>
    <w:rsid w:val="0053543F"/>
    <w:rsid w:val="00535737"/>
    <w:rsid w:val="00535757"/>
    <w:rsid w:val="00536708"/>
    <w:rsid w:val="00536858"/>
    <w:rsid w:val="00536F50"/>
    <w:rsid w:val="005429DC"/>
    <w:rsid w:val="00542EF5"/>
    <w:rsid w:val="0054339C"/>
    <w:rsid w:val="00543436"/>
    <w:rsid w:val="00544120"/>
    <w:rsid w:val="00544BD0"/>
    <w:rsid w:val="00544E24"/>
    <w:rsid w:val="0054507D"/>
    <w:rsid w:val="005451DA"/>
    <w:rsid w:val="00545354"/>
    <w:rsid w:val="00547868"/>
    <w:rsid w:val="00547F9D"/>
    <w:rsid w:val="00550730"/>
    <w:rsid w:val="00550BC8"/>
    <w:rsid w:val="005516A8"/>
    <w:rsid w:val="00551ABE"/>
    <w:rsid w:val="00551DE4"/>
    <w:rsid w:val="00551E4C"/>
    <w:rsid w:val="00552FFC"/>
    <w:rsid w:val="00553882"/>
    <w:rsid w:val="00554224"/>
    <w:rsid w:val="0055451E"/>
    <w:rsid w:val="00555345"/>
    <w:rsid w:val="0055591E"/>
    <w:rsid w:val="00555C8D"/>
    <w:rsid w:val="0055713F"/>
    <w:rsid w:val="00557CC7"/>
    <w:rsid w:val="005601DD"/>
    <w:rsid w:val="00561B28"/>
    <w:rsid w:val="00562E32"/>
    <w:rsid w:val="00563016"/>
    <w:rsid w:val="0056348F"/>
    <w:rsid w:val="005634A6"/>
    <w:rsid w:val="005635B1"/>
    <w:rsid w:val="00563699"/>
    <w:rsid w:val="005646CD"/>
    <w:rsid w:val="00564ED5"/>
    <w:rsid w:val="005650F8"/>
    <w:rsid w:val="00565790"/>
    <w:rsid w:val="005657AD"/>
    <w:rsid w:val="00566024"/>
    <w:rsid w:val="005661CF"/>
    <w:rsid w:val="00566418"/>
    <w:rsid w:val="005665DE"/>
    <w:rsid w:val="0056676C"/>
    <w:rsid w:val="00566D00"/>
    <w:rsid w:val="00570044"/>
    <w:rsid w:val="00570384"/>
    <w:rsid w:val="00570631"/>
    <w:rsid w:val="005707A8"/>
    <w:rsid w:val="00570961"/>
    <w:rsid w:val="00570F00"/>
    <w:rsid w:val="0057121E"/>
    <w:rsid w:val="0057204D"/>
    <w:rsid w:val="00572C27"/>
    <w:rsid w:val="00573A33"/>
    <w:rsid w:val="00573D40"/>
    <w:rsid w:val="0057413A"/>
    <w:rsid w:val="005747AF"/>
    <w:rsid w:val="00575C5F"/>
    <w:rsid w:val="00575C73"/>
    <w:rsid w:val="00576122"/>
    <w:rsid w:val="00577BD4"/>
    <w:rsid w:val="00580364"/>
    <w:rsid w:val="00580498"/>
    <w:rsid w:val="0058112F"/>
    <w:rsid w:val="005815A1"/>
    <w:rsid w:val="00581B0A"/>
    <w:rsid w:val="00582557"/>
    <w:rsid w:val="00582FC9"/>
    <w:rsid w:val="0058312C"/>
    <w:rsid w:val="00583664"/>
    <w:rsid w:val="00584B5F"/>
    <w:rsid w:val="00585060"/>
    <w:rsid w:val="0058517D"/>
    <w:rsid w:val="00585E9A"/>
    <w:rsid w:val="00586744"/>
    <w:rsid w:val="00586ABC"/>
    <w:rsid w:val="005872FB"/>
    <w:rsid w:val="00587815"/>
    <w:rsid w:val="00587F99"/>
    <w:rsid w:val="005906C1"/>
    <w:rsid w:val="005909DF"/>
    <w:rsid w:val="00590CAB"/>
    <w:rsid w:val="00592EDC"/>
    <w:rsid w:val="00592F18"/>
    <w:rsid w:val="00593949"/>
    <w:rsid w:val="00593CFD"/>
    <w:rsid w:val="00594D1F"/>
    <w:rsid w:val="0059511A"/>
    <w:rsid w:val="0059534E"/>
    <w:rsid w:val="00595789"/>
    <w:rsid w:val="00595CB3"/>
    <w:rsid w:val="005960E6"/>
    <w:rsid w:val="005961A5"/>
    <w:rsid w:val="005962F9"/>
    <w:rsid w:val="00596DB1"/>
    <w:rsid w:val="005A00FA"/>
    <w:rsid w:val="005A0D09"/>
    <w:rsid w:val="005A1139"/>
    <w:rsid w:val="005A135C"/>
    <w:rsid w:val="005A18E3"/>
    <w:rsid w:val="005A19F8"/>
    <w:rsid w:val="005A271E"/>
    <w:rsid w:val="005A284D"/>
    <w:rsid w:val="005A2AD3"/>
    <w:rsid w:val="005A4463"/>
    <w:rsid w:val="005A44FC"/>
    <w:rsid w:val="005A4B08"/>
    <w:rsid w:val="005A536E"/>
    <w:rsid w:val="005A62B5"/>
    <w:rsid w:val="005A6562"/>
    <w:rsid w:val="005A6812"/>
    <w:rsid w:val="005A69A1"/>
    <w:rsid w:val="005A6EF3"/>
    <w:rsid w:val="005A7722"/>
    <w:rsid w:val="005A7A87"/>
    <w:rsid w:val="005B0530"/>
    <w:rsid w:val="005B0D78"/>
    <w:rsid w:val="005B1271"/>
    <w:rsid w:val="005B1532"/>
    <w:rsid w:val="005B1855"/>
    <w:rsid w:val="005B19D9"/>
    <w:rsid w:val="005B242C"/>
    <w:rsid w:val="005B2827"/>
    <w:rsid w:val="005B2A0A"/>
    <w:rsid w:val="005B2CE9"/>
    <w:rsid w:val="005B2DB4"/>
    <w:rsid w:val="005B38FA"/>
    <w:rsid w:val="005B3C32"/>
    <w:rsid w:val="005B4C3E"/>
    <w:rsid w:val="005B5261"/>
    <w:rsid w:val="005B5924"/>
    <w:rsid w:val="005B5B21"/>
    <w:rsid w:val="005B6284"/>
    <w:rsid w:val="005B668E"/>
    <w:rsid w:val="005B76D8"/>
    <w:rsid w:val="005C08FC"/>
    <w:rsid w:val="005C0C2C"/>
    <w:rsid w:val="005C1748"/>
    <w:rsid w:val="005C1E5D"/>
    <w:rsid w:val="005C256D"/>
    <w:rsid w:val="005C265F"/>
    <w:rsid w:val="005C2960"/>
    <w:rsid w:val="005C2F4F"/>
    <w:rsid w:val="005C302F"/>
    <w:rsid w:val="005C31F9"/>
    <w:rsid w:val="005C3884"/>
    <w:rsid w:val="005C3C83"/>
    <w:rsid w:val="005C3D24"/>
    <w:rsid w:val="005C3D87"/>
    <w:rsid w:val="005C3E7A"/>
    <w:rsid w:val="005C430C"/>
    <w:rsid w:val="005C49F2"/>
    <w:rsid w:val="005C4B0E"/>
    <w:rsid w:val="005C4EFA"/>
    <w:rsid w:val="005C5637"/>
    <w:rsid w:val="005C5AF5"/>
    <w:rsid w:val="005C5BE8"/>
    <w:rsid w:val="005C5E61"/>
    <w:rsid w:val="005C604A"/>
    <w:rsid w:val="005C63C2"/>
    <w:rsid w:val="005C7212"/>
    <w:rsid w:val="005C7EA3"/>
    <w:rsid w:val="005D021D"/>
    <w:rsid w:val="005D08A0"/>
    <w:rsid w:val="005D0BF9"/>
    <w:rsid w:val="005D0C39"/>
    <w:rsid w:val="005D114A"/>
    <w:rsid w:val="005D119C"/>
    <w:rsid w:val="005D120E"/>
    <w:rsid w:val="005D1A58"/>
    <w:rsid w:val="005D212E"/>
    <w:rsid w:val="005D3416"/>
    <w:rsid w:val="005D3C24"/>
    <w:rsid w:val="005D3E8E"/>
    <w:rsid w:val="005D4900"/>
    <w:rsid w:val="005D4F1D"/>
    <w:rsid w:val="005D51C1"/>
    <w:rsid w:val="005D5C2B"/>
    <w:rsid w:val="005D68A8"/>
    <w:rsid w:val="005D6CA8"/>
    <w:rsid w:val="005D70C2"/>
    <w:rsid w:val="005D78C8"/>
    <w:rsid w:val="005D7D19"/>
    <w:rsid w:val="005D7D4D"/>
    <w:rsid w:val="005E0A5F"/>
    <w:rsid w:val="005E2488"/>
    <w:rsid w:val="005E289B"/>
    <w:rsid w:val="005E29F3"/>
    <w:rsid w:val="005E2BD5"/>
    <w:rsid w:val="005E3068"/>
    <w:rsid w:val="005E33E3"/>
    <w:rsid w:val="005E50E0"/>
    <w:rsid w:val="005E5A42"/>
    <w:rsid w:val="005E6090"/>
    <w:rsid w:val="005E63B2"/>
    <w:rsid w:val="005E689E"/>
    <w:rsid w:val="005E695B"/>
    <w:rsid w:val="005E6B5E"/>
    <w:rsid w:val="005E7DF9"/>
    <w:rsid w:val="005E7EB7"/>
    <w:rsid w:val="005F0313"/>
    <w:rsid w:val="005F0AA8"/>
    <w:rsid w:val="005F1338"/>
    <w:rsid w:val="005F238B"/>
    <w:rsid w:val="005F2EF5"/>
    <w:rsid w:val="005F36DC"/>
    <w:rsid w:val="005F3715"/>
    <w:rsid w:val="005F5262"/>
    <w:rsid w:val="005F67FB"/>
    <w:rsid w:val="005F6862"/>
    <w:rsid w:val="005F6EEB"/>
    <w:rsid w:val="005F76EE"/>
    <w:rsid w:val="005F7BB1"/>
    <w:rsid w:val="005F7D50"/>
    <w:rsid w:val="005F7F39"/>
    <w:rsid w:val="00600000"/>
    <w:rsid w:val="00600799"/>
    <w:rsid w:val="006007E1"/>
    <w:rsid w:val="006011F8"/>
    <w:rsid w:val="00601590"/>
    <w:rsid w:val="00601729"/>
    <w:rsid w:val="0060192F"/>
    <w:rsid w:val="00601B55"/>
    <w:rsid w:val="006024B7"/>
    <w:rsid w:val="00602905"/>
    <w:rsid w:val="00603644"/>
    <w:rsid w:val="006036AB"/>
    <w:rsid w:val="006041BC"/>
    <w:rsid w:val="0060477D"/>
    <w:rsid w:val="00604A55"/>
    <w:rsid w:val="00604BC6"/>
    <w:rsid w:val="00605FA7"/>
    <w:rsid w:val="00606A4A"/>
    <w:rsid w:val="00606BE0"/>
    <w:rsid w:val="00606EEE"/>
    <w:rsid w:val="006105B6"/>
    <w:rsid w:val="00610741"/>
    <w:rsid w:val="00610F20"/>
    <w:rsid w:val="00610FF5"/>
    <w:rsid w:val="006120AA"/>
    <w:rsid w:val="006129F5"/>
    <w:rsid w:val="00612A81"/>
    <w:rsid w:val="00612D50"/>
    <w:rsid w:val="00613CF3"/>
    <w:rsid w:val="00614B86"/>
    <w:rsid w:val="00614CFA"/>
    <w:rsid w:val="00615607"/>
    <w:rsid w:val="0061599B"/>
    <w:rsid w:val="00616EBB"/>
    <w:rsid w:val="00617247"/>
    <w:rsid w:val="00620E40"/>
    <w:rsid w:val="006213FB"/>
    <w:rsid w:val="00621807"/>
    <w:rsid w:val="006223D1"/>
    <w:rsid w:val="0062277B"/>
    <w:rsid w:val="0062283A"/>
    <w:rsid w:val="00622B46"/>
    <w:rsid w:val="006237EB"/>
    <w:rsid w:val="006245E7"/>
    <w:rsid w:val="006247B6"/>
    <w:rsid w:val="006247FE"/>
    <w:rsid w:val="006249B4"/>
    <w:rsid w:val="00624AE1"/>
    <w:rsid w:val="00624CAC"/>
    <w:rsid w:val="006259B3"/>
    <w:rsid w:val="0062615D"/>
    <w:rsid w:val="00626EFA"/>
    <w:rsid w:val="00627AE7"/>
    <w:rsid w:val="00627D17"/>
    <w:rsid w:val="00627FE7"/>
    <w:rsid w:val="0063073A"/>
    <w:rsid w:val="006308C9"/>
    <w:rsid w:val="00630BD1"/>
    <w:rsid w:val="00631128"/>
    <w:rsid w:val="00631961"/>
    <w:rsid w:val="00631BB2"/>
    <w:rsid w:val="006335C3"/>
    <w:rsid w:val="006338A9"/>
    <w:rsid w:val="0063399D"/>
    <w:rsid w:val="00634555"/>
    <w:rsid w:val="00634B5E"/>
    <w:rsid w:val="00634D7C"/>
    <w:rsid w:val="00634E60"/>
    <w:rsid w:val="0063539F"/>
    <w:rsid w:val="00637D2D"/>
    <w:rsid w:val="006406D6"/>
    <w:rsid w:val="0064080C"/>
    <w:rsid w:val="00640A25"/>
    <w:rsid w:val="00640B47"/>
    <w:rsid w:val="00642059"/>
    <w:rsid w:val="0064259A"/>
    <w:rsid w:val="0064260E"/>
    <w:rsid w:val="00642F18"/>
    <w:rsid w:val="006437A3"/>
    <w:rsid w:val="00643AB4"/>
    <w:rsid w:val="006441BF"/>
    <w:rsid w:val="00644390"/>
    <w:rsid w:val="00644474"/>
    <w:rsid w:val="006449B6"/>
    <w:rsid w:val="006450A3"/>
    <w:rsid w:val="006457A4"/>
    <w:rsid w:val="00645954"/>
    <w:rsid w:val="00645FC8"/>
    <w:rsid w:val="00646255"/>
    <w:rsid w:val="0064629B"/>
    <w:rsid w:val="006464B3"/>
    <w:rsid w:val="006468A0"/>
    <w:rsid w:val="00646E76"/>
    <w:rsid w:val="00647390"/>
    <w:rsid w:val="00651680"/>
    <w:rsid w:val="00651EA0"/>
    <w:rsid w:val="00652997"/>
    <w:rsid w:val="006532EE"/>
    <w:rsid w:val="00653885"/>
    <w:rsid w:val="00653E8A"/>
    <w:rsid w:val="00654DAE"/>
    <w:rsid w:val="00654F6D"/>
    <w:rsid w:val="00656FC9"/>
    <w:rsid w:val="00657A6F"/>
    <w:rsid w:val="00661306"/>
    <w:rsid w:val="00661ED5"/>
    <w:rsid w:val="00661FE5"/>
    <w:rsid w:val="00662DA9"/>
    <w:rsid w:val="0066336F"/>
    <w:rsid w:val="00663660"/>
    <w:rsid w:val="00663870"/>
    <w:rsid w:val="00663C8D"/>
    <w:rsid w:val="0066435A"/>
    <w:rsid w:val="00664C4B"/>
    <w:rsid w:val="00665F29"/>
    <w:rsid w:val="0066659B"/>
    <w:rsid w:val="0066693B"/>
    <w:rsid w:val="006674F1"/>
    <w:rsid w:val="0066784D"/>
    <w:rsid w:val="0066794C"/>
    <w:rsid w:val="00667C11"/>
    <w:rsid w:val="006704B9"/>
    <w:rsid w:val="00670E60"/>
    <w:rsid w:val="00671B9B"/>
    <w:rsid w:val="00671D86"/>
    <w:rsid w:val="00672844"/>
    <w:rsid w:val="00673614"/>
    <w:rsid w:val="00674FC1"/>
    <w:rsid w:val="00675654"/>
    <w:rsid w:val="006757BF"/>
    <w:rsid w:val="00675820"/>
    <w:rsid w:val="00676150"/>
    <w:rsid w:val="0067686A"/>
    <w:rsid w:val="0067697A"/>
    <w:rsid w:val="00676ACC"/>
    <w:rsid w:val="0067784F"/>
    <w:rsid w:val="00681408"/>
    <w:rsid w:val="00681B25"/>
    <w:rsid w:val="00681DC3"/>
    <w:rsid w:val="00681DDB"/>
    <w:rsid w:val="006822F8"/>
    <w:rsid w:val="006828B3"/>
    <w:rsid w:val="00683582"/>
    <w:rsid w:val="006837CA"/>
    <w:rsid w:val="00684311"/>
    <w:rsid w:val="0068536D"/>
    <w:rsid w:val="006855FD"/>
    <w:rsid w:val="00685EFC"/>
    <w:rsid w:val="00686115"/>
    <w:rsid w:val="00687C0D"/>
    <w:rsid w:val="00687E91"/>
    <w:rsid w:val="00690258"/>
    <w:rsid w:val="00690918"/>
    <w:rsid w:val="00692341"/>
    <w:rsid w:val="0069281A"/>
    <w:rsid w:val="006929A8"/>
    <w:rsid w:val="006936E5"/>
    <w:rsid w:val="00694160"/>
    <w:rsid w:val="006949D7"/>
    <w:rsid w:val="006954D4"/>
    <w:rsid w:val="00695E71"/>
    <w:rsid w:val="0069623E"/>
    <w:rsid w:val="00696DF8"/>
    <w:rsid w:val="006973B7"/>
    <w:rsid w:val="00697C57"/>
    <w:rsid w:val="00697EC7"/>
    <w:rsid w:val="006A0029"/>
    <w:rsid w:val="006A047C"/>
    <w:rsid w:val="006A24C5"/>
    <w:rsid w:val="006A27B2"/>
    <w:rsid w:val="006A386E"/>
    <w:rsid w:val="006A3C4F"/>
    <w:rsid w:val="006A4D5C"/>
    <w:rsid w:val="006A5344"/>
    <w:rsid w:val="006A53DD"/>
    <w:rsid w:val="006A60A1"/>
    <w:rsid w:val="006A63C1"/>
    <w:rsid w:val="006A6720"/>
    <w:rsid w:val="006A6990"/>
    <w:rsid w:val="006A6D96"/>
    <w:rsid w:val="006A74D6"/>
    <w:rsid w:val="006A7C66"/>
    <w:rsid w:val="006B12DF"/>
    <w:rsid w:val="006B195E"/>
    <w:rsid w:val="006B1D5C"/>
    <w:rsid w:val="006B23AB"/>
    <w:rsid w:val="006B2805"/>
    <w:rsid w:val="006B3C65"/>
    <w:rsid w:val="006B43A8"/>
    <w:rsid w:val="006B4D54"/>
    <w:rsid w:val="006B4DEF"/>
    <w:rsid w:val="006B50C3"/>
    <w:rsid w:val="006B51F3"/>
    <w:rsid w:val="006B5A0E"/>
    <w:rsid w:val="006B628A"/>
    <w:rsid w:val="006B630C"/>
    <w:rsid w:val="006B64B0"/>
    <w:rsid w:val="006B67B2"/>
    <w:rsid w:val="006B6D89"/>
    <w:rsid w:val="006B6F7A"/>
    <w:rsid w:val="006B77CF"/>
    <w:rsid w:val="006B7860"/>
    <w:rsid w:val="006C0283"/>
    <w:rsid w:val="006C23F0"/>
    <w:rsid w:val="006C25E6"/>
    <w:rsid w:val="006C2603"/>
    <w:rsid w:val="006C2628"/>
    <w:rsid w:val="006C2E27"/>
    <w:rsid w:val="006C3B62"/>
    <w:rsid w:val="006C5161"/>
    <w:rsid w:val="006C5479"/>
    <w:rsid w:val="006C5BCB"/>
    <w:rsid w:val="006C64E6"/>
    <w:rsid w:val="006C688F"/>
    <w:rsid w:val="006C7018"/>
    <w:rsid w:val="006C7553"/>
    <w:rsid w:val="006C7B34"/>
    <w:rsid w:val="006D0B85"/>
    <w:rsid w:val="006D128D"/>
    <w:rsid w:val="006D1516"/>
    <w:rsid w:val="006D4752"/>
    <w:rsid w:val="006D4D1A"/>
    <w:rsid w:val="006D4FE7"/>
    <w:rsid w:val="006D52A4"/>
    <w:rsid w:val="006D568D"/>
    <w:rsid w:val="006D57FA"/>
    <w:rsid w:val="006D5F44"/>
    <w:rsid w:val="006D6058"/>
    <w:rsid w:val="006D6342"/>
    <w:rsid w:val="006D6BCB"/>
    <w:rsid w:val="006D7050"/>
    <w:rsid w:val="006D7CA9"/>
    <w:rsid w:val="006E0547"/>
    <w:rsid w:val="006E07CE"/>
    <w:rsid w:val="006E07EE"/>
    <w:rsid w:val="006E0848"/>
    <w:rsid w:val="006E1465"/>
    <w:rsid w:val="006E14E8"/>
    <w:rsid w:val="006E20DC"/>
    <w:rsid w:val="006E2206"/>
    <w:rsid w:val="006E2540"/>
    <w:rsid w:val="006E2E27"/>
    <w:rsid w:val="006E32D1"/>
    <w:rsid w:val="006E3569"/>
    <w:rsid w:val="006E37DD"/>
    <w:rsid w:val="006E3DE5"/>
    <w:rsid w:val="006E3FC9"/>
    <w:rsid w:val="006E4469"/>
    <w:rsid w:val="006E53B1"/>
    <w:rsid w:val="006E5E7E"/>
    <w:rsid w:val="006E65E7"/>
    <w:rsid w:val="006E6856"/>
    <w:rsid w:val="006E68A5"/>
    <w:rsid w:val="006F0677"/>
    <w:rsid w:val="006F093C"/>
    <w:rsid w:val="006F206D"/>
    <w:rsid w:val="006F28E6"/>
    <w:rsid w:val="006F2AA7"/>
    <w:rsid w:val="006F2B25"/>
    <w:rsid w:val="006F2E4C"/>
    <w:rsid w:val="006F37F1"/>
    <w:rsid w:val="006F404C"/>
    <w:rsid w:val="006F449C"/>
    <w:rsid w:val="006F4596"/>
    <w:rsid w:val="006F4ACD"/>
    <w:rsid w:val="006F4B56"/>
    <w:rsid w:val="006F5490"/>
    <w:rsid w:val="006F5845"/>
    <w:rsid w:val="006F5AC3"/>
    <w:rsid w:val="006F5EC2"/>
    <w:rsid w:val="006F6060"/>
    <w:rsid w:val="006F626E"/>
    <w:rsid w:val="006F6D61"/>
    <w:rsid w:val="006F7539"/>
    <w:rsid w:val="00700305"/>
    <w:rsid w:val="007003C4"/>
    <w:rsid w:val="00701A0A"/>
    <w:rsid w:val="00701ED1"/>
    <w:rsid w:val="00702652"/>
    <w:rsid w:val="007029A5"/>
    <w:rsid w:val="007034A4"/>
    <w:rsid w:val="007038D5"/>
    <w:rsid w:val="00703D7E"/>
    <w:rsid w:val="007041B9"/>
    <w:rsid w:val="0070565A"/>
    <w:rsid w:val="0070589C"/>
    <w:rsid w:val="007060E8"/>
    <w:rsid w:val="0070616B"/>
    <w:rsid w:val="007061F3"/>
    <w:rsid w:val="007072AA"/>
    <w:rsid w:val="00710260"/>
    <w:rsid w:val="00710B39"/>
    <w:rsid w:val="00710C48"/>
    <w:rsid w:val="007112DA"/>
    <w:rsid w:val="00711433"/>
    <w:rsid w:val="00711655"/>
    <w:rsid w:val="0071186C"/>
    <w:rsid w:val="00713D18"/>
    <w:rsid w:val="00713D58"/>
    <w:rsid w:val="00713E37"/>
    <w:rsid w:val="007143B6"/>
    <w:rsid w:val="007145C0"/>
    <w:rsid w:val="00715785"/>
    <w:rsid w:val="00715BCB"/>
    <w:rsid w:val="007162A5"/>
    <w:rsid w:val="0071642F"/>
    <w:rsid w:val="0071784B"/>
    <w:rsid w:val="00720B4C"/>
    <w:rsid w:val="00720DFF"/>
    <w:rsid w:val="00721180"/>
    <w:rsid w:val="007227DE"/>
    <w:rsid w:val="007228AA"/>
    <w:rsid w:val="00722ADA"/>
    <w:rsid w:val="00723B07"/>
    <w:rsid w:val="00723B5E"/>
    <w:rsid w:val="00724FD3"/>
    <w:rsid w:val="00725585"/>
    <w:rsid w:val="00725C08"/>
    <w:rsid w:val="00726047"/>
    <w:rsid w:val="00726ACD"/>
    <w:rsid w:val="00727B34"/>
    <w:rsid w:val="0073123C"/>
    <w:rsid w:val="00732000"/>
    <w:rsid w:val="0073293F"/>
    <w:rsid w:val="00732E3B"/>
    <w:rsid w:val="00733AF1"/>
    <w:rsid w:val="007347E2"/>
    <w:rsid w:val="00734853"/>
    <w:rsid w:val="00735A3B"/>
    <w:rsid w:val="00735FA6"/>
    <w:rsid w:val="00735FCD"/>
    <w:rsid w:val="007362BF"/>
    <w:rsid w:val="007366C5"/>
    <w:rsid w:val="007406C1"/>
    <w:rsid w:val="007409CC"/>
    <w:rsid w:val="0074224B"/>
    <w:rsid w:val="0074230D"/>
    <w:rsid w:val="007427D3"/>
    <w:rsid w:val="007429E3"/>
    <w:rsid w:val="00742F57"/>
    <w:rsid w:val="00743DCC"/>
    <w:rsid w:val="007441E0"/>
    <w:rsid w:val="00744B6D"/>
    <w:rsid w:val="0074583F"/>
    <w:rsid w:val="00745896"/>
    <w:rsid w:val="00745A2C"/>
    <w:rsid w:val="007462F6"/>
    <w:rsid w:val="00746593"/>
    <w:rsid w:val="00746F0C"/>
    <w:rsid w:val="00747687"/>
    <w:rsid w:val="00747D69"/>
    <w:rsid w:val="00747E23"/>
    <w:rsid w:val="007506AC"/>
    <w:rsid w:val="0075173F"/>
    <w:rsid w:val="00751AD5"/>
    <w:rsid w:val="007528F0"/>
    <w:rsid w:val="007529E6"/>
    <w:rsid w:val="00752E2B"/>
    <w:rsid w:val="00753510"/>
    <w:rsid w:val="007539FE"/>
    <w:rsid w:val="00754114"/>
    <w:rsid w:val="007549E7"/>
    <w:rsid w:val="00755BE3"/>
    <w:rsid w:val="00755C3A"/>
    <w:rsid w:val="00755F22"/>
    <w:rsid w:val="007560CA"/>
    <w:rsid w:val="007567D1"/>
    <w:rsid w:val="007568D1"/>
    <w:rsid w:val="00757744"/>
    <w:rsid w:val="00757825"/>
    <w:rsid w:val="007579D4"/>
    <w:rsid w:val="00757CA9"/>
    <w:rsid w:val="007606DB"/>
    <w:rsid w:val="00761402"/>
    <w:rsid w:val="00761A5A"/>
    <w:rsid w:val="0076243E"/>
    <w:rsid w:val="007633E7"/>
    <w:rsid w:val="00765004"/>
    <w:rsid w:val="00765386"/>
    <w:rsid w:val="007653B0"/>
    <w:rsid w:val="00765928"/>
    <w:rsid w:val="00765A3A"/>
    <w:rsid w:val="00765D1B"/>
    <w:rsid w:val="00765EC8"/>
    <w:rsid w:val="00765F5E"/>
    <w:rsid w:val="00766AB8"/>
    <w:rsid w:val="00767027"/>
    <w:rsid w:val="007673C6"/>
    <w:rsid w:val="007674D8"/>
    <w:rsid w:val="00767C3F"/>
    <w:rsid w:val="00767D9C"/>
    <w:rsid w:val="00767EA1"/>
    <w:rsid w:val="00770173"/>
    <w:rsid w:val="00770449"/>
    <w:rsid w:val="00770663"/>
    <w:rsid w:val="00770E0E"/>
    <w:rsid w:val="00771176"/>
    <w:rsid w:val="0077217C"/>
    <w:rsid w:val="00772443"/>
    <w:rsid w:val="00772540"/>
    <w:rsid w:val="00772998"/>
    <w:rsid w:val="0077319A"/>
    <w:rsid w:val="00773308"/>
    <w:rsid w:val="007739ED"/>
    <w:rsid w:val="00774683"/>
    <w:rsid w:val="00774D70"/>
    <w:rsid w:val="00774FE4"/>
    <w:rsid w:val="00775206"/>
    <w:rsid w:val="00775C12"/>
    <w:rsid w:val="00775E5F"/>
    <w:rsid w:val="00775FC7"/>
    <w:rsid w:val="007765A9"/>
    <w:rsid w:val="007768E0"/>
    <w:rsid w:val="007768EB"/>
    <w:rsid w:val="00777518"/>
    <w:rsid w:val="007776AA"/>
    <w:rsid w:val="00781CD2"/>
    <w:rsid w:val="00782490"/>
    <w:rsid w:val="00782A78"/>
    <w:rsid w:val="00782E80"/>
    <w:rsid w:val="00783088"/>
    <w:rsid w:val="007831D1"/>
    <w:rsid w:val="00783888"/>
    <w:rsid w:val="007838C5"/>
    <w:rsid w:val="00783B7C"/>
    <w:rsid w:val="00783F16"/>
    <w:rsid w:val="00783F8C"/>
    <w:rsid w:val="007842F1"/>
    <w:rsid w:val="00784960"/>
    <w:rsid w:val="007851F1"/>
    <w:rsid w:val="00786A93"/>
    <w:rsid w:val="00787024"/>
    <w:rsid w:val="0078783D"/>
    <w:rsid w:val="007900EF"/>
    <w:rsid w:val="007902BD"/>
    <w:rsid w:val="00790AFB"/>
    <w:rsid w:val="007916BB"/>
    <w:rsid w:val="0079312C"/>
    <w:rsid w:val="007932AE"/>
    <w:rsid w:val="00793E04"/>
    <w:rsid w:val="007941AE"/>
    <w:rsid w:val="00794463"/>
    <w:rsid w:val="0079473B"/>
    <w:rsid w:val="00794D61"/>
    <w:rsid w:val="0079513F"/>
    <w:rsid w:val="00795D19"/>
    <w:rsid w:val="00796B33"/>
    <w:rsid w:val="007972C7"/>
    <w:rsid w:val="00797480"/>
    <w:rsid w:val="00797F3C"/>
    <w:rsid w:val="007A1077"/>
    <w:rsid w:val="007A12ED"/>
    <w:rsid w:val="007A1A1F"/>
    <w:rsid w:val="007A300E"/>
    <w:rsid w:val="007A32B8"/>
    <w:rsid w:val="007A3668"/>
    <w:rsid w:val="007A393B"/>
    <w:rsid w:val="007A56F4"/>
    <w:rsid w:val="007A5D88"/>
    <w:rsid w:val="007A7E33"/>
    <w:rsid w:val="007B010F"/>
    <w:rsid w:val="007B0838"/>
    <w:rsid w:val="007B0D4E"/>
    <w:rsid w:val="007B19E0"/>
    <w:rsid w:val="007B1B8F"/>
    <w:rsid w:val="007B2A3A"/>
    <w:rsid w:val="007B2A89"/>
    <w:rsid w:val="007B2F0B"/>
    <w:rsid w:val="007B2FCC"/>
    <w:rsid w:val="007B44E1"/>
    <w:rsid w:val="007B4608"/>
    <w:rsid w:val="007B51A0"/>
    <w:rsid w:val="007B552B"/>
    <w:rsid w:val="007B5B56"/>
    <w:rsid w:val="007B5EC0"/>
    <w:rsid w:val="007B6314"/>
    <w:rsid w:val="007B6451"/>
    <w:rsid w:val="007B6907"/>
    <w:rsid w:val="007B6D18"/>
    <w:rsid w:val="007B751E"/>
    <w:rsid w:val="007B7C91"/>
    <w:rsid w:val="007C0D93"/>
    <w:rsid w:val="007C20FF"/>
    <w:rsid w:val="007C2126"/>
    <w:rsid w:val="007C258C"/>
    <w:rsid w:val="007C2ADB"/>
    <w:rsid w:val="007C2BD1"/>
    <w:rsid w:val="007C31C4"/>
    <w:rsid w:val="007C339D"/>
    <w:rsid w:val="007C3CB6"/>
    <w:rsid w:val="007C3CEF"/>
    <w:rsid w:val="007C3FCA"/>
    <w:rsid w:val="007C440F"/>
    <w:rsid w:val="007C4B54"/>
    <w:rsid w:val="007C5702"/>
    <w:rsid w:val="007C5DDD"/>
    <w:rsid w:val="007C6E39"/>
    <w:rsid w:val="007C79F7"/>
    <w:rsid w:val="007C7B0D"/>
    <w:rsid w:val="007C7C0E"/>
    <w:rsid w:val="007C7EE3"/>
    <w:rsid w:val="007D037C"/>
    <w:rsid w:val="007D0B30"/>
    <w:rsid w:val="007D2059"/>
    <w:rsid w:val="007D2137"/>
    <w:rsid w:val="007D35B1"/>
    <w:rsid w:val="007D35D2"/>
    <w:rsid w:val="007D3FBE"/>
    <w:rsid w:val="007D412E"/>
    <w:rsid w:val="007D5257"/>
    <w:rsid w:val="007D52E5"/>
    <w:rsid w:val="007D64BB"/>
    <w:rsid w:val="007D6E54"/>
    <w:rsid w:val="007D73AA"/>
    <w:rsid w:val="007D7748"/>
    <w:rsid w:val="007D7DA6"/>
    <w:rsid w:val="007E01F2"/>
    <w:rsid w:val="007E10D4"/>
    <w:rsid w:val="007E217C"/>
    <w:rsid w:val="007E2949"/>
    <w:rsid w:val="007E2DDF"/>
    <w:rsid w:val="007E30E6"/>
    <w:rsid w:val="007E4488"/>
    <w:rsid w:val="007E4608"/>
    <w:rsid w:val="007E4A23"/>
    <w:rsid w:val="007E4F63"/>
    <w:rsid w:val="007E538D"/>
    <w:rsid w:val="007E6D1B"/>
    <w:rsid w:val="007E75B1"/>
    <w:rsid w:val="007E7916"/>
    <w:rsid w:val="007F13D5"/>
    <w:rsid w:val="007F212D"/>
    <w:rsid w:val="007F2A5F"/>
    <w:rsid w:val="007F3D02"/>
    <w:rsid w:val="007F4032"/>
    <w:rsid w:val="007F42E6"/>
    <w:rsid w:val="007F44DD"/>
    <w:rsid w:val="007F524D"/>
    <w:rsid w:val="007F544E"/>
    <w:rsid w:val="007F5AB9"/>
    <w:rsid w:val="007F5DC2"/>
    <w:rsid w:val="007F61B9"/>
    <w:rsid w:val="007F6B08"/>
    <w:rsid w:val="007F7250"/>
    <w:rsid w:val="007F7298"/>
    <w:rsid w:val="007F73CA"/>
    <w:rsid w:val="007F7536"/>
    <w:rsid w:val="007F77BD"/>
    <w:rsid w:val="007F7C32"/>
    <w:rsid w:val="007F7D09"/>
    <w:rsid w:val="00800863"/>
    <w:rsid w:val="008011F9"/>
    <w:rsid w:val="0080151D"/>
    <w:rsid w:val="008015F6"/>
    <w:rsid w:val="00801C27"/>
    <w:rsid w:val="00801CEF"/>
    <w:rsid w:val="00801EA6"/>
    <w:rsid w:val="0080271C"/>
    <w:rsid w:val="0080280D"/>
    <w:rsid w:val="0080289D"/>
    <w:rsid w:val="008033B1"/>
    <w:rsid w:val="00803701"/>
    <w:rsid w:val="00803948"/>
    <w:rsid w:val="00803E7A"/>
    <w:rsid w:val="0080404C"/>
    <w:rsid w:val="008041B4"/>
    <w:rsid w:val="00804F9F"/>
    <w:rsid w:val="008055F3"/>
    <w:rsid w:val="0080561A"/>
    <w:rsid w:val="008059F7"/>
    <w:rsid w:val="0080621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02B"/>
    <w:rsid w:val="0081742C"/>
    <w:rsid w:val="00817569"/>
    <w:rsid w:val="008175B7"/>
    <w:rsid w:val="0082013A"/>
    <w:rsid w:val="008206B7"/>
    <w:rsid w:val="00821154"/>
    <w:rsid w:val="008215C9"/>
    <w:rsid w:val="00821A41"/>
    <w:rsid w:val="00821A6A"/>
    <w:rsid w:val="00822045"/>
    <w:rsid w:val="00822217"/>
    <w:rsid w:val="00824363"/>
    <w:rsid w:val="008258E4"/>
    <w:rsid w:val="00826369"/>
    <w:rsid w:val="00826B4F"/>
    <w:rsid w:val="008273F9"/>
    <w:rsid w:val="00827501"/>
    <w:rsid w:val="008307CD"/>
    <w:rsid w:val="008316C8"/>
    <w:rsid w:val="00831D25"/>
    <w:rsid w:val="00832845"/>
    <w:rsid w:val="00832C27"/>
    <w:rsid w:val="00833062"/>
    <w:rsid w:val="0083394D"/>
    <w:rsid w:val="00833996"/>
    <w:rsid w:val="00834DD7"/>
    <w:rsid w:val="0083543B"/>
    <w:rsid w:val="00835EAE"/>
    <w:rsid w:val="00836A49"/>
    <w:rsid w:val="00836D53"/>
    <w:rsid w:val="0084038A"/>
    <w:rsid w:val="00840DDB"/>
    <w:rsid w:val="00841543"/>
    <w:rsid w:val="00841A65"/>
    <w:rsid w:val="00841B4B"/>
    <w:rsid w:val="00841CAD"/>
    <w:rsid w:val="0084224C"/>
    <w:rsid w:val="00842D69"/>
    <w:rsid w:val="0084301C"/>
    <w:rsid w:val="008437C3"/>
    <w:rsid w:val="00843DCE"/>
    <w:rsid w:val="00844102"/>
    <w:rsid w:val="0084417E"/>
    <w:rsid w:val="00844CC9"/>
    <w:rsid w:val="00844D4A"/>
    <w:rsid w:val="00845A93"/>
    <w:rsid w:val="00845C8D"/>
    <w:rsid w:val="0084660B"/>
    <w:rsid w:val="00846772"/>
    <w:rsid w:val="00846A67"/>
    <w:rsid w:val="008476AA"/>
    <w:rsid w:val="008502DF"/>
    <w:rsid w:val="00850314"/>
    <w:rsid w:val="00850424"/>
    <w:rsid w:val="00851081"/>
    <w:rsid w:val="0085135C"/>
    <w:rsid w:val="008518DA"/>
    <w:rsid w:val="00851A0C"/>
    <w:rsid w:val="00852194"/>
    <w:rsid w:val="008534A6"/>
    <w:rsid w:val="008534EF"/>
    <w:rsid w:val="008536D7"/>
    <w:rsid w:val="008548F7"/>
    <w:rsid w:val="00854BF2"/>
    <w:rsid w:val="0085579D"/>
    <w:rsid w:val="008557B7"/>
    <w:rsid w:val="0085589E"/>
    <w:rsid w:val="008566BD"/>
    <w:rsid w:val="00856782"/>
    <w:rsid w:val="00857273"/>
    <w:rsid w:val="008609B1"/>
    <w:rsid w:val="00861250"/>
    <w:rsid w:val="0086138A"/>
    <w:rsid w:val="0086142A"/>
    <w:rsid w:val="0086183E"/>
    <w:rsid w:val="0086187B"/>
    <w:rsid w:val="00861B1A"/>
    <w:rsid w:val="0086366C"/>
    <w:rsid w:val="00863D23"/>
    <w:rsid w:val="00863FB4"/>
    <w:rsid w:val="008641B8"/>
    <w:rsid w:val="008645E1"/>
    <w:rsid w:val="00865593"/>
    <w:rsid w:val="008661B7"/>
    <w:rsid w:val="008674BA"/>
    <w:rsid w:val="00867A86"/>
    <w:rsid w:val="00870447"/>
    <w:rsid w:val="00871920"/>
    <w:rsid w:val="00872048"/>
    <w:rsid w:val="00872E55"/>
    <w:rsid w:val="00873200"/>
    <w:rsid w:val="00873676"/>
    <w:rsid w:val="00875318"/>
    <w:rsid w:val="00875474"/>
    <w:rsid w:val="00876499"/>
    <w:rsid w:val="0087661D"/>
    <w:rsid w:val="008769BB"/>
    <w:rsid w:val="00876BA9"/>
    <w:rsid w:val="00876FF2"/>
    <w:rsid w:val="00877390"/>
    <w:rsid w:val="00877471"/>
    <w:rsid w:val="00877F8F"/>
    <w:rsid w:val="0088010F"/>
    <w:rsid w:val="0088049B"/>
    <w:rsid w:val="008806AF"/>
    <w:rsid w:val="00880780"/>
    <w:rsid w:val="00880A74"/>
    <w:rsid w:val="00880F77"/>
    <w:rsid w:val="008817AD"/>
    <w:rsid w:val="00881FDB"/>
    <w:rsid w:val="0088290B"/>
    <w:rsid w:val="00882DFA"/>
    <w:rsid w:val="00883C58"/>
    <w:rsid w:val="00883CBE"/>
    <w:rsid w:val="00886667"/>
    <w:rsid w:val="00886ACA"/>
    <w:rsid w:val="00887E8B"/>
    <w:rsid w:val="008906D3"/>
    <w:rsid w:val="00890888"/>
    <w:rsid w:val="00890B07"/>
    <w:rsid w:val="008916EF"/>
    <w:rsid w:val="00892847"/>
    <w:rsid w:val="00892BD7"/>
    <w:rsid w:val="008949EC"/>
    <w:rsid w:val="008960A6"/>
    <w:rsid w:val="00896157"/>
    <w:rsid w:val="00896E38"/>
    <w:rsid w:val="0089792C"/>
    <w:rsid w:val="008979B3"/>
    <w:rsid w:val="00897F2C"/>
    <w:rsid w:val="008A0244"/>
    <w:rsid w:val="008A0A3B"/>
    <w:rsid w:val="008A0C03"/>
    <w:rsid w:val="008A1489"/>
    <w:rsid w:val="008A19B9"/>
    <w:rsid w:val="008A1B68"/>
    <w:rsid w:val="008A4A73"/>
    <w:rsid w:val="008A4E48"/>
    <w:rsid w:val="008A58B0"/>
    <w:rsid w:val="008A5E11"/>
    <w:rsid w:val="008A5F80"/>
    <w:rsid w:val="008A6AF4"/>
    <w:rsid w:val="008A70E2"/>
    <w:rsid w:val="008A768B"/>
    <w:rsid w:val="008A7B17"/>
    <w:rsid w:val="008B0089"/>
    <w:rsid w:val="008B0100"/>
    <w:rsid w:val="008B035A"/>
    <w:rsid w:val="008B26DC"/>
    <w:rsid w:val="008B29C0"/>
    <w:rsid w:val="008B2D29"/>
    <w:rsid w:val="008B5702"/>
    <w:rsid w:val="008B5B69"/>
    <w:rsid w:val="008B5CC3"/>
    <w:rsid w:val="008B5CD7"/>
    <w:rsid w:val="008B72E1"/>
    <w:rsid w:val="008B7EC9"/>
    <w:rsid w:val="008C0172"/>
    <w:rsid w:val="008C0619"/>
    <w:rsid w:val="008C1090"/>
    <w:rsid w:val="008C1495"/>
    <w:rsid w:val="008C1578"/>
    <w:rsid w:val="008C1CB7"/>
    <w:rsid w:val="008C1D79"/>
    <w:rsid w:val="008C1F89"/>
    <w:rsid w:val="008C3634"/>
    <w:rsid w:val="008C3D0A"/>
    <w:rsid w:val="008C3F8B"/>
    <w:rsid w:val="008C4676"/>
    <w:rsid w:val="008C492D"/>
    <w:rsid w:val="008C4CBC"/>
    <w:rsid w:val="008C5229"/>
    <w:rsid w:val="008C5EDC"/>
    <w:rsid w:val="008C6472"/>
    <w:rsid w:val="008C68DF"/>
    <w:rsid w:val="008C6BE9"/>
    <w:rsid w:val="008C77FC"/>
    <w:rsid w:val="008D007E"/>
    <w:rsid w:val="008D0657"/>
    <w:rsid w:val="008D1FA4"/>
    <w:rsid w:val="008D2B85"/>
    <w:rsid w:val="008D3DBA"/>
    <w:rsid w:val="008D4149"/>
    <w:rsid w:val="008D4240"/>
    <w:rsid w:val="008D4BD8"/>
    <w:rsid w:val="008D58D6"/>
    <w:rsid w:val="008D64B5"/>
    <w:rsid w:val="008D6A36"/>
    <w:rsid w:val="008D6E06"/>
    <w:rsid w:val="008D6ED2"/>
    <w:rsid w:val="008D7091"/>
    <w:rsid w:val="008D729F"/>
    <w:rsid w:val="008D750E"/>
    <w:rsid w:val="008D7A3F"/>
    <w:rsid w:val="008E0295"/>
    <w:rsid w:val="008E0634"/>
    <w:rsid w:val="008E07AC"/>
    <w:rsid w:val="008E17CB"/>
    <w:rsid w:val="008E1BF1"/>
    <w:rsid w:val="008E1E06"/>
    <w:rsid w:val="008E28FD"/>
    <w:rsid w:val="008E4441"/>
    <w:rsid w:val="008E4496"/>
    <w:rsid w:val="008E45D3"/>
    <w:rsid w:val="008E4F3D"/>
    <w:rsid w:val="008E5A33"/>
    <w:rsid w:val="008E6DBD"/>
    <w:rsid w:val="008F02DA"/>
    <w:rsid w:val="008F0965"/>
    <w:rsid w:val="008F0B23"/>
    <w:rsid w:val="008F1CA9"/>
    <w:rsid w:val="008F212B"/>
    <w:rsid w:val="008F2CF7"/>
    <w:rsid w:val="008F353F"/>
    <w:rsid w:val="008F4374"/>
    <w:rsid w:val="008F509A"/>
    <w:rsid w:val="008F5EB8"/>
    <w:rsid w:val="008F658A"/>
    <w:rsid w:val="008F70B1"/>
    <w:rsid w:val="008F7545"/>
    <w:rsid w:val="008F76F0"/>
    <w:rsid w:val="009012CF"/>
    <w:rsid w:val="009014ED"/>
    <w:rsid w:val="009018E3"/>
    <w:rsid w:val="009023C0"/>
    <w:rsid w:val="009054EB"/>
    <w:rsid w:val="00905F92"/>
    <w:rsid w:val="00905FE8"/>
    <w:rsid w:val="00906742"/>
    <w:rsid w:val="00906CA2"/>
    <w:rsid w:val="009073ED"/>
    <w:rsid w:val="00907D25"/>
    <w:rsid w:val="00907E13"/>
    <w:rsid w:val="009102D3"/>
    <w:rsid w:val="00910784"/>
    <w:rsid w:val="0091097A"/>
    <w:rsid w:val="00910DE8"/>
    <w:rsid w:val="00910F0A"/>
    <w:rsid w:val="009116F4"/>
    <w:rsid w:val="0091288E"/>
    <w:rsid w:val="00912DE8"/>
    <w:rsid w:val="00912FBF"/>
    <w:rsid w:val="00913801"/>
    <w:rsid w:val="00914534"/>
    <w:rsid w:val="009164FE"/>
    <w:rsid w:val="00916632"/>
    <w:rsid w:val="009174AF"/>
    <w:rsid w:val="009174C1"/>
    <w:rsid w:val="00917C98"/>
    <w:rsid w:val="0092003B"/>
    <w:rsid w:val="0092028D"/>
    <w:rsid w:val="00920666"/>
    <w:rsid w:val="00920C0A"/>
    <w:rsid w:val="0092129E"/>
    <w:rsid w:val="00921F3E"/>
    <w:rsid w:val="00921FBF"/>
    <w:rsid w:val="00922110"/>
    <w:rsid w:val="009221E6"/>
    <w:rsid w:val="009224D5"/>
    <w:rsid w:val="009226C2"/>
    <w:rsid w:val="009228D9"/>
    <w:rsid w:val="009229E9"/>
    <w:rsid w:val="00922BA2"/>
    <w:rsid w:val="00923262"/>
    <w:rsid w:val="009233C9"/>
    <w:rsid w:val="00923721"/>
    <w:rsid w:val="00923B7A"/>
    <w:rsid w:val="00924303"/>
    <w:rsid w:val="009249D3"/>
    <w:rsid w:val="009254F8"/>
    <w:rsid w:val="00925D85"/>
    <w:rsid w:val="00925F58"/>
    <w:rsid w:val="00926756"/>
    <w:rsid w:val="00927CB3"/>
    <w:rsid w:val="00930E4C"/>
    <w:rsid w:val="00930E99"/>
    <w:rsid w:val="00931B10"/>
    <w:rsid w:val="00932840"/>
    <w:rsid w:val="00932BB5"/>
    <w:rsid w:val="00933FA1"/>
    <w:rsid w:val="00934153"/>
    <w:rsid w:val="00935EB6"/>
    <w:rsid w:val="0093672C"/>
    <w:rsid w:val="009376CD"/>
    <w:rsid w:val="009378CB"/>
    <w:rsid w:val="00937F2C"/>
    <w:rsid w:val="00940216"/>
    <w:rsid w:val="00941C4E"/>
    <w:rsid w:val="0094210A"/>
    <w:rsid w:val="00942760"/>
    <w:rsid w:val="00942A79"/>
    <w:rsid w:val="00944540"/>
    <w:rsid w:val="0094499A"/>
    <w:rsid w:val="009457CF"/>
    <w:rsid w:val="00945E09"/>
    <w:rsid w:val="009461F6"/>
    <w:rsid w:val="009462CD"/>
    <w:rsid w:val="00946619"/>
    <w:rsid w:val="00946FFB"/>
    <w:rsid w:val="00947114"/>
    <w:rsid w:val="009471D8"/>
    <w:rsid w:val="009476E1"/>
    <w:rsid w:val="00947BC2"/>
    <w:rsid w:val="00950D22"/>
    <w:rsid w:val="00950DEA"/>
    <w:rsid w:val="009517BA"/>
    <w:rsid w:val="009521BE"/>
    <w:rsid w:val="00952539"/>
    <w:rsid w:val="009526C5"/>
    <w:rsid w:val="00952A8D"/>
    <w:rsid w:val="00952B8E"/>
    <w:rsid w:val="00952BA0"/>
    <w:rsid w:val="00952F9B"/>
    <w:rsid w:val="00952FE5"/>
    <w:rsid w:val="00953960"/>
    <w:rsid w:val="00953CE4"/>
    <w:rsid w:val="00954785"/>
    <w:rsid w:val="00955B27"/>
    <w:rsid w:val="00956484"/>
    <w:rsid w:val="0095658B"/>
    <w:rsid w:val="00956ADA"/>
    <w:rsid w:val="009570AF"/>
    <w:rsid w:val="00957400"/>
    <w:rsid w:val="00960DD2"/>
    <w:rsid w:val="009610A5"/>
    <w:rsid w:val="009616EE"/>
    <w:rsid w:val="00961FB2"/>
    <w:rsid w:val="00962607"/>
    <w:rsid w:val="009626FD"/>
    <w:rsid w:val="00962E85"/>
    <w:rsid w:val="009631B7"/>
    <w:rsid w:val="00963388"/>
    <w:rsid w:val="00964315"/>
    <w:rsid w:val="009646EB"/>
    <w:rsid w:val="009654DD"/>
    <w:rsid w:val="00966484"/>
    <w:rsid w:val="00966620"/>
    <w:rsid w:val="00966A6A"/>
    <w:rsid w:val="00966F35"/>
    <w:rsid w:val="009670E0"/>
    <w:rsid w:val="00967BFA"/>
    <w:rsid w:val="00970996"/>
    <w:rsid w:val="00971DD5"/>
    <w:rsid w:val="00971DE8"/>
    <w:rsid w:val="009724F8"/>
    <w:rsid w:val="0097278D"/>
    <w:rsid w:val="009727D8"/>
    <w:rsid w:val="00972C43"/>
    <w:rsid w:val="00972F6B"/>
    <w:rsid w:val="009731F1"/>
    <w:rsid w:val="00973460"/>
    <w:rsid w:val="009735AF"/>
    <w:rsid w:val="00974953"/>
    <w:rsid w:val="00975121"/>
    <w:rsid w:val="00976BFA"/>
    <w:rsid w:val="00976CF7"/>
    <w:rsid w:val="00976E83"/>
    <w:rsid w:val="00977CCA"/>
    <w:rsid w:val="00980542"/>
    <w:rsid w:val="009806D4"/>
    <w:rsid w:val="00980B97"/>
    <w:rsid w:val="009812C8"/>
    <w:rsid w:val="009812FC"/>
    <w:rsid w:val="00981609"/>
    <w:rsid w:val="00981FDF"/>
    <w:rsid w:val="00982219"/>
    <w:rsid w:val="00982D31"/>
    <w:rsid w:val="00982D5A"/>
    <w:rsid w:val="009838B4"/>
    <w:rsid w:val="00983A07"/>
    <w:rsid w:val="009843D3"/>
    <w:rsid w:val="009845AA"/>
    <w:rsid w:val="00984B14"/>
    <w:rsid w:val="00984E1C"/>
    <w:rsid w:val="00984F7C"/>
    <w:rsid w:val="009865B6"/>
    <w:rsid w:val="00986FAC"/>
    <w:rsid w:val="00987296"/>
    <w:rsid w:val="00990484"/>
    <w:rsid w:val="00990F18"/>
    <w:rsid w:val="0099109F"/>
    <w:rsid w:val="009910B1"/>
    <w:rsid w:val="00992473"/>
    <w:rsid w:val="00992834"/>
    <w:rsid w:val="00992AE4"/>
    <w:rsid w:val="00993884"/>
    <w:rsid w:val="00993891"/>
    <w:rsid w:val="00993F49"/>
    <w:rsid w:val="00994789"/>
    <w:rsid w:val="009958FF"/>
    <w:rsid w:val="0099595F"/>
    <w:rsid w:val="00995C04"/>
    <w:rsid w:val="009970A6"/>
    <w:rsid w:val="00997561"/>
    <w:rsid w:val="00997CA1"/>
    <w:rsid w:val="00997FB0"/>
    <w:rsid w:val="009A0D32"/>
    <w:rsid w:val="009A127B"/>
    <w:rsid w:val="009A16A6"/>
    <w:rsid w:val="009A1D06"/>
    <w:rsid w:val="009A28D7"/>
    <w:rsid w:val="009A2D0C"/>
    <w:rsid w:val="009A3203"/>
    <w:rsid w:val="009A3704"/>
    <w:rsid w:val="009A3C4D"/>
    <w:rsid w:val="009A3CDB"/>
    <w:rsid w:val="009A425D"/>
    <w:rsid w:val="009A49DF"/>
    <w:rsid w:val="009A58F0"/>
    <w:rsid w:val="009A59B4"/>
    <w:rsid w:val="009A5EDF"/>
    <w:rsid w:val="009A6BF4"/>
    <w:rsid w:val="009A6E8F"/>
    <w:rsid w:val="009A6ED2"/>
    <w:rsid w:val="009B062E"/>
    <w:rsid w:val="009B167C"/>
    <w:rsid w:val="009B2D1C"/>
    <w:rsid w:val="009B34B1"/>
    <w:rsid w:val="009B3718"/>
    <w:rsid w:val="009B377B"/>
    <w:rsid w:val="009B3781"/>
    <w:rsid w:val="009B3A6D"/>
    <w:rsid w:val="009B3F28"/>
    <w:rsid w:val="009B3FAA"/>
    <w:rsid w:val="009B4C03"/>
    <w:rsid w:val="009B4D73"/>
    <w:rsid w:val="009B54C5"/>
    <w:rsid w:val="009B6232"/>
    <w:rsid w:val="009B632C"/>
    <w:rsid w:val="009B64B4"/>
    <w:rsid w:val="009B686E"/>
    <w:rsid w:val="009B6C4E"/>
    <w:rsid w:val="009B7CC8"/>
    <w:rsid w:val="009C0028"/>
    <w:rsid w:val="009C01B1"/>
    <w:rsid w:val="009C09E1"/>
    <w:rsid w:val="009C0FD3"/>
    <w:rsid w:val="009C1CB4"/>
    <w:rsid w:val="009C2631"/>
    <w:rsid w:val="009C49BD"/>
    <w:rsid w:val="009C5348"/>
    <w:rsid w:val="009C5862"/>
    <w:rsid w:val="009C642F"/>
    <w:rsid w:val="009C648A"/>
    <w:rsid w:val="009C65BA"/>
    <w:rsid w:val="009C66CF"/>
    <w:rsid w:val="009C6F36"/>
    <w:rsid w:val="009D0584"/>
    <w:rsid w:val="009D0C2D"/>
    <w:rsid w:val="009D1D67"/>
    <w:rsid w:val="009D2D58"/>
    <w:rsid w:val="009D3517"/>
    <w:rsid w:val="009D420F"/>
    <w:rsid w:val="009D4281"/>
    <w:rsid w:val="009D50FF"/>
    <w:rsid w:val="009D62D5"/>
    <w:rsid w:val="009D6373"/>
    <w:rsid w:val="009D68DE"/>
    <w:rsid w:val="009D72CD"/>
    <w:rsid w:val="009D783F"/>
    <w:rsid w:val="009D7974"/>
    <w:rsid w:val="009D7DB2"/>
    <w:rsid w:val="009D7E6A"/>
    <w:rsid w:val="009D7FD2"/>
    <w:rsid w:val="009E01F1"/>
    <w:rsid w:val="009E03E7"/>
    <w:rsid w:val="009E2688"/>
    <w:rsid w:val="009E2B90"/>
    <w:rsid w:val="009E324F"/>
    <w:rsid w:val="009E32AF"/>
    <w:rsid w:val="009E3656"/>
    <w:rsid w:val="009E3738"/>
    <w:rsid w:val="009E38D8"/>
    <w:rsid w:val="009E3C31"/>
    <w:rsid w:val="009E3E90"/>
    <w:rsid w:val="009E41BE"/>
    <w:rsid w:val="009E452B"/>
    <w:rsid w:val="009E57C1"/>
    <w:rsid w:val="009E5C26"/>
    <w:rsid w:val="009E7976"/>
    <w:rsid w:val="009F0967"/>
    <w:rsid w:val="009F0A28"/>
    <w:rsid w:val="009F22C0"/>
    <w:rsid w:val="009F2361"/>
    <w:rsid w:val="009F26D8"/>
    <w:rsid w:val="009F2D00"/>
    <w:rsid w:val="009F2D86"/>
    <w:rsid w:val="009F2F6E"/>
    <w:rsid w:val="009F38AC"/>
    <w:rsid w:val="009F3954"/>
    <w:rsid w:val="009F3B16"/>
    <w:rsid w:val="009F403B"/>
    <w:rsid w:val="009F4678"/>
    <w:rsid w:val="009F4985"/>
    <w:rsid w:val="009F4B8E"/>
    <w:rsid w:val="009F53FD"/>
    <w:rsid w:val="009F5966"/>
    <w:rsid w:val="009F5F2A"/>
    <w:rsid w:val="009F6475"/>
    <w:rsid w:val="009F65C0"/>
    <w:rsid w:val="009F6A5C"/>
    <w:rsid w:val="009F6EC1"/>
    <w:rsid w:val="009F7083"/>
    <w:rsid w:val="009F7487"/>
    <w:rsid w:val="00A00292"/>
    <w:rsid w:val="00A002C2"/>
    <w:rsid w:val="00A004A8"/>
    <w:rsid w:val="00A00DE3"/>
    <w:rsid w:val="00A00DE4"/>
    <w:rsid w:val="00A01213"/>
    <w:rsid w:val="00A01CB9"/>
    <w:rsid w:val="00A01E5B"/>
    <w:rsid w:val="00A024FB"/>
    <w:rsid w:val="00A03389"/>
    <w:rsid w:val="00A03968"/>
    <w:rsid w:val="00A04571"/>
    <w:rsid w:val="00A049DF"/>
    <w:rsid w:val="00A04E77"/>
    <w:rsid w:val="00A05CEF"/>
    <w:rsid w:val="00A05E9D"/>
    <w:rsid w:val="00A06EBE"/>
    <w:rsid w:val="00A070E8"/>
    <w:rsid w:val="00A07B1C"/>
    <w:rsid w:val="00A07C57"/>
    <w:rsid w:val="00A10196"/>
    <w:rsid w:val="00A10521"/>
    <w:rsid w:val="00A10A00"/>
    <w:rsid w:val="00A10B83"/>
    <w:rsid w:val="00A11409"/>
    <w:rsid w:val="00A1158C"/>
    <w:rsid w:val="00A11617"/>
    <w:rsid w:val="00A1227E"/>
    <w:rsid w:val="00A133F4"/>
    <w:rsid w:val="00A13416"/>
    <w:rsid w:val="00A136BA"/>
    <w:rsid w:val="00A13786"/>
    <w:rsid w:val="00A1382A"/>
    <w:rsid w:val="00A138F4"/>
    <w:rsid w:val="00A13B4E"/>
    <w:rsid w:val="00A14126"/>
    <w:rsid w:val="00A1459E"/>
    <w:rsid w:val="00A14C60"/>
    <w:rsid w:val="00A154EA"/>
    <w:rsid w:val="00A15F6C"/>
    <w:rsid w:val="00A16690"/>
    <w:rsid w:val="00A1747E"/>
    <w:rsid w:val="00A17A40"/>
    <w:rsid w:val="00A17C98"/>
    <w:rsid w:val="00A20C48"/>
    <w:rsid w:val="00A21199"/>
    <w:rsid w:val="00A21DA6"/>
    <w:rsid w:val="00A229AD"/>
    <w:rsid w:val="00A23579"/>
    <w:rsid w:val="00A2364C"/>
    <w:rsid w:val="00A2392E"/>
    <w:rsid w:val="00A23F09"/>
    <w:rsid w:val="00A2465A"/>
    <w:rsid w:val="00A2599A"/>
    <w:rsid w:val="00A25BF2"/>
    <w:rsid w:val="00A26459"/>
    <w:rsid w:val="00A2746E"/>
    <w:rsid w:val="00A27B2F"/>
    <w:rsid w:val="00A3004F"/>
    <w:rsid w:val="00A30140"/>
    <w:rsid w:val="00A3098C"/>
    <w:rsid w:val="00A30AC9"/>
    <w:rsid w:val="00A310F7"/>
    <w:rsid w:val="00A319BD"/>
    <w:rsid w:val="00A31BD6"/>
    <w:rsid w:val="00A3289B"/>
    <w:rsid w:val="00A32A78"/>
    <w:rsid w:val="00A32E28"/>
    <w:rsid w:val="00A335E5"/>
    <w:rsid w:val="00A34307"/>
    <w:rsid w:val="00A34524"/>
    <w:rsid w:val="00A34976"/>
    <w:rsid w:val="00A34E43"/>
    <w:rsid w:val="00A361A2"/>
    <w:rsid w:val="00A370DB"/>
    <w:rsid w:val="00A373B8"/>
    <w:rsid w:val="00A40269"/>
    <w:rsid w:val="00A405F2"/>
    <w:rsid w:val="00A4081F"/>
    <w:rsid w:val="00A4106E"/>
    <w:rsid w:val="00A411A8"/>
    <w:rsid w:val="00A412B8"/>
    <w:rsid w:val="00A41382"/>
    <w:rsid w:val="00A4270B"/>
    <w:rsid w:val="00A427A4"/>
    <w:rsid w:val="00A43291"/>
    <w:rsid w:val="00A43668"/>
    <w:rsid w:val="00A43B32"/>
    <w:rsid w:val="00A44670"/>
    <w:rsid w:val="00A449EC"/>
    <w:rsid w:val="00A45CA1"/>
    <w:rsid w:val="00A46269"/>
    <w:rsid w:val="00A46601"/>
    <w:rsid w:val="00A46743"/>
    <w:rsid w:val="00A46D63"/>
    <w:rsid w:val="00A46DCF"/>
    <w:rsid w:val="00A47EC6"/>
    <w:rsid w:val="00A50611"/>
    <w:rsid w:val="00A5070C"/>
    <w:rsid w:val="00A51286"/>
    <w:rsid w:val="00A514DB"/>
    <w:rsid w:val="00A51653"/>
    <w:rsid w:val="00A519E8"/>
    <w:rsid w:val="00A5211B"/>
    <w:rsid w:val="00A52BE4"/>
    <w:rsid w:val="00A52C49"/>
    <w:rsid w:val="00A53B79"/>
    <w:rsid w:val="00A53F73"/>
    <w:rsid w:val="00A55E66"/>
    <w:rsid w:val="00A5681F"/>
    <w:rsid w:val="00A57AAA"/>
    <w:rsid w:val="00A57B29"/>
    <w:rsid w:val="00A57B3A"/>
    <w:rsid w:val="00A60976"/>
    <w:rsid w:val="00A60D73"/>
    <w:rsid w:val="00A60D8D"/>
    <w:rsid w:val="00A613D1"/>
    <w:rsid w:val="00A62196"/>
    <w:rsid w:val="00A6259B"/>
    <w:rsid w:val="00A62D16"/>
    <w:rsid w:val="00A63363"/>
    <w:rsid w:val="00A6393A"/>
    <w:rsid w:val="00A6414E"/>
    <w:rsid w:val="00A64996"/>
    <w:rsid w:val="00A66DE2"/>
    <w:rsid w:val="00A674E8"/>
    <w:rsid w:val="00A67AA5"/>
    <w:rsid w:val="00A70D05"/>
    <w:rsid w:val="00A71335"/>
    <w:rsid w:val="00A7213C"/>
    <w:rsid w:val="00A72706"/>
    <w:rsid w:val="00A72DA8"/>
    <w:rsid w:val="00A72FC9"/>
    <w:rsid w:val="00A74006"/>
    <w:rsid w:val="00A74DA9"/>
    <w:rsid w:val="00A7522A"/>
    <w:rsid w:val="00A75A1E"/>
    <w:rsid w:val="00A75B23"/>
    <w:rsid w:val="00A77259"/>
    <w:rsid w:val="00A773C7"/>
    <w:rsid w:val="00A779B4"/>
    <w:rsid w:val="00A77A4F"/>
    <w:rsid w:val="00A80D4B"/>
    <w:rsid w:val="00A816A9"/>
    <w:rsid w:val="00A819B0"/>
    <w:rsid w:val="00A81DC6"/>
    <w:rsid w:val="00A82901"/>
    <w:rsid w:val="00A82D09"/>
    <w:rsid w:val="00A82E9C"/>
    <w:rsid w:val="00A8364C"/>
    <w:rsid w:val="00A83C07"/>
    <w:rsid w:val="00A8440A"/>
    <w:rsid w:val="00A84C6E"/>
    <w:rsid w:val="00A85403"/>
    <w:rsid w:val="00A85762"/>
    <w:rsid w:val="00A85A53"/>
    <w:rsid w:val="00A85A6E"/>
    <w:rsid w:val="00A85B64"/>
    <w:rsid w:val="00A85D7D"/>
    <w:rsid w:val="00A865AB"/>
    <w:rsid w:val="00A86936"/>
    <w:rsid w:val="00A87411"/>
    <w:rsid w:val="00A920FC"/>
    <w:rsid w:val="00A92CDC"/>
    <w:rsid w:val="00A92DCD"/>
    <w:rsid w:val="00A92EDF"/>
    <w:rsid w:val="00A93199"/>
    <w:rsid w:val="00A932D6"/>
    <w:rsid w:val="00A935D7"/>
    <w:rsid w:val="00A94587"/>
    <w:rsid w:val="00A947F9"/>
    <w:rsid w:val="00A94C42"/>
    <w:rsid w:val="00A94EF9"/>
    <w:rsid w:val="00A9515F"/>
    <w:rsid w:val="00A96286"/>
    <w:rsid w:val="00A96344"/>
    <w:rsid w:val="00A9650D"/>
    <w:rsid w:val="00A96DDC"/>
    <w:rsid w:val="00A96F34"/>
    <w:rsid w:val="00A97D37"/>
    <w:rsid w:val="00AA0A8B"/>
    <w:rsid w:val="00AA0EAB"/>
    <w:rsid w:val="00AA1F7C"/>
    <w:rsid w:val="00AA20AB"/>
    <w:rsid w:val="00AA2544"/>
    <w:rsid w:val="00AA27E4"/>
    <w:rsid w:val="00AA298E"/>
    <w:rsid w:val="00AA31EF"/>
    <w:rsid w:val="00AA37FC"/>
    <w:rsid w:val="00AA38D3"/>
    <w:rsid w:val="00AA38D7"/>
    <w:rsid w:val="00AA433B"/>
    <w:rsid w:val="00AA4606"/>
    <w:rsid w:val="00AA5061"/>
    <w:rsid w:val="00AA5105"/>
    <w:rsid w:val="00AA54EC"/>
    <w:rsid w:val="00AA55D6"/>
    <w:rsid w:val="00AA6A0C"/>
    <w:rsid w:val="00AB022D"/>
    <w:rsid w:val="00AB070F"/>
    <w:rsid w:val="00AB0745"/>
    <w:rsid w:val="00AB0A12"/>
    <w:rsid w:val="00AB1002"/>
    <w:rsid w:val="00AB1E03"/>
    <w:rsid w:val="00AB3941"/>
    <w:rsid w:val="00AB43A0"/>
    <w:rsid w:val="00AB46F4"/>
    <w:rsid w:val="00AB6419"/>
    <w:rsid w:val="00AB6A1F"/>
    <w:rsid w:val="00AB6D2A"/>
    <w:rsid w:val="00AB777D"/>
    <w:rsid w:val="00AC0277"/>
    <w:rsid w:val="00AC0581"/>
    <w:rsid w:val="00AC1AF7"/>
    <w:rsid w:val="00AC28E4"/>
    <w:rsid w:val="00AC29F7"/>
    <w:rsid w:val="00AC435C"/>
    <w:rsid w:val="00AC4A81"/>
    <w:rsid w:val="00AC557E"/>
    <w:rsid w:val="00AC639F"/>
    <w:rsid w:val="00AC69AD"/>
    <w:rsid w:val="00AC6A95"/>
    <w:rsid w:val="00AC6ED2"/>
    <w:rsid w:val="00AD00BE"/>
    <w:rsid w:val="00AD1CCE"/>
    <w:rsid w:val="00AD2B17"/>
    <w:rsid w:val="00AD2BB7"/>
    <w:rsid w:val="00AD324F"/>
    <w:rsid w:val="00AD3EB0"/>
    <w:rsid w:val="00AD4088"/>
    <w:rsid w:val="00AD40D5"/>
    <w:rsid w:val="00AD4A1D"/>
    <w:rsid w:val="00AD4A96"/>
    <w:rsid w:val="00AD4F68"/>
    <w:rsid w:val="00AD50A9"/>
    <w:rsid w:val="00AD51B2"/>
    <w:rsid w:val="00AD634B"/>
    <w:rsid w:val="00AD68EB"/>
    <w:rsid w:val="00AD6E55"/>
    <w:rsid w:val="00AD7059"/>
    <w:rsid w:val="00AD73D7"/>
    <w:rsid w:val="00AD7430"/>
    <w:rsid w:val="00AD76A4"/>
    <w:rsid w:val="00AD7B57"/>
    <w:rsid w:val="00AD7E8D"/>
    <w:rsid w:val="00AE09F1"/>
    <w:rsid w:val="00AE0AE2"/>
    <w:rsid w:val="00AE0F29"/>
    <w:rsid w:val="00AE13A6"/>
    <w:rsid w:val="00AE1C01"/>
    <w:rsid w:val="00AE1C9F"/>
    <w:rsid w:val="00AE1D17"/>
    <w:rsid w:val="00AE2859"/>
    <w:rsid w:val="00AE3528"/>
    <w:rsid w:val="00AE3B81"/>
    <w:rsid w:val="00AE40C9"/>
    <w:rsid w:val="00AE4868"/>
    <w:rsid w:val="00AE4A7D"/>
    <w:rsid w:val="00AE4D3D"/>
    <w:rsid w:val="00AE5DD1"/>
    <w:rsid w:val="00AE7D84"/>
    <w:rsid w:val="00AF0127"/>
    <w:rsid w:val="00AF095F"/>
    <w:rsid w:val="00AF0DEC"/>
    <w:rsid w:val="00AF1307"/>
    <w:rsid w:val="00AF171D"/>
    <w:rsid w:val="00AF1DFB"/>
    <w:rsid w:val="00AF4541"/>
    <w:rsid w:val="00AF4B97"/>
    <w:rsid w:val="00AF580D"/>
    <w:rsid w:val="00AF7DD8"/>
    <w:rsid w:val="00B00749"/>
    <w:rsid w:val="00B0086D"/>
    <w:rsid w:val="00B00956"/>
    <w:rsid w:val="00B01635"/>
    <w:rsid w:val="00B01901"/>
    <w:rsid w:val="00B01D78"/>
    <w:rsid w:val="00B01F9D"/>
    <w:rsid w:val="00B02316"/>
    <w:rsid w:val="00B028B1"/>
    <w:rsid w:val="00B03271"/>
    <w:rsid w:val="00B034FD"/>
    <w:rsid w:val="00B03584"/>
    <w:rsid w:val="00B0375E"/>
    <w:rsid w:val="00B03DE4"/>
    <w:rsid w:val="00B043D3"/>
    <w:rsid w:val="00B0444C"/>
    <w:rsid w:val="00B04F87"/>
    <w:rsid w:val="00B0522D"/>
    <w:rsid w:val="00B05FA3"/>
    <w:rsid w:val="00B064C5"/>
    <w:rsid w:val="00B06598"/>
    <w:rsid w:val="00B07402"/>
    <w:rsid w:val="00B07E1F"/>
    <w:rsid w:val="00B10420"/>
    <w:rsid w:val="00B113E4"/>
    <w:rsid w:val="00B11BCD"/>
    <w:rsid w:val="00B12D2C"/>
    <w:rsid w:val="00B137DE"/>
    <w:rsid w:val="00B14045"/>
    <w:rsid w:val="00B14A37"/>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39F"/>
    <w:rsid w:val="00B21D7C"/>
    <w:rsid w:val="00B21F94"/>
    <w:rsid w:val="00B234C7"/>
    <w:rsid w:val="00B236F8"/>
    <w:rsid w:val="00B23D97"/>
    <w:rsid w:val="00B23F96"/>
    <w:rsid w:val="00B25E12"/>
    <w:rsid w:val="00B26195"/>
    <w:rsid w:val="00B26D15"/>
    <w:rsid w:val="00B26D62"/>
    <w:rsid w:val="00B27A5F"/>
    <w:rsid w:val="00B306FC"/>
    <w:rsid w:val="00B30BAB"/>
    <w:rsid w:val="00B31E56"/>
    <w:rsid w:val="00B31F9E"/>
    <w:rsid w:val="00B323A4"/>
    <w:rsid w:val="00B32937"/>
    <w:rsid w:val="00B32FBF"/>
    <w:rsid w:val="00B337F8"/>
    <w:rsid w:val="00B34F62"/>
    <w:rsid w:val="00B36A7C"/>
    <w:rsid w:val="00B37968"/>
    <w:rsid w:val="00B37F8A"/>
    <w:rsid w:val="00B40461"/>
    <w:rsid w:val="00B4090F"/>
    <w:rsid w:val="00B40E19"/>
    <w:rsid w:val="00B4126C"/>
    <w:rsid w:val="00B412FE"/>
    <w:rsid w:val="00B4194F"/>
    <w:rsid w:val="00B41F04"/>
    <w:rsid w:val="00B424AA"/>
    <w:rsid w:val="00B42510"/>
    <w:rsid w:val="00B42741"/>
    <w:rsid w:val="00B42B67"/>
    <w:rsid w:val="00B43029"/>
    <w:rsid w:val="00B43E05"/>
    <w:rsid w:val="00B444C9"/>
    <w:rsid w:val="00B44FB3"/>
    <w:rsid w:val="00B44FD8"/>
    <w:rsid w:val="00B45356"/>
    <w:rsid w:val="00B455B7"/>
    <w:rsid w:val="00B45959"/>
    <w:rsid w:val="00B45BAA"/>
    <w:rsid w:val="00B460B7"/>
    <w:rsid w:val="00B46D42"/>
    <w:rsid w:val="00B470ED"/>
    <w:rsid w:val="00B47C07"/>
    <w:rsid w:val="00B50242"/>
    <w:rsid w:val="00B52139"/>
    <w:rsid w:val="00B5247F"/>
    <w:rsid w:val="00B52D07"/>
    <w:rsid w:val="00B52FE1"/>
    <w:rsid w:val="00B53122"/>
    <w:rsid w:val="00B53656"/>
    <w:rsid w:val="00B55855"/>
    <w:rsid w:val="00B5638D"/>
    <w:rsid w:val="00B5642F"/>
    <w:rsid w:val="00B56BC3"/>
    <w:rsid w:val="00B56DC9"/>
    <w:rsid w:val="00B57935"/>
    <w:rsid w:val="00B60BBC"/>
    <w:rsid w:val="00B635E5"/>
    <w:rsid w:val="00B636C2"/>
    <w:rsid w:val="00B63BEE"/>
    <w:rsid w:val="00B63D3C"/>
    <w:rsid w:val="00B65273"/>
    <w:rsid w:val="00B6578F"/>
    <w:rsid w:val="00B65B70"/>
    <w:rsid w:val="00B65C99"/>
    <w:rsid w:val="00B65D7E"/>
    <w:rsid w:val="00B65E12"/>
    <w:rsid w:val="00B66D24"/>
    <w:rsid w:val="00B6739C"/>
    <w:rsid w:val="00B6753D"/>
    <w:rsid w:val="00B67910"/>
    <w:rsid w:val="00B67C32"/>
    <w:rsid w:val="00B67F78"/>
    <w:rsid w:val="00B70D24"/>
    <w:rsid w:val="00B7178A"/>
    <w:rsid w:val="00B72293"/>
    <w:rsid w:val="00B72D2E"/>
    <w:rsid w:val="00B731C4"/>
    <w:rsid w:val="00B733C0"/>
    <w:rsid w:val="00B73A3B"/>
    <w:rsid w:val="00B7454A"/>
    <w:rsid w:val="00B7479B"/>
    <w:rsid w:val="00B748FA"/>
    <w:rsid w:val="00B754E2"/>
    <w:rsid w:val="00B7575F"/>
    <w:rsid w:val="00B757E8"/>
    <w:rsid w:val="00B76689"/>
    <w:rsid w:val="00B76903"/>
    <w:rsid w:val="00B76907"/>
    <w:rsid w:val="00B77F34"/>
    <w:rsid w:val="00B80DE4"/>
    <w:rsid w:val="00B812B7"/>
    <w:rsid w:val="00B81325"/>
    <w:rsid w:val="00B81863"/>
    <w:rsid w:val="00B81A42"/>
    <w:rsid w:val="00B828B6"/>
    <w:rsid w:val="00B82B9B"/>
    <w:rsid w:val="00B837E7"/>
    <w:rsid w:val="00B83E64"/>
    <w:rsid w:val="00B84115"/>
    <w:rsid w:val="00B844D6"/>
    <w:rsid w:val="00B84A66"/>
    <w:rsid w:val="00B84AFE"/>
    <w:rsid w:val="00B84CBE"/>
    <w:rsid w:val="00B86447"/>
    <w:rsid w:val="00B868BC"/>
    <w:rsid w:val="00B86AFA"/>
    <w:rsid w:val="00B86DF7"/>
    <w:rsid w:val="00B8711D"/>
    <w:rsid w:val="00B87202"/>
    <w:rsid w:val="00B87564"/>
    <w:rsid w:val="00B9067E"/>
    <w:rsid w:val="00B9096B"/>
    <w:rsid w:val="00B90CE7"/>
    <w:rsid w:val="00B91E9E"/>
    <w:rsid w:val="00B92675"/>
    <w:rsid w:val="00B92845"/>
    <w:rsid w:val="00B92B31"/>
    <w:rsid w:val="00B9442D"/>
    <w:rsid w:val="00B94729"/>
    <w:rsid w:val="00B94A1E"/>
    <w:rsid w:val="00B95A22"/>
    <w:rsid w:val="00B96249"/>
    <w:rsid w:val="00B96427"/>
    <w:rsid w:val="00B96451"/>
    <w:rsid w:val="00B96E51"/>
    <w:rsid w:val="00B9746F"/>
    <w:rsid w:val="00B9765E"/>
    <w:rsid w:val="00B977B4"/>
    <w:rsid w:val="00B97CA5"/>
    <w:rsid w:val="00BA0A7F"/>
    <w:rsid w:val="00BA1137"/>
    <w:rsid w:val="00BA13A6"/>
    <w:rsid w:val="00BA142E"/>
    <w:rsid w:val="00BA18D7"/>
    <w:rsid w:val="00BA22DD"/>
    <w:rsid w:val="00BA2830"/>
    <w:rsid w:val="00BA2B43"/>
    <w:rsid w:val="00BA3CE9"/>
    <w:rsid w:val="00BA3EA2"/>
    <w:rsid w:val="00BA4175"/>
    <w:rsid w:val="00BA43A6"/>
    <w:rsid w:val="00BA5824"/>
    <w:rsid w:val="00BA5952"/>
    <w:rsid w:val="00BA5C25"/>
    <w:rsid w:val="00BA5D79"/>
    <w:rsid w:val="00BA5DB4"/>
    <w:rsid w:val="00BA7408"/>
    <w:rsid w:val="00BB0404"/>
    <w:rsid w:val="00BB0CA6"/>
    <w:rsid w:val="00BB1328"/>
    <w:rsid w:val="00BB206C"/>
    <w:rsid w:val="00BB2447"/>
    <w:rsid w:val="00BB31B1"/>
    <w:rsid w:val="00BB3FE2"/>
    <w:rsid w:val="00BB3FFC"/>
    <w:rsid w:val="00BB5297"/>
    <w:rsid w:val="00BB52C8"/>
    <w:rsid w:val="00BB578A"/>
    <w:rsid w:val="00BB617A"/>
    <w:rsid w:val="00BB6728"/>
    <w:rsid w:val="00BB673D"/>
    <w:rsid w:val="00BB6C10"/>
    <w:rsid w:val="00BB6DCE"/>
    <w:rsid w:val="00BB7091"/>
    <w:rsid w:val="00BB776E"/>
    <w:rsid w:val="00BB7E41"/>
    <w:rsid w:val="00BB7F78"/>
    <w:rsid w:val="00BC0B66"/>
    <w:rsid w:val="00BC11B8"/>
    <w:rsid w:val="00BC1353"/>
    <w:rsid w:val="00BC14C7"/>
    <w:rsid w:val="00BC1A45"/>
    <w:rsid w:val="00BC1E18"/>
    <w:rsid w:val="00BC25B1"/>
    <w:rsid w:val="00BC26F5"/>
    <w:rsid w:val="00BC2853"/>
    <w:rsid w:val="00BC2F24"/>
    <w:rsid w:val="00BC4050"/>
    <w:rsid w:val="00BC4603"/>
    <w:rsid w:val="00BC46F0"/>
    <w:rsid w:val="00BC68AF"/>
    <w:rsid w:val="00BC68D4"/>
    <w:rsid w:val="00BC726C"/>
    <w:rsid w:val="00BC7A6D"/>
    <w:rsid w:val="00BC7E21"/>
    <w:rsid w:val="00BD019A"/>
    <w:rsid w:val="00BD04E2"/>
    <w:rsid w:val="00BD1D17"/>
    <w:rsid w:val="00BD29D5"/>
    <w:rsid w:val="00BD3675"/>
    <w:rsid w:val="00BD3862"/>
    <w:rsid w:val="00BD41B8"/>
    <w:rsid w:val="00BD4204"/>
    <w:rsid w:val="00BD42E0"/>
    <w:rsid w:val="00BD4438"/>
    <w:rsid w:val="00BD4806"/>
    <w:rsid w:val="00BD53F5"/>
    <w:rsid w:val="00BD57D9"/>
    <w:rsid w:val="00BD6EB2"/>
    <w:rsid w:val="00BD6F31"/>
    <w:rsid w:val="00BD7642"/>
    <w:rsid w:val="00BD7BDD"/>
    <w:rsid w:val="00BE033D"/>
    <w:rsid w:val="00BE0A93"/>
    <w:rsid w:val="00BE0AE0"/>
    <w:rsid w:val="00BE0D44"/>
    <w:rsid w:val="00BE10EA"/>
    <w:rsid w:val="00BE1182"/>
    <w:rsid w:val="00BE25E9"/>
    <w:rsid w:val="00BE4BC5"/>
    <w:rsid w:val="00BE4D70"/>
    <w:rsid w:val="00BE503F"/>
    <w:rsid w:val="00BE574E"/>
    <w:rsid w:val="00BE578A"/>
    <w:rsid w:val="00BE6099"/>
    <w:rsid w:val="00BE62CC"/>
    <w:rsid w:val="00BE6D4E"/>
    <w:rsid w:val="00BE6DCE"/>
    <w:rsid w:val="00BE7ECD"/>
    <w:rsid w:val="00BE7FEE"/>
    <w:rsid w:val="00BF013F"/>
    <w:rsid w:val="00BF2720"/>
    <w:rsid w:val="00BF3346"/>
    <w:rsid w:val="00BF3BCE"/>
    <w:rsid w:val="00BF3E94"/>
    <w:rsid w:val="00BF3EF2"/>
    <w:rsid w:val="00BF44D9"/>
    <w:rsid w:val="00BF64BD"/>
    <w:rsid w:val="00BF6C80"/>
    <w:rsid w:val="00BF7187"/>
    <w:rsid w:val="00BF7305"/>
    <w:rsid w:val="00BF7385"/>
    <w:rsid w:val="00BF73A9"/>
    <w:rsid w:val="00C00249"/>
    <w:rsid w:val="00C0063F"/>
    <w:rsid w:val="00C00B47"/>
    <w:rsid w:val="00C01158"/>
    <w:rsid w:val="00C01340"/>
    <w:rsid w:val="00C02117"/>
    <w:rsid w:val="00C0339D"/>
    <w:rsid w:val="00C03D5C"/>
    <w:rsid w:val="00C051AA"/>
    <w:rsid w:val="00C064F9"/>
    <w:rsid w:val="00C06BF8"/>
    <w:rsid w:val="00C06F01"/>
    <w:rsid w:val="00C07444"/>
    <w:rsid w:val="00C10227"/>
    <w:rsid w:val="00C112A0"/>
    <w:rsid w:val="00C117B7"/>
    <w:rsid w:val="00C1192B"/>
    <w:rsid w:val="00C119A4"/>
    <w:rsid w:val="00C1296D"/>
    <w:rsid w:val="00C129AC"/>
    <w:rsid w:val="00C129C8"/>
    <w:rsid w:val="00C12F04"/>
    <w:rsid w:val="00C13884"/>
    <w:rsid w:val="00C14522"/>
    <w:rsid w:val="00C14674"/>
    <w:rsid w:val="00C14BD4"/>
    <w:rsid w:val="00C150FD"/>
    <w:rsid w:val="00C1540B"/>
    <w:rsid w:val="00C156A5"/>
    <w:rsid w:val="00C163DD"/>
    <w:rsid w:val="00C16785"/>
    <w:rsid w:val="00C17A82"/>
    <w:rsid w:val="00C21260"/>
    <w:rsid w:val="00C21DD3"/>
    <w:rsid w:val="00C21F8E"/>
    <w:rsid w:val="00C22DAF"/>
    <w:rsid w:val="00C23F73"/>
    <w:rsid w:val="00C2409C"/>
    <w:rsid w:val="00C24C7B"/>
    <w:rsid w:val="00C266FB"/>
    <w:rsid w:val="00C274BF"/>
    <w:rsid w:val="00C2781C"/>
    <w:rsid w:val="00C279A2"/>
    <w:rsid w:val="00C31411"/>
    <w:rsid w:val="00C32320"/>
    <w:rsid w:val="00C339A2"/>
    <w:rsid w:val="00C33CC8"/>
    <w:rsid w:val="00C33DEE"/>
    <w:rsid w:val="00C33E9E"/>
    <w:rsid w:val="00C3475C"/>
    <w:rsid w:val="00C349CB"/>
    <w:rsid w:val="00C35468"/>
    <w:rsid w:val="00C354D2"/>
    <w:rsid w:val="00C35E44"/>
    <w:rsid w:val="00C37700"/>
    <w:rsid w:val="00C3799C"/>
    <w:rsid w:val="00C40080"/>
    <w:rsid w:val="00C40493"/>
    <w:rsid w:val="00C40BAF"/>
    <w:rsid w:val="00C4141E"/>
    <w:rsid w:val="00C41FF9"/>
    <w:rsid w:val="00C42144"/>
    <w:rsid w:val="00C42462"/>
    <w:rsid w:val="00C428FA"/>
    <w:rsid w:val="00C438A1"/>
    <w:rsid w:val="00C44FCE"/>
    <w:rsid w:val="00C46176"/>
    <w:rsid w:val="00C4692A"/>
    <w:rsid w:val="00C46DF7"/>
    <w:rsid w:val="00C47695"/>
    <w:rsid w:val="00C47929"/>
    <w:rsid w:val="00C50315"/>
    <w:rsid w:val="00C50E91"/>
    <w:rsid w:val="00C51073"/>
    <w:rsid w:val="00C52077"/>
    <w:rsid w:val="00C52173"/>
    <w:rsid w:val="00C52B4C"/>
    <w:rsid w:val="00C53147"/>
    <w:rsid w:val="00C539AA"/>
    <w:rsid w:val="00C54666"/>
    <w:rsid w:val="00C5470D"/>
    <w:rsid w:val="00C55761"/>
    <w:rsid w:val="00C55F8E"/>
    <w:rsid w:val="00C564A6"/>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37B"/>
    <w:rsid w:val="00C66493"/>
    <w:rsid w:val="00C675F7"/>
    <w:rsid w:val="00C67C9F"/>
    <w:rsid w:val="00C67F13"/>
    <w:rsid w:val="00C67FB1"/>
    <w:rsid w:val="00C70643"/>
    <w:rsid w:val="00C70ED1"/>
    <w:rsid w:val="00C71080"/>
    <w:rsid w:val="00C7180D"/>
    <w:rsid w:val="00C71E98"/>
    <w:rsid w:val="00C727C1"/>
    <w:rsid w:val="00C727CA"/>
    <w:rsid w:val="00C728B1"/>
    <w:rsid w:val="00C72E45"/>
    <w:rsid w:val="00C735DE"/>
    <w:rsid w:val="00C73D85"/>
    <w:rsid w:val="00C742B7"/>
    <w:rsid w:val="00C745C5"/>
    <w:rsid w:val="00C74BD9"/>
    <w:rsid w:val="00C7513E"/>
    <w:rsid w:val="00C758F2"/>
    <w:rsid w:val="00C760F8"/>
    <w:rsid w:val="00C762D7"/>
    <w:rsid w:val="00C77E02"/>
    <w:rsid w:val="00C77F26"/>
    <w:rsid w:val="00C80C1E"/>
    <w:rsid w:val="00C81C1D"/>
    <w:rsid w:val="00C844E7"/>
    <w:rsid w:val="00C852F2"/>
    <w:rsid w:val="00C856CA"/>
    <w:rsid w:val="00C85795"/>
    <w:rsid w:val="00C859A1"/>
    <w:rsid w:val="00C8672F"/>
    <w:rsid w:val="00C8674E"/>
    <w:rsid w:val="00C8676B"/>
    <w:rsid w:val="00C8687F"/>
    <w:rsid w:val="00C86C2C"/>
    <w:rsid w:val="00C87756"/>
    <w:rsid w:val="00C90121"/>
    <w:rsid w:val="00C90491"/>
    <w:rsid w:val="00C91788"/>
    <w:rsid w:val="00C93007"/>
    <w:rsid w:val="00C93250"/>
    <w:rsid w:val="00C93C58"/>
    <w:rsid w:val="00C94561"/>
    <w:rsid w:val="00C947C0"/>
    <w:rsid w:val="00C95016"/>
    <w:rsid w:val="00C955F5"/>
    <w:rsid w:val="00C95AC5"/>
    <w:rsid w:val="00C9654F"/>
    <w:rsid w:val="00C9694A"/>
    <w:rsid w:val="00C96CA1"/>
    <w:rsid w:val="00C972DD"/>
    <w:rsid w:val="00C979F7"/>
    <w:rsid w:val="00C97DA8"/>
    <w:rsid w:val="00CA0D0D"/>
    <w:rsid w:val="00CA0D92"/>
    <w:rsid w:val="00CA1619"/>
    <w:rsid w:val="00CA1B7A"/>
    <w:rsid w:val="00CA2384"/>
    <w:rsid w:val="00CA28D7"/>
    <w:rsid w:val="00CA2C78"/>
    <w:rsid w:val="00CA2D8F"/>
    <w:rsid w:val="00CA4AE4"/>
    <w:rsid w:val="00CA5123"/>
    <w:rsid w:val="00CA52C8"/>
    <w:rsid w:val="00CA62A7"/>
    <w:rsid w:val="00CA6617"/>
    <w:rsid w:val="00CA700C"/>
    <w:rsid w:val="00CA7159"/>
    <w:rsid w:val="00CA7C22"/>
    <w:rsid w:val="00CB04F4"/>
    <w:rsid w:val="00CB0F6B"/>
    <w:rsid w:val="00CB15EB"/>
    <w:rsid w:val="00CB1D73"/>
    <w:rsid w:val="00CB1F9D"/>
    <w:rsid w:val="00CB2E2A"/>
    <w:rsid w:val="00CB38C7"/>
    <w:rsid w:val="00CB38EC"/>
    <w:rsid w:val="00CB42D7"/>
    <w:rsid w:val="00CB4EE7"/>
    <w:rsid w:val="00CB6095"/>
    <w:rsid w:val="00CB7B49"/>
    <w:rsid w:val="00CC019D"/>
    <w:rsid w:val="00CC05C6"/>
    <w:rsid w:val="00CC1F79"/>
    <w:rsid w:val="00CC5609"/>
    <w:rsid w:val="00CC57AC"/>
    <w:rsid w:val="00CC71B9"/>
    <w:rsid w:val="00CC733A"/>
    <w:rsid w:val="00CC76CA"/>
    <w:rsid w:val="00CC7702"/>
    <w:rsid w:val="00CD09D8"/>
    <w:rsid w:val="00CD0D24"/>
    <w:rsid w:val="00CD4A45"/>
    <w:rsid w:val="00CD4A8C"/>
    <w:rsid w:val="00CD5C10"/>
    <w:rsid w:val="00CD609C"/>
    <w:rsid w:val="00CD6260"/>
    <w:rsid w:val="00CD62F3"/>
    <w:rsid w:val="00CD6A23"/>
    <w:rsid w:val="00CD72EE"/>
    <w:rsid w:val="00CD757C"/>
    <w:rsid w:val="00CE0267"/>
    <w:rsid w:val="00CE0630"/>
    <w:rsid w:val="00CE07EA"/>
    <w:rsid w:val="00CE0A82"/>
    <w:rsid w:val="00CE1503"/>
    <w:rsid w:val="00CE1586"/>
    <w:rsid w:val="00CE16A2"/>
    <w:rsid w:val="00CE187C"/>
    <w:rsid w:val="00CE1A33"/>
    <w:rsid w:val="00CE1E83"/>
    <w:rsid w:val="00CE201D"/>
    <w:rsid w:val="00CE21FE"/>
    <w:rsid w:val="00CE255F"/>
    <w:rsid w:val="00CE2F5E"/>
    <w:rsid w:val="00CE309D"/>
    <w:rsid w:val="00CE31E6"/>
    <w:rsid w:val="00CE3CBF"/>
    <w:rsid w:val="00CE4404"/>
    <w:rsid w:val="00CE4922"/>
    <w:rsid w:val="00CE4D15"/>
    <w:rsid w:val="00CE672A"/>
    <w:rsid w:val="00CE7002"/>
    <w:rsid w:val="00CE7CAC"/>
    <w:rsid w:val="00CF00C7"/>
    <w:rsid w:val="00CF143A"/>
    <w:rsid w:val="00CF15C6"/>
    <w:rsid w:val="00CF194B"/>
    <w:rsid w:val="00CF19B8"/>
    <w:rsid w:val="00CF1BBF"/>
    <w:rsid w:val="00CF1DB2"/>
    <w:rsid w:val="00CF1DCE"/>
    <w:rsid w:val="00CF2346"/>
    <w:rsid w:val="00CF25D5"/>
    <w:rsid w:val="00CF29AA"/>
    <w:rsid w:val="00CF3121"/>
    <w:rsid w:val="00CF4729"/>
    <w:rsid w:val="00CF4B09"/>
    <w:rsid w:val="00CF4CA0"/>
    <w:rsid w:val="00CF5D58"/>
    <w:rsid w:val="00CF62F6"/>
    <w:rsid w:val="00CF661C"/>
    <w:rsid w:val="00CF6B77"/>
    <w:rsid w:val="00CF768D"/>
    <w:rsid w:val="00CF79BA"/>
    <w:rsid w:val="00D003A1"/>
    <w:rsid w:val="00D00AA7"/>
    <w:rsid w:val="00D00C82"/>
    <w:rsid w:val="00D013C0"/>
    <w:rsid w:val="00D01877"/>
    <w:rsid w:val="00D0353B"/>
    <w:rsid w:val="00D03F84"/>
    <w:rsid w:val="00D040BA"/>
    <w:rsid w:val="00D04562"/>
    <w:rsid w:val="00D045A4"/>
    <w:rsid w:val="00D04ADC"/>
    <w:rsid w:val="00D052BA"/>
    <w:rsid w:val="00D05F1A"/>
    <w:rsid w:val="00D05FF8"/>
    <w:rsid w:val="00D0636E"/>
    <w:rsid w:val="00D06A34"/>
    <w:rsid w:val="00D06D4A"/>
    <w:rsid w:val="00D06DDF"/>
    <w:rsid w:val="00D079FB"/>
    <w:rsid w:val="00D1026A"/>
    <w:rsid w:val="00D11264"/>
    <w:rsid w:val="00D1135D"/>
    <w:rsid w:val="00D114D3"/>
    <w:rsid w:val="00D11B92"/>
    <w:rsid w:val="00D12A55"/>
    <w:rsid w:val="00D12A92"/>
    <w:rsid w:val="00D13336"/>
    <w:rsid w:val="00D14169"/>
    <w:rsid w:val="00D14FCC"/>
    <w:rsid w:val="00D15646"/>
    <w:rsid w:val="00D1589E"/>
    <w:rsid w:val="00D15BA1"/>
    <w:rsid w:val="00D16187"/>
    <w:rsid w:val="00D168C6"/>
    <w:rsid w:val="00D1692D"/>
    <w:rsid w:val="00D16B66"/>
    <w:rsid w:val="00D16F6B"/>
    <w:rsid w:val="00D201E3"/>
    <w:rsid w:val="00D2037B"/>
    <w:rsid w:val="00D20BEE"/>
    <w:rsid w:val="00D21252"/>
    <w:rsid w:val="00D2207C"/>
    <w:rsid w:val="00D2279F"/>
    <w:rsid w:val="00D22D7E"/>
    <w:rsid w:val="00D24699"/>
    <w:rsid w:val="00D27012"/>
    <w:rsid w:val="00D270BA"/>
    <w:rsid w:val="00D272F8"/>
    <w:rsid w:val="00D2792D"/>
    <w:rsid w:val="00D30239"/>
    <w:rsid w:val="00D30991"/>
    <w:rsid w:val="00D30CA7"/>
    <w:rsid w:val="00D30FB7"/>
    <w:rsid w:val="00D319ED"/>
    <w:rsid w:val="00D321AA"/>
    <w:rsid w:val="00D325BA"/>
    <w:rsid w:val="00D32F71"/>
    <w:rsid w:val="00D3341D"/>
    <w:rsid w:val="00D337D5"/>
    <w:rsid w:val="00D34A13"/>
    <w:rsid w:val="00D35172"/>
    <w:rsid w:val="00D359FA"/>
    <w:rsid w:val="00D35C11"/>
    <w:rsid w:val="00D36100"/>
    <w:rsid w:val="00D361BA"/>
    <w:rsid w:val="00D40510"/>
    <w:rsid w:val="00D40E17"/>
    <w:rsid w:val="00D41097"/>
    <w:rsid w:val="00D415CB"/>
    <w:rsid w:val="00D41B52"/>
    <w:rsid w:val="00D41C93"/>
    <w:rsid w:val="00D4238C"/>
    <w:rsid w:val="00D4245F"/>
    <w:rsid w:val="00D42949"/>
    <w:rsid w:val="00D43C1A"/>
    <w:rsid w:val="00D44E93"/>
    <w:rsid w:val="00D45142"/>
    <w:rsid w:val="00D45D35"/>
    <w:rsid w:val="00D4642D"/>
    <w:rsid w:val="00D47773"/>
    <w:rsid w:val="00D47AA7"/>
    <w:rsid w:val="00D515BE"/>
    <w:rsid w:val="00D527E5"/>
    <w:rsid w:val="00D52D53"/>
    <w:rsid w:val="00D531A2"/>
    <w:rsid w:val="00D53901"/>
    <w:rsid w:val="00D539EA"/>
    <w:rsid w:val="00D54D50"/>
    <w:rsid w:val="00D54F8E"/>
    <w:rsid w:val="00D5590D"/>
    <w:rsid w:val="00D559C0"/>
    <w:rsid w:val="00D55F8D"/>
    <w:rsid w:val="00D56857"/>
    <w:rsid w:val="00D569EB"/>
    <w:rsid w:val="00D60B10"/>
    <w:rsid w:val="00D612DB"/>
    <w:rsid w:val="00D615A8"/>
    <w:rsid w:val="00D61D5F"/>
    <w:rsid w:val="00D62DF4"/>
    <w:rsid w:val="00D6327E"/>
    <w:rsid w:val="00D63282"/>
    <w:rsid w:val="00D63576"/>
    <w:rsid w:val="00D64AEB"/>
    <w:rsid w:val="00D65C00"/>
    <w:rsid w:val="00D65DCF"/>
    <w:rsid w:val="00D660BD"/>
    <w:rsid w:val="00D663AC"/>
    <w:rsid w:val="00D66806"/>
    <w:rsid w:val="00D67446"/>
    <w:rsid w:val="00D7032C"/>
    <w:rsid w:val="00D705FE"/>
    <w:rsid w:val="00D709EE"/>
    <w:rsid w:val="00D72AAE"/>
    <w:rsid w:val="00D73015"/>
    <w:rsid w:val="00D73B54"/>
    <w:rsid w:val="00D73D57"/>
    <w:rsid w:val="00D73E99"/>
    <w:rsid w:val="00D74817"/>
    <w:rsid w:val="00D76BA1"/>
    <w:rsid w:val="00D76EFC"/>
    <w:rsid w:val="00D77523"/>
    <w:rsid w:val="00D77C7B"/>
    <w:rsid w:val="00D80E57"/>
    <w:rsid w:val="00D81100"/>
    <w:rsid w:val="00D81916"/>
    <w:rsid w:val="00D84231"/>
    <w:rsid w:val="00D84318"/>
    <w:rsid w:val="00D8445E"/>
    <w:rsid w:val="00D8448F"/>
    <w:rsid w:val="00D8513F"/>
    <w:rsid w:val="00D85210"/>
    <w:rsid w:val="00D854EB"/>
    <w:rsid w:val="00D85689"/>
    <w:rsid w:val="00D85730"/>
    <w:rsid w:val="00D85908"/>
    <w:rsid w:val="00D86134"/>
    <w:rsid w:val="00D861B4"/>
    <w:rsid w:val="00D8701F"/>
    <w:rsid w:val="00D87857"/>
    <w:rsid w:val="00D8797B"/>
    <w:rsid w:val="00D87CDB"/>
    <w:rsid w:val="00D9016F"/>
    <w:rsid w:val="00D90268"/>
    <w:rsid w:val="00D90A67"/>
    <w:rsid w:val="00D911DF"/>
    <w:rsid w:val="00D91AE1"/>
    <w:rsid w:val="00D91F6B"/>
    <w:rsid w:val="00D91FB0"/>
    <w:rsid w:val="00D921BD"/>
    <w:rsid w:val="00D92CC7"/>
    <w:rsid w:val="00D92D48"/>
    <w:rsid w:val="00D933B8"/>
    <w:rsid w:val="00D94EC2"/>
    <w:rsid w:val="00D952E9"/>
    <w:rsid w:val="00D956DF"/>
    <w:rsid w:val="00D95CA1"/>
    <w:rsid w:val="00D964DE"/>
    <w:rsid w:val="00D968A4"/>
    <w:rsid w:val="00DA09CB"/>
    <w:rsid w:val="00DA0FD0"/>
    <w:rsid w:val="00DA1D83"/>
    <w:rsid w:val="00DA1EDB"/>
    <w:rsid w:val="00DA263A"/>
    <w:rsid w:val="00DA2C56"/>
    <w:rsid w:val="00DA3758"/>
    <w:rsid w:val="00DA46C3"/>
    <w:rsid w:val="00DA4F01"/>
    <w:rsid w:val="00DA4F2C"/>
    <w:rsid w:val="00DA52E1"/>
    <w:rsid w:val="00DA55F5"/>
    <w:rsid w:val="00DA5872"/>
    <w:rsid w:val="00DA5B2B"/>
    <w:rsid w:val="00DA642D"/>
    <w:rsid w:val="00DA6B8A"/>
    <w:rsid w:val="00DA6DFD"/>
    <w:rsid w:val="00DA7554"/>
    <w:rsid w:val="00DA76BA"/>
    <w:rsid w:val="00DA76E5"/>
    <w:rsid w:val="00DA7ABE"/>
    <w:rsid w:val="00DB060D"/>
    <w:rsid w:val="00DB088B"/>
    <w:rsid w:val="00DB10FF"/>
    <w:rsid w:val="00DB13E6"/>
    <w:rsid w:val="00DB1896"/>
    <w:rsid w:val="00DB2528"/>
    <w:rsid w:val="00DB262B"/>
    <w:rsid w:val="00DB278C"/>
    <w:rsid w:val="00DB3823"/>
    <w:rsid w:val="00DB4EF3"/>
    <w:rsid w:val="00DB5132"/>
    <w:rsid w:val="00DB655B"/>
    <w:rsid w:val="00DB65CD"/>
    <w:rsid w:val="00DC0ECC"/>
    <w:rsid w:val="00DC120F"/>
    <w:rsid w:val="00DC21E9"/>
    <w:rsid w:val="00DC2C83"/>
    <w:rsid w:val="00DC2EC3"/>
    <w:rsid w:val="00DC2EFF"/>
    <w:rsid w:val="00DC3391"/>
    <w:rsid w:val="00DC34BE"/>
    <w:rsid w:val="00DC363F"/>
    <w:rsid w:val="00DC3650"/>
    <w:rsid w:val="00DC4D3C"/>
    <w:rsid w:val="00DC4F16"/>
    <w:rsid w:val="00DC5176"/>
    <w:rsid w:val="00DC528A"/>
    <w:rsid w:val="00DC5377"/>
    <w:rsid w:val="00DC59EE"/>
    <w:rsid w:val="00DC5AEB"/>
    <w:rsid w:val="00DC669E"/>
    <w:rsid w:val="00DC69B5"/>
    <w:rsid w:val="00DC7A14"/>
    <w:rsid w:val="00DD04F2"/>
    <w:rsid w:val="00DD085A"/>
    <w:rsid w:val="00DD0DA5"/>
    <w:rsid w:val="00DD103F"/>
    <w:rsid w:val="00DD15D6"/>
    <w:rsid w:val="00DD1D22"/>
    <w:rsid w:val="00DD232D"/>
    <w:rsid w:val="00DD2BC2"/>
    <w:rsid w:val="00DD3442"/>
    <w:rsid w:val="00DD52BD"/>
    <w:rsid w:val="00DD536F"/>
    <w:rsid w:val="00DD556E"/>
    <w:rsid w:val="00DD5EB3"/>
    <w:rsid w:val="00DD6607"/>
    <w:rsid w:val="00DD74A8"/>
    <w:rsid w:val="00DD7ADB"/>
    <w:rsid w:val="00DD7D78"/>
    <w:rsid w:val="00DE1BC5"/>
    <w:rsid w:val="00DE1E13"/>
    <w:rsid w:val="00DE2033"/>
    <w:rsid w:val="00DE2724"/>
    <w:rsid w:val="00DE3495"/>
    <w:rsid w:val="00DE3B1B"/>
    <w:rsid w:val="00DE3C12"/>
    <w:rsid w:val="00DE4EEA"/>
    <w:rsid w:val="00DE519D"/>
    <w:rsid w:val="00DE59D6"/>
    <w:rsid w:val="00DE5C23"/>
    <w:rsid w:val="00DE5D20"/>
    <w:rsid w:val="00DE5E62"/>
    <w:rsid w:val="00DE62E4"/>
    <w:rsid w:val="00DE64C9"/>
    <w:rsid w:val="00DE6E47"/>
    <w:rsid w:val="00DE784F"/>
    <w:rsid w:val="00DF0623"/>
    <w:rsid w:val="00DF13B9"/>
    <w:rsid w:val="00DF14C3"/>
    <w:rsid w:val="00DF1AB2"/>
    <w:rsid w:val="00DF1D86"/>
    <w:rsid w:val="00DF24D9"/>
    <w:rsid w:val="00DF3643"/>
    <w:rsid w:val="00DF3864"/>
    <w:rsid w:val="00DF60EB"/>
    <w:rsid w:val="00DF63BB"/>
    <w:rsid w:val="00DF7223"/>
    <w:rsid w:val="00E00E97"/>
    <w:rsid w:val="00E00F01"/>
    <w:rsid w:val="00E0125A"/>
    <w:rsid w:val="00E01807"/>
    <w:rsid w:val="00E01A60"/>
    <w:rsid w:val="00E01B31"/>
    <w:rsid w:val="00E02063"/>
    <w:rsid w:val="00E02818"/>
    <w:rsid w:val="00E057B7"/>
    <w:rsid w:val="00E062BC"/>
    <w:rsid w:val="00E06856"/>
    <w:rsid w:val="00E069C7"/>
    <w:rsid w:val="00E06B96"/>
    <w:rsid w:val="00E072DC"/>
    <w:rsid w:val="00E072FD"/>
    <w:rsid w:val="00E07608"/>
    <w:rsid w:val="00E079A1"/>
    <w:rsid w:val="00E07E5E"/>
    <w:rsid w:val="00E10132"/>
    <w:rsid w:val="00E1087B"/>
    <w:rsid w:val="00E1151C"/>
    <w:rsid w:val="00E11AFF"/>
    <w:rsid w:val="00E11E25"/>
    <w:rsid w:val="00E12087"/>
    <w:rsid w:val="00E127FE"/>
    <w:rsid w:val="00E12968"/>
    <w:rsid w:val="00E13008"/>
    <w:rsid w:val="00E138E9"/>
    <w:rsid w:val="00E14840"/>
    <w:rsid w:val="00E14D23"/>
    <w:rsid w:val="00E15782"/>
    <w:rsid w:val="00E15D04"/>
    <w:rsid w:val="00E16C58"/>
    <w:rsid w:val="00E17528"/>
    <w:rsid w:val="00E17A1D"/>
    <w:rsid w:val="00E17B60"/>
    <w:rsid w:val="00E21B4B"/>
    <w:rsid w:val="00E22141"/>
    <w:rsid w:val="00E22969"/>
    <w:rsid w:val="00E24511"/>
    <w:rsid w:val="00E24AC2"/>
    <w:rsid w:val="00E25258"/>
    <w:rsid w:val="00E25C42"/>
    <w:rsid w:val="00E2619D"/>
    <w:rsid w:val="00E268A9"/>
    <w:rsid w:val="00E27175"/>
    <w:rsid w:val="00E2719A"/>
    <w:rsid w:val="00E302A6"/>
    <w:rsid w:val="00E30F97"/>
    <w:rsid w:val="00E31844"/>
    <w:rsid w:val="00E332D2"/>
    <w:rsid w:val="00E33713"/>
    <w:rsid w:val="00E33A9A"/>
    <w:rsid w:val="00E33C22"/>
    <w:rsid w:val="00E34346"/>
    <w:rsid w:val="00E34B15"/>
    <w:rsid w:val="00E34FAA"/>
    <w:rsid w:val="00E35288"/>
    <w:rsid w:val="00E3574B"/>
    <w:rsid w:val="00E35C34"/>
    <w:rsid w:val="00E36270"/>
    <w:rsid w:val="00E36BE1"/>
    <w:rsid w:val="00E36E82"/>
    <w:rsid w:val="00E36F9F"/>
    <w:rsid w:val="00E374BF"/>
    <w:rsid w:val="00E377CA"/>
    <w:rsid w:val="00E37AED"/>
    <w:rsid w:val="00E401F7"/>
    <w:rsid w:val="00E40868"/>
    <w:rsid w:val="00E410D3"/>
    <w:rsid w:val="00E41451"/>
    <w:rsid w:val="00E41BB4"/>
    <w:rsid w:val="00E41E90"/>
    <w:rsid w:val="00E4332B"/>
    <w:rsid w:val="00E45049"/>
    <w:rsid w:val="00E455F8"/>
    <w:rsid w:val="00E45CF0"/>
    <w:rsid w:val="00E45D59"/>
    <w:rsid w:val="00E46416"/>
    <w:rsid w:val="00E46624"/>
    <w:rsid w:val="00E469A2"/>
    <w:rsid w:val="00E47756"/>
    <w:rsid w:val="00E478D5"/>
    <w:rsid w:val="00E47937"/>
    <w:rsid w:val="00E47CBD"/>
    <w:rsid w:val="00E5069B"/>
    <w:rsid w:val="00E506D1"/>
    <w:rsid w:val="00E51337"/>
    <w:rsid w:val="00E51678"/>
    <w:rsid w:val="00E51721"/>
    <w:rsid w:val="00E51741"/>
    <w:rsid w:val="00E518FE"/>
    <w:rsid w:val="00E51CA0"/>
    <w:rsid w:val="00E52302"/>
    <w:rsid w:val="00E5258F"/>
    <w:rsid w:val="00E52E19"/>
    <w:rsid w:val="00E52F59"/>
    <w:rsid w:val="00E53D55"/>
    <w:rsid w:val="00E546A7"/>
    <w:rsid w:val="00E54E1E"/>
    <w:rsid w:val="00E550DC"/>
    <w:rsid w:val="00E55A24"/>
    <w:rsid w:val="00E5617C"/>
    <w:rsid w:val="00E562B3"/>
    <w:rsid w:val="00E56BD7"/>
    <w:rsid w:val="00E5797E"/>
    <w:rsid w:val="00E57B66"/>
    <w:rsid w:val="00E6031A"/>
    <w:rsid w:val="00E603F2"/>
    <w:rsid w:val="00E6122B"/>
    <w:rsid w:val="00E61D26"/>
    <w:rsid w:val="00E61F54"/>
    <w:rsid w:val="00E62209"/>
    <w:rsid w:val="00E62EB1"/>
    <w:rsid w:val="00E63284"/>
    <w:rsid w:val="00E63CAA"/>
    <w:rsid w:val="00E64A48"/>
    <w:rsid w:val="00E65F88"/>
    <w:rsid w:val="00E666A5"/>
    <w:rsid w:val="00E66F06"/>
    <w:rsid w:val="00E6718A"/>
    <w:rsid w:val="00E6737A"/>
    <w:rsid w:val="00E673AD"/>
    <w:rsid w:val="00E674BD"/>
    <w:rsid w:val="00E7019E"/>
    <w:rsid w:val="00E70AB0"/>
    <w:rsid w:val="00E71136"/>
    <w:rsid w:val="00E718E2"/>
    <w:rsid w:val="00E7228C"/>
    <w:rsid w:val="00E72E3A"/>
    <w:rsid w:val="00E731EC"/>
    <w:rsid w:val="00E7467E"/>
    <w:rsid w:val="00E746A5"/>
    <w:rsid w:val="00E74D29"/>
    <w:rsid w:val="00E74E7C"/>
    <w:rsid w:val="00E7545F"/>
    <w:rsid w:val="00E762DE"/>
    <w:rsid w:val="00E7669A"/>
    <w:rsid w:val="00E772C3"/>
    <w:rsid w:val="00E779EC"/>
    <w:rsid w:val="00E80350"/>
    <w:rsid w:val="00E80EEB"/>
    <w:rsid w:val="00E81011"/>
    <w:rsid w:val="00E81701"/>
    <w:rsid w:val="00E81E0B"/>
    <w:rsid w:val="00E8240B"/>
    <w:rsid w:val="00E830F5"/>
    <w:rsid w:val="00E83326"/>
    <w:rsid w:val="00E83F51"/>
    <w:rsid w:val="00E846F1"/>
    <w:rsid w:val="00E85EDA"/>
    <w:rsid w:val="00E868AC"/>
    <w:rsid w:val="00E86C70"/>
    <w:rsid w:val="00E87047"/>
    <w:rsid w:val="00E8731B"/>
    <w:rsid w:val="00E8784F"/>
    <w:rsid w:val="00E87D80"/>
    <w:rsid w:val="00E87E8F"/>
    <w:rsid w:val="00E87F3A"/>
    <w:rsid w:val="00E9019C"/>
    <w:rsid w:val="00E9091B"/>
    <w:rsid w:val="00E90BDB"/>
    <w:rsid w:val="00E90FCA"/>
    <w:rsid w:val="00E913D7"/>
    <w:rsid w:val="00E91A3B"/>
    <w:rsid w:val="00E91D1D"/>
    <w:rsid w:val="00E92D0B"/>
    <w:rsid w:val="00E9340E"/>
    <w:rsid w:val="00E93740"/>
    <w:rsid w:val="00E93DAD"/>
    <w:rsid w:val="00E94C7C"/>
    <w:rsid w:val="00E95013"/>
    <w:rsid w:val="00E95286"/>
    <w:rsid w:val="00E953A3"/>
    <w:rsid w:val="00E957A6"/>
    <w:rsid w:val="00E95D68"/>
    <w:rsid w:val="00E96292"/>
    <w:rsid w:val="00E9636F"/>
    <w:rsid w:val="00E96BBE"/>
    <w:rsid w:val="00E976B0"/>
    <w:rsid w:val="00EA0069"/>
    <w:rsid w:val="00EA0365"/>
    <w:rsid w:val="00EA0867"/>
    <w:rsid w:val="00EA0CE5"/>
    <w:rsid w:val="00EA116A"/>
    <w:rsid w:val="00EA1E39"/>
    <w:rsid w:val="00EA2969"/>
    <w:rsid w:val="00EA2C32"/>
    <w:rsid w:val="00EA3ADC"/>
    <w:rsid w:val="00EA3C25"/>
    <w:rsid w:val="00EA3DFD"/>
    <w:rsid w:val="00EA4021"/>
    <w:rsid w:val="00EA477B"/>
    <w:rsid w:val="00EA5802"/>
    <w:rsid w:val="00EA5C43"/>
    <w:rsid w:val="00EA765E"/>
    <w:rsid w:val="00EA766A"/>
    <w:rsid w:val="00EA79F3"/>
    <w:rsid w:val="00EB04BD"/>
    <w:rsid w:val="00EB2595"/>
    <w:rsid w:val="00EB292B"/>
    <w:rsid w:val="00EB30C9"/>
    <w:rsid w:val="00EB42C6"/>
    <w:rsid w:val="00EB4458"/>
    <w:rsid w:val="00EB4853"/>
    <w:rsid w:val="00EB4B5E"/>
    <w:rsid w:val="00EB4E01"/>
    <w:rsid w:val="00EB513E"/>
    <w:rsid w:val="00EB555D"/>
    <w:rsid w:val="00EB563F"/>
    <w:rsid w:val="00EB713E"/>
    <w:rsid w:val="00EB7193"/>
    <w:rsid w:val="00EB7ACB"/>
    <w:rsid w:val="00EC0075"/>
    <w:rsid w:val="00EC03CD"/>
    <w:rsid w:val="00EC0BEB"/>
    <w:rsid w:val="00EC1184"/>
    <w:rsid w:val="00EC1349"/>
    <w:rsid w:val="00EC2D0A"/>
    <w:rsid w:val="00EC41CD"/>
    <w:rsid w:val="00EC4652"/>
    <w:rsid w:val="00EC5AB3"/>
    <w:rsid w:val="00EC5AEB"/>
    <w:rsid w:val="00EC5E4D"/>
    <w:rsid w:val="00EC61D6"/>
    <w:rsid w:val="00EC7711"/>
    <w:rsid w:val="00ED0998"/>
    <w:rsid w:val="00ED146D"/>
    <w:rsid w:val="00ED149E"/>
    <w:rsid w:val="00ED227E"/>
    <w:rsid w:val="00ED2793"/>
    <w:rsid w:val="00ED3884"/>
    <w:rsid w:val="00ED46DC"/>
    <w:rsid w:val="00ED5CCB"/>
    <w:rsid w:val="00ED5F4A"/>
    <w:rsid w:val="00ED6400"/>
    <w:rsid w:val="00ED6D56"/>
    <w:rsid w:val="00ED7588"/>
    <w:rsid w:val="00ED779E"/>
    <w:rsid w:val="00ED795C"/>
    <w:rsid w:val="00ED7C1D"/>
    <w:rsid w:val="00EE0AC9"/>
    <w:rsid w:val="00EE1666"/>
    <w:rsid w:val="00EE18EE"/>
    <w:rsid w:val="00EE2CA1"/>
    <w:rsid w:val="00EE2CEA"/>
    <w:rsid w:val="00EE3513"/>
    <w:rsid w:val="00EE37A8"/>
    <w:rsid w:val="00EE3CF6"/>
    <w:rsid w:val="00EE455D"/>
    <w:rsid w:val="00EE4B68"/>
    <w:rsid w:val="00EE621D"/>
    <w:rsid w:val="00EE64DF"/>
    <w:rsid w:val="00EE6CA1"/>
    <w:rsid w:val="00EE6D3C"/>
    <w:rsid w:val="00EE6E76"/>
    <w:rsid w:val="00EE70FB"/>
    <w:rsid w:val="00EE71CC"/>
    <w:rsid w:val="00EF1D38"/>
    <w:rsid w:val="00EF23DF"/>
    <w:rsid w:val="00EF32D0"/>
    <w:rsid w:val="00EF569E"/>
    <w:rsid w:val="00EF59D4"/>
    <w:rsid w:val="00EF5D2A"/>
    <w:rsid w:val="00EF6093"/>
    <w:rsid w:val="00EF6612"/>
    <w:rsid w:val="00EF6963"/>
    <w:rsid w:val="00EF6A22"/>
    <w:rsid w:val="00EF6EFA"/>
    <w:rsid w:val="00EF7CC4"/>
    <w:rsid w:val="00F00202"/>
    <w:rsid w:val="00F00615"/>
    <w:rsid w:val="00F00F33"/>
    <w:rsid w:val="00F01083"/>
    <w:rsid w:val="00F01590"/>
    <w:rsid w:val="00F015D3"/>
    <w:rsid w:val="00F017D5"/>
    <w:rsid w:val="00F0201A"/>
    <w:rsid w:val="00F023FB"/>
    <w:rsid w:val="00F02633"/>
    <w:rsid w:val="00F04CF5"/>
    <w:rsid w:val="00F06568"/>
    <w:rsid w:val="00F06880"/>
    <w:rsid w:val="00F06881"/>
    <w:rsid w:val="00F06B26"/>
    <w:rsid w:val="00F07226"/>
    <w:rsid w:val="00F07A87"/>
    <w:rsid w:val="00F07D13"/>
    <w:rsid w:val="00F1025A"/>
    <w:rsid w:val="00F10473"/>
    <w:rsid w:val="00F107B0"/>
    <w:rsid w:val="00F10B11"/>
    <w:rsid w:val="00F11943"/>
    <w:rsid w:val="00F11F0E"/>
    <w:rsid w:val="00F11FA9"/>
    <w:rsid w:val="00F13903"/>
    <w:rsid w:val="00F14A2F"/>
    <w:rsid w:val="00F14E83"/>
    <w:rsid w:val="00F15230"/>
    <w:rsid w:val="00F15786"/>
    <w:rsid w:val="00F15819"/>
    <w:rsid w:val="00F15AF2"/>
    <w:rsid w:val="00F16316"/>
    <w:rsid w:val="00F16E5D"/>
    <w:rsid w:val="00F16F40"/>
    <w:rsid w:val="00F1792C"/>
    <w:rsid w:val="00F20052"/>
    <w:rsid w:val="00F20271"/>
    <w:rsid w:val="00F20E3C"/>
    <w:rsid w:val="00F214A5"/>
    <w:rsid w:val="00F21771"/>
    <w:rsid w:val="00F223D4"/>
    <w:rsid w:val="00F22413"/>
    <w:rsid w:val="00F22664"/>
    <w:rsid w:val="00F231A7"/>
    <w:rsid w:val="00F23995"/>
    <w:rsid w:val="00F24C4F"/>
    <w:rsid w:val="00F25142"/>
    <w:rsid w:val="00F2545B"/>
    <w:rsid w:val="00F2576B"/>
    <w:rsid w:val="00F25B77"/>
    <w:rsid w:val="00F260B1"/>
    <w:rsid w:val="00F267E1"/>
    <w:rsid w:val="00F269EE"/>
    <w:rsid w:val="00F26CAE"/>
    <w:rsid w:val="00F2792C"/>
    <w:rsid w:val="00F27EB9"/>
    <w:rsid w:val="00F27F94"/>
    <w:rsid w:val="00F302A0"/>
    <w:rsid w:val="00F3085C"/>
    <w:rsid w:val="00F3104B"/>
    <w:rsid w:val="00F314C8"/>
    <w:rsid w:val="00F314ED"/>
    <w:rsid w:val="00F318D4"/>
    <w:rsid w:val="00F31A73"/>
    <w:rsid w:val="00F32156"/>
    <w:rsid w:val="00F32CFD"/>
    <w:rsid w:val="00F33118"/>
    <w:rsid w:val="00F3328B"/>
    <w:rsid w:val="00F33746"/>
    <w:rsid w:val="00F33BAB"/>
    <w:rsid w:val="00F33ED4"/>
    <w:rsid w:val="00F34B2C"/>
    <w:rsid w:val="00F35234"/>
    <w:rsid w:val="00F357C0"/>
    <w:rsid w:val="00F35FD8"/>
    <w:rsid w:val="00F369BD"/>
    <w:rsid w:val="00F36A5A"/>
    <w:rsid w:val="00F37097"/>
    <w:rsid w:val="00F37DCE"/>
    <w:rsid w:val="00F37E9C"/>
    <w:rsid w:val="00F40326"/>
    <w:rsid w:val="00F408D1"/>
    <w:rsid w:val="00F408E3"/>
    <w:rsid w:val="00F41832"/>
    <w:rsid w:val="00F41854"/>
    <w:rsid w:val="00F426FD"/>
    <w:rsid w:val="00F42827"/>
    <w:rsid w:val="00F43218"/>
    <w:rsid w:val="00F43365"/>
    <w:rsid w:val="00F433B1"/>
    <w:rsid w:val="00F43553"/>
    <w:rsid w:val="00F43D90"/>
    <w:rsid w:val="00F43F35"/>
    <w:rsid w:val="00F443E0"/>
    <w:rsid w:val="00F44750"/>
    <w:rsid w:val="00F44A6B"/>
    <w:rsid w:val="00F44C86"/>
    <w:rsid w:val="00F45588"/>
    <w:rsid w:val="00F46455"/>
    <w:rsid w:val="00F46AC9"/>
    <w:rsid w:val="00F47620"/>
    <w:rsid w:val="00F476D1"/>
    <w:rsid w:val="00F478AD"/>
    <w:rsid w:val="00F505F1"/>
    <w:rsid w:val="00F51AC1"/>
    <w:rsid w:val="00F51BEA"/>
    <w:rsid w:val="00F51FFC"/>
    <w:rsid w:val="00F524F6"/>
    <w:rsid w:val="00F52786"/>
    <w:rsid w:val="00F52F57"/>
    <w:rsid w:val="00F53334"/>
    <w:rsid w:val="00F53696"/>
    <w:rsid w:val="00F5372A"/>
    <w:rsid w:val="00F53996"/>
    <w:rsid w:val="00F549AF"/>
    <w:rsid w:val="00F54E57"/>
    <w:rsid w:val="00F56624"/>
    <w:rsid w:val="00F57EC5"/>
    <w:rsid w:val="00F602F6"/>
    <w:rsid w:val="00F62CF9"/>
    <w:rsid w:val="00F62D21"/>
    <w:rsid w:val="00F63610"/>
    <w:rsid w:val="00F63922"/>
    <w:rsid w:val="00F641D0"/>
    <w:rsid w:val="00F650E9"/>
    <w:rsid w:val="00F660DA"/>
    <w:rsid w:val="00F66103"/>
    <w:rsid w:val="00F6613E"/>
    <w:rsid w:val="00F6799D"/>
    <w:rsid w:val="00F67EDB"/>
    <w:rsid w:val="00F70A3F"/>
    <w:rsid w:val="00F71900"/>
    <w:rsid w:val="00F71AB8"/>
    <w:rsid w:val="00F73EE4"/>
    <w:rsid w:val="00F74583"/>
    <w:rsid w:val="00F75062"/>
    <w:rsid w:val="00F75470"/>
    <w:rsid w:val="00F75815"/>
    <w:rsid w:val="00F7620A"/>
    <w:rsid w:val="00F76220"/>
    <w:rsid w:val="00F76627"/>
    <w:rsid w:val="00F76753"/>
    <w:rsid w:val="00F7729E"/>
    <w:rsid w:val="00F77301"/>
    <w:rsid w:val="00F8022E"/>
    <w:rsid w:val="00F802A1"/>
    <w:rsid w:val="00F803FD"/>
    <w:rsid w:val="00F804B2"/>
    <w:rsid w:val="00F80EDE"/>
    <w:rsid w:val="00F80FC6"/>
    <w:rsid w:val="00F8176E"/>
    <w:rsid w:val="00F82835"/>
    <w:rsid w:val="00F82CDA"/>
    <w:rsid w:val="00F834DA"/>
    <w:rsid w:val="00F83AA2"/>
    <w:rsid w:val="00F83B30"/>
    <w:rsid w:val="00F84E49"/>
    <w:rsid w:val="00F85540"/>
    <w:rsid w:val="00F857DC"/>
    <w:rsid w:val="00F86D90"/>
    <w:rsid w:val="00F87448"/>
    <w:rsid w:val="00F8746E"/>
    <w:rsid w:val="00F90684"/>
    <w:rsid w:val="00F917A2"/>
    <w:rsid w:val="00F92B29"/>
    <w:rsid w:val="00F937A6"/>
    <w:rsid w:val="00F93B50"/>
    <w:rsid w:val="00F96244"/>
    <w:rsid w:val="00F96538"/>
    <w:rsid w:val="00F96A76"/>
    <w:rsid w:val="00F9799F"/>
    <w:rsid w:val="00F979CC"/>
    <w:rsid w:val="00F97C31"/>
    <w:rsid w:val="00FA01C0"/>
    <w:rsid w:val="00FA02F2"/>
    <w:rsid w:val="00FA07BF"/>
    <w:rsid w:val="00FA1182"/>
    <w:rsid w:val="00FA1AA1"/>
    <w:rsid w:val="00FA2313"/>
    <w:rsid w:val="00FA2C17"/>
    <w:rsid w:val="00FA3587"/>
    <w:rsid w:val="00FA36F4"/>
    <w:rsid w:val="00FA39A5"/>
    <w:rsid w:val="00FA4282"/>
    <w:rsid w:val="00FA4540"/>
    <w:rsid w:val="00FA4E6D"/>
    <w:rsid w:val="00FA5967"/>
    <w:rsid w:val="00FA5EA6"/>
    <w:rsid w:val="00FA63D0"/>
    <w:rsid w:val="00FA6A3E"/>
    <w:rsid w:val="00FA70F2"/>
    <w:rsid w:val="00FA79A7"/>
    <w:rsid w:val="00FA7B2E"/>
    <w:rsid w:val="00FA7E5A"/>
    <w:rsid w:val="00FA7F6E"/>
    <w:rsid w:val="00FB00F2"/>
    <w:rsid w:val="00FB0225"/>
    <w:rsid w:val="00FB1462"/>
    <w:rsid w:val="00FB160D"/>
    <w:rsid w:val="00FB2CB6"/>
    <w:rsid w:val="00FB451A"/>
    <w:rsid w:val="00FB4696"/>
    <w:rsid w:val="00FB4872"/>
    <w:rsid w:val="00FB4FCA"/>
    <w:rsid w:val="00FB5024"/>
    <w:rsid w:val="00FB57CB"/>
    <w:rsid w:val="00FB5DCE"/>
    <w:rsid w:val="00FB5FDB"/>
    <w:rsid w:val="00FB6981"/>
    <w:rsid w:val="00FB730E"/>
    <w:rsid w:val="00FB7EE9"/>
    <w:rsid w:val="00FC04EE"/>
    <w:rsid w:val="00FC0512"/>
    <w:rsid w:val="00FC17A6"/>
    <w:rsid w:val="00FC23CD"/>
    <w:rsid w:val="00FC301A"/>
    <w:rsid w:val="00FC303E"/>
    <w:rsid w:val="00FC3BBD"/>
    <w:rsid w:val="00FC3E2D"/>
    <w:rsid w:val="00FC3E85"/>
    <w:rsid w:val="00FC5C52"/>
    <w:rsid w:val="00FC73A2"/>
    <w:rsid w:val="00FC7982"/>
    <w:rsid w:val="00FC79B4"/>
    <w:rsid w:val="00FC7C08"/>
    <w:rsid w:val="00FD0A59"/>
    <w:rsid w:val="00FD1114"/>
    <w:rsid w:val="00FD14C7"/>
    <w:rsid w:val="00FD1D91"/>
    <w:rsid w:val="00FD2882"/>
    <w:rsid w:val="00FD2908"/>
    <w:rsid w:val="00FD2E3F"/>
    <w:rsid w:val="00FD36AC"/>
    <w:rsid w:val="00FD3E95"/>
    <w:rsid w:val="00FD4522"/>
    <w:rsid w:val="00FD476D"/>
    <w:rsid w:val="00FD4992"/>
    <w:rsid w:val="00FD661C"/>
    <w:rsid w:val="00FD6902"/>
    <w:rsid w:val="00FD7961"/>
    <w:rsid w:val="00FD7AAE"/>
    <w:rsid w:val="00FD7C7A"/>
    <w:rsid w:val="00FE0B32"/>
    <w:rsid w:val="00FE1437"/>
    <w:rsid w:val="00FE1856"/>
    <w:rsid w:val="00FE3450"/>
    <w:rsid w:val="00FE3617"/>
    <w:rsid w:val="00FE49B5"/>
    <w:rsid w:val="00FE4B30"/>
    <w:rsid w:val="00FE522D"/>
    <w:rsid w:val="00FE5349"/>
    <w:rsid w:val="00FE5A13"/>
    <w:rsid w:val="00FE652F"/>
    <w:rsid w:val="00FE6C9E"/>
    <w:rsid w:val="00FE6CCA"/>
    <w:rsid w:val="00FE6E79"/>
    <w:rsid w:val="00FE763A"/>
    <w:rsid w:val="00FF0471"/>
    <w:rsid w:val="00FF04D8"/>
    <w:rsid w:val="00FF12E2"/>
    <w:rsid w:val="00FF1E2D"/>
    <w:rsid w:val="00FF33E0"/>
    <w:rsid w:val="00FF350E"/>
    <w:rsid w:val="00FF37F5"/>
    <w:rsid w:val="00FF3BEA"/>
    <w:rsid w:val="00FF45EE"/>
    <w:rsid w:val="00FF4D69"/>
    <w:rsid w:val="00FF6328"/>
    <w:rsid w:val="00FF67C8"/>
    <w:rsid w:val="00FF7026"/>
    <w:rsid w:val="00FF7082"/>
    <w:rsid w:val="00FF72AB"/>
    <w:rsid w:val="00FF74C4"/>
    <w:rsid w:val="00FF774F"/>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AAF06EE"/>
  <w15:docId w15:val="{B35B49B4-B6D6-4FE3-9556-6DEECFD9A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12 пт,H22,list 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2">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3">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uiPriority w:val="99"/>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uiPriority w:val="99"/>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4">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5">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aliases w:val="0 Текст,0-текст,Заголовок  1"/>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6">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UL"/>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e">
    <w:name w:val="Основной текст_"/>
    <w:link w:val="2f"/>
    <w:rsid w:val="007C339D"/>
    <w:rPr>
      <w:sz w:val="18"/>
      <w:szCs w:val="18"/>
      <w:shd w:val="clear" w:color="auto" w:fill="FFFFFF"/>
    </w:rPr>
  </w:style>
  <w:style w:type="paragraph" w:customStyle="1" w:styleId="2f">
    <w:name w:val="Основной текст2"/>
    <w:basedOn w:val="a3"/>
    <w:link w:val="afffffe"/>
    <w:rsid w:val="007C339D"/>
    <w:pPr>
      <w:widowControl w:val="0"/>
      <w:shd w:val="clear" w:color="auto" w:fill="FFFFFF"/>
      <w:spacing w:after="240" w:line="235" w:lineRule="exact"/>
      <w:ind w:firstLine="2280"/>
      <w:jc w:val="left"/>
    </w:pPr>
    <w:rPr>
      <w:sz w:val="18"/>
      <w:szCs w:val="18"/>
    </w:rPr>
  </w:style>
  <w:style w:type="numbering" w:customStyle="1" w:styleId="1d">
    <w:name w:val="Нет списка1"/>
    <w:next w:val="a6"/>
    <w:uiPriority w:val="99"/>
    <w:semiHidden/>
    <w:unhideWhenUsed/>
    <w:rsid w:val="008258E4"/>
  </w:style>
  <w:style w:type="character" w:customStyle="1" w:styleId="17">
    <w:name w:val="Подпункт Знак1"/>
    <w:link w:val="affffa"/>
    <w:locked/>
    <w:rsid w:val="008258E4"/>
    <w:rPr>
      <w:sz w:val="24"/>
      <w:szCs w:val="24"/>
    </w:rPr>
  </w:style>
  <w:style w:type="paragraph" w:customStyle="1" w:styleId="FTN">
    <w:name w:val="FTN_таб"/>
    <w:basedOn w:val="a3"/>
    <w:rsid w:val="00B73A3B"/>
    <w:pPr>
      <w:widowControl w:val="0"/>
      <w:tabs>
        <w:tab w:val="left" w:pos="709"/>
      </w:tabs>
      <w:spacing w:after="0"/>
    </w:pPr>
    <w:rPr>
      <w:rFonts w:eastAsia="Arial Unicode MS"/>
      <w:sz w:val="22"/>
    </w:rPr>
  </w:style>
  <w:style w:type="character" w:customStyle="1" w:styleId="FTN-">
    <w:name w:val="FTN _коммСтиль полужирный курсив Узор: Нет (Светло-желтый)"/>
    <w:rsid w:val="00B73A3B"/>
    <w:rPr>
      <w:rFonts w:ascii="Times New Roman" w:hAnsi="Times New Roman"/>
      <w:b/>
      <w:bCs/>
      <w:i/>
      <w:iCs/>
      <w:sz w:val="22"/>
      <w:shd w:val="clear" w:color="auto" w:fill="FFFF99"/>
    </w:rPr>
  </w:style>
  <w:style w:type="paragraph" w:customStyle="1" w:styleId="2f0">
    <w:name w:val="Пункт2"/>
    <w:basedOn w:val="affff9"/>
    <w:rsid w:val="00B73A3B"/>
    <w:pPr>
      <w:keepNext/>
      <w:tabs>
        <w:tab w:val="clear" w:pos="1980"/>
        <w:tab w:val="left" w:pos="1134"/>
        <w:tab w:val="num" w:pos="4536"/>
      </w:tabs>
      <w:suppressAutoHyphens/>
      <w:spacing w:before="240" w:after="120"/>
      <w:ind w:left="1134" w:firstLine="567"/>
      <w:jc w:val="left"/>
    </w:pPr>
    <w:rPr>
      <w:b/>
      <w:bCs/>
      <w:sz w:val="22"/>
      <w:szCs w:val="22"/>
      <w:lang w:val="x-none" w:eastAsia="ar-SA"/>
    </w:rPr>
  </w:style>
  <w:style w:type="paragraph" w:customStyle="1" w:styleId="Style18">
    <w:name w:val="Style18"/>
    <w:basedOn w:val="a3"/>
    <w:uiPriority w:val="99"/>
    <w:rsid w:val="00B73A3B"/>
    <w:pPr>
      <w:widowControl w:val="0"/>
      <w:autoSpaceDE w:val="0"/>
      <w:autoSpaceDN w:val="0"/>
      <w:adjustRightInd w:val="0"/>
      <w:spacing w:after="0" w:line="286" w:lineRule="exact"/>
      <w:ind w:firstLine="538"/>
    </w:pPr>
  </w:style>
  <w:style w:type="paragraph" w:customStyle="1" w:styleId="affffff">
    <w:name w:val="Пункт б/н"/>
    <w:basedOn w:val="a3"/>
    <w:rsid w:val="00B73A3B"/>
    <w:pPr>
      <w:tabs>
        <w:tab w:val="left" w:pos="1134"/>
      </w:tabs>
      <w:suppressAutoHyphens/>
      <w:spacing w:after="0" w:line="360" w:lineRule="auto"/>
      <w:ind w:firstLine="567"/>
    </w:pPr>
    <w:rPr>
      <w:bCs/>
      <w:sz w:val="22"/>
      <w:szCs w:val="22"/>
      <w:lang w:eastAsia="ar-SA"/>
    </w:rPr>
  </w:style>
  <w:style w:type="character" w:customStyle="1" w:styleId="WW8Num4z2">
    <w:name w:val="WW8Num4z2"/>
    <w:rsid w:val="00B73A3B"/>
    <w:rPr>
      <w:sz w:val="24"/>
      <w:szCs w:val="24"/>
    </w:rPr>
  </w:style>
  <w:style w:type="paragraph" w:customStyle="1" w:styleId="-">
    <w:name w:val="_Маркер (номер) - с заголовком"/>
    <w:basedOn w:val="a3"/>
    <w:rsid w:val="00CF62F6"/>
    <w:pPr>
      <w:spacing w:before="240" w:line="360" w:lineRule="auto"/>
      <w:jc w:val="left"/>
    </w:pPr>
    <w:rPr>
      <w:b/>
      <w:bCs/>
      <w:szCs w:val="20"/>
    </w:rPr>
  </w:style>
  <w:style w:type="numbering" w:customStyle="1" w:styleId="41">
    <w:name w:val="Стиль41"/>
    <w:rsid w:val="00CF62F6"/>
    <w:pPr>
      <w:numPr>
        <w:numId w:val="40"/>
      </w:numPr>
    </w:pPr>
  </w:style>
  <w:style w:type="table" w:customStyle="1" w:styleId="1e">
    <w:name w:val="Сетка таблицы1"/>
    <w:basedOn w:val="a5"/>
    <w:next w:val="afffff7"/>
    <w:uiPriority w:val="59"/>
    <w:rsid w:val="00484E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А Подписи к рисункам"/>
    <w:basedOn w:val="afffff4"/>
    <w:link w:val="affffff1"/>
    <w:qFormat/>
    <w:rsid w:val="00B21D7C"/>
    <w:pPr>
      <w:shd w:val="clear" w:color="auto" w:fill="FFFFFF"/>
      <w:ind w:left="0"/>
      <w:contextualSpacing/>
      <w:jc w:val="center"/>
    </w:pPr>
  </w:style>
  <w:style w:type="character" w:customStyle="1" w:styleId="affffff1">
    <w:name w:val="А Подписи к рисункам Знак"/>
    <w:link w:val="affffff0"/>
    <w:rsid w:val="00B21D7C"/>
    <w:rPr>
      <w:sz w:val="24"/>
      <w:szCs w:val="24"/>
      <w:shd w:val="clear" w:color="auto" w:fill="FFFFFF"/>
    </w:rPr>
  </w:style>
  <w:style w:type="paragraph" w:customStyle="1" w:styleId="affffff2">
    <w:name w:val="А Название таблицы"/>
    <w:basedOn w:val="a3"/>
    <w:link w:val="affffff3"/>
    <w:qFormat/>
    <w:rsid w:val="00B21D7C"/>
    <w:pPr>
      <w:spacing w:after="0"/>
      <w:ind w:left="142" w:right="142"/>
    </w:pPr>
  </w:style>
  <w:style w:type="character" w:customStyle="1" w:styleId="affffff3">
    <w:name w:val="А Название таблицы Знак"/>
    <w:link w:val="affffff2"/>
    <w:rsid w:val="00B21D7C"/>
    <w:rPr>
      <w:sz w:val="24"/>
      <w:szCs w:val="24"/>
    </w:rPr>
  </w:style>
  <w:style w:type="paragraph" w:customStyle="1" w:styleId="Style9">
    <w:name w:val="Style9"/>
    <w:basedOn w:val="a3"/>
    <w:uiPriority w:val="99"/>
    <w:rsid w:val="008F70B1"/>
    <w:pPr>
      <w:widowControl w:val="0"/>
      <w:autoSpaceDE w:val="0"/>
      <w:autoSpaceDN w:val="0"/>
      <w:adjustRightInd w:val="0"/>
      <w:spacing w:after="0" w:line="275" w:lineRule="exact"/>
      <w:ind w:firstLine="427"/>
    </w:pPr>
    <w:rPr>
      <w:rFonts w:ascii="Calibri" w:hAnsi="Calibri"/>
      <w:sz w:val="22"/>
    </w:rPr>
  </w:style>
  <w:style w:type="paragraph" w:customStyle="1" w:styleId="140">
    <w:name w:val="Стиль14"/>
    <w:basedOn w:val="a3"/>
    <w:rsid w:val="0099109F"/>
    <w:pPr>
      <w:spacing w:after="0" w:line="264" w:lineRule="auto"/>
      <w:ind w:firstLine="720"/>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58177809">
      <w:bodyDiv w:val="1"/>
      <w:marLeft w:val="0"/>
      <w:marRight w:val="0"/>
      <w:marTop w:val="0"/>
      <w:marBottom w:val="0"/>
      <w:divBdr>
        <w:top w:val="none" w:sz="0" w:space="0" w:color="auto"/>
        <w:left w:val="none" w:sz="0" w:space="0" w:color="auto"/>
        <w:bottom w:val="none" w:sz="0" w:space="0" w:color="auto"/>
        <w:right w:val="none" w:sz="0" w:space="0" w:color="auto"/>
      </w:divBdr>
      <w:divsChild>
        <w:div w:id="883177856">
          <w:marLeft w:val="0"/>
          <w:marRight w:val="0"/>
          <w:marTop w:val="0"/>
          <w:marBottom w:val="0"/>
          <w:divBdr>
            <w:top w:val="none" w:sz="0" w:space="0" w:color="auto"/>
            <w:left w:val="none" w:sz="0" w:space="0" w:color="auto"/>
            <w:bottom w:val="none" w:sz="0" w:space="0" w:color="auto"/>
            <w:right w:val="none" w:sz="0" w:space="0" w:color="auto"/>
          </w:divBdr>
          <w:divsChild>
            <w:div w:id="1913656102">
              <w:marLeft w:val="0"/>
              <w:marRight w:val="0"/>
              <w:marTop w:val="0"/>
              <w:marBottom w:val="0"/>
              <w:divBdr>
                <w:top w:val="none" w:sz="0" w:space="0" w:color="auto"/>
                <w:left w:val="none" w:sz="0" w:space="0" w:color="auto"/>
                <w:bottom w:val="none" w:sz="0" w:space="0" w:color="auto"/>
                <w:right w:val="none" w:sz="0" w:space="0" w:color="auto"/>
              </w:divBdr>
              <w:divsChild>
                <w:div w:id="1269387015">
                  <w:marLeft w:val="0"/>
                  <w:marRight w:val="0"/>
                  <w:marTop w:val="0"/>
                  <w:marBottom w:val="0"/>
                  <w:divBdr>
                    <w:top w:val="none" w:sz="0" w:space="0" w:color="auto"/>
                    <w:left w:val="none" w:sz="0" w:space="0" w:color="auto"/>
                    <w:bottom w:val="none" w:sz="0" w:space="0" w:color="auto"/>
                    <w:right w:val="none" w:sz="0" w:space="0" w:color="auto"/>
                  </w:divBdr>
                  <w:divsChild>
                    <w:div w:id="189731973">
                      <w:marLeft w:val="2325"/>
                      <w:marRight w:val="0"/>
                      <w:marTop w:val="0"/>
                      <w:marBottom w:val="0"/>
                      <w:divBdr>
                        <w:top w:val="none" w:sz="0" w:space="0" w:color="auto"/>
                        <w:left w:val="none" w:sz="0" w:space="0" w:color="auto"/>
                        <w:bottom w:val="none" w:sz="0" w:space="0" w:color="auto"/>
                        <w:right w:val="none" w:sz="0" w:space="0" w:color="auto"/>
                      </w:divBdr>
                      <w:divsChild>
                        <w:div w:id="1984117591">
                          <w:marLeft w:val="0"/>
                          <w:marRight w:val="0"/>
                          <w:marTop w:val="0"/>
                          <w:marBottom w:val="0"/>
                          <w:divBdr>
                            <w:top w:val="none" w:sz="0" w:space="0" w:color="auto"/>
                            <w:left w:val="none" w:sz="0" w:space="0" w:color="auto"/>
                            <w:bottom w:val="none" w:sz="0" w:space="0" w:color="auto"/>
                            <w:right w:val="none" w:sz="0" w:space="0" w:color="auto"/>
                          </w:divBdr>
                          <w:divsChild>
                            <w:div w:id="1592658741">
                              <w:marLeft w:val="0"/>
                              <w:marRight w:val="0"/>
                              <w:marTop w:val="0"/>
                              <w:marBottom w:val="0"/>
                              <w:divBdr>
                                <w:top w:val="none" w:sz="0" w:space="0" w:color="auto"/>
                                <w:left w:val="none" w:sz="0" w:space="0" w:color="auto"/>
                                <w:bottom w:val="none" w:sz="0" w:space="0" w:color="auto"/>
                                <w:right w:val="none" w:sz="0" w:space="0" w:color="auto"/>
                              </w:divBdr>
                              <w:divsChild>
                                <w:div w:id="531191089">
                                  <w:marLeft w:val="0"/>
                                  <w:marRight w:val="0"/>
                                  <w:marTop w:val="0"/>
                                  <w:marBottom w:val="0"/>
                                  <w:divBdr>
                                    <w:top w:val="none" w:sz="0" w:space="0" w:color="auto"/>
                                    <w:left w:val="none" w:sz="0" w:space="0" w:color="auto"/>
                                    <w:bottom w:val="none" w:sz="0" w:space="0" w:color="auto"/>
                                    <w:right w:val="none" w:sz="0" w:space="0" w:color="auto"/>
                                  </w:divBdr>
                                  <w:divsChild>
                                    <w:div w:id="197132419">
                                      <w:marLeft w:val="0"/>
                                      <w:marRight w:val="0"/>
                                      <w:marTop w:val="0"/>
                                      <w:marBottom w:val="0"/>
                                      <w:divBdr>
                                        <w:top w:val="none" w:sz="0" w:space="0" w:color="auto"/>
                                        <w:left w:val="none" w:sz="0" w:space="0" w:color="auto"/>
                                        <w:bottom w:val="none" w:sz="0" w:space="0" w:color="auto"/>
                                        <w:right w:val="none" w:sz="0" w:space="0" w:color="auto"/>
                                      </w:divBdr>
                                      <w:divsChild>
                                        <w:div w:id="1805343579">
                                          <w:marLeft w:val="0"/>
                                          <w:marRight w:val="0"/>
                                          <w:marTop w:val="0"/>
                                          <w:marBottom w:val="0"/>
                                          <w:divBdr>
                                            <w:top w:val="none" w:sz="0" w:space="0" w:color="auto"/>
                                            <w:left w:val="none" w:sz="0" w:space="0" w:color="auto"/>
                                            <w:bottom w:val="none" w:sz="0" w:space="0" w:color="auto"/>
                                            <w:right w:val="none" w:sz="0" w:space="0" w:color="auto"/>
                                          </w:divBdr>
                                          <w:divsChild>
                                            <w:div w:id="166873643">
                                              <w:marLeft w:val="0"/>
                                              <w:marRight w:val="0"/>
                                              <w:marTop w:val="0"/>
                                              <w:marBottom w:val="0"/>
                                              <w:divBdr>
                                                <w:top w:val="none" w:sz="0" w:space="0" w:color="auto"/>
                                                <w:left w:val="none" w:sz="0" w:space="0" w:color="auto"/>
                                                <w:bottom w:val="none" w:sz="0" w:space="0" w:color="auto"/>
                                                <w:right w:val="none" w:sz="0" w:space="0" w:color="auto"/>
                                              </w:divBdr>
                                              <w:divsChild>
                                                <w:div w:id="1004819479">
                                                  <w:marLeft w:val="0"/>
                                                  <w:marRight w:val="0"/>
                                                  <w:marTop w:val="0"/>
                                                  <w:marBottom w:val="0"/>
                                                  <w:divBdr>
                                                    <w:top w:val="none" w:sz="0" w:space="0" w:color="auto"/>
                                                    <w:left w:val="none" w:sz="0" w:space="0" w:color="auto"/>
                                                    <w:bottom w:val="none" w:sz="0" w:space="0" w:color="auto"/>
                                                    <w:right w:val="none" w:sz="0" w:space="0" w:color="auto"/>
                                                  </w:divBdr>
                                                  <w:divsChild>
                                                    <w:div w:id="1351682847">
                                                      <w:marLeft w:val="0"/>
                                                      <w:marRight w:val="0"/>
                                                      <w:marTop w:val="0"/>
                                                      <w:marBottom w:val="0"/>
                                                      <w:divBdr>
                                                        <w:top w:val="none" w:sz="0" w:space="0" w:color="auto"/>
                                                        <w:left w:val="none" w:sz="0" w:space="0" w:color="auto"/>
                                                        <w:bottom w:val="none" w:sz="0" w:space="0" w:color="auto"/>
                                                        <w:right w:val="none" w:sz="0" w:space="0" w:color="auto"/>
                                                      </w:divBdr>
                                                      <w:divsChild>
                                                        <w:div w:id="1070496095">
                                                          <w:marLeft w:val="0"/>
                                                          <w:marRight w:val="0"/>
                                                          <w:marTop w:val="0"/>
                                                          <w:marBottom w:val="0"/>
                                                          <w:divBdr>
                                                            <w:top w:val="none" w:sz="0" w:space="0" w:color="auto"/>
                                                            <w:left w:val="none" w:sz="0" w:space="0" w:color="auto"/>
                                                            <w:bottom w:val="none" w:sz="0" w:space="0" w:color="auto"/>
                                                            <w:right w:val="none" w:sz="0" w:space="0" w:color="auto"/>
                                                          </w:divBdr>
                                                          <w:divsChild>
                                                            <w:div w:id="1115832760">
                                                              <w:marLeft w:val="0"/>
                                                              <w:marRight w:val="0"/>
                                                              <w:marTop w:val="0"/>
                                                              <w:marBottom w:val="0"/>
                                                              <w:divBdr>
                                                                <w:top w:val="none" w:sz="0" w:space="0" w:color="auto"/>
                                                                <w:left w:val="none" w:sz="0" w:space="0" w:color="auto"/>
                                                                <w:bottom w:val="none" w:sz="0" w:space="0" w:color="auto"/>
                                                                <w:right w:val="none" w:sz="0" w:space="0" w:color="auto"/>
                                                              </w:divBdr>
                                                              <w:divsChild>
                                                                <w:div w:id="450706241">
                                                                  <w:marLeft w:val="0"/>
                                                                  <w:marRight w:val="0"/>
                                                                  <w:marTop w:val="0"/>
                                                                  <w:marBottom w:val="0"/>
                                                                  <w:divBdr>
                                                                    <w:top w:val="none" w:sz="0" w:space="0" w:color="auto"/>
                                                                    <w:left w:val="none" w:sz="0" w:space="0" w:color="auto"/>
                                                                    <w:bottom w:val="none" w:sz="0" w:space="0" w:color="auto"/>
                                                                    <w:right w:val="none" w:sz="0" w:space="0" w:color="auto"/>
                                                                  </w:divBdr>
                                                                  <w:divsChild>
                                                                    <w:div w:id="6199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754">
      <w:bodyDiv w:val="1"/>
      <w:marLeft w:val="0"/>
      <w:marRight w:val="0"/>
      <w:marTop w:val="0"/>
      <w:marBottom w:val="0"/>
      <w:divBdr>
        <w:top w:val="none" w:sz="0" w:space="0" w:color="auto"/>
        <w:left w:val="none" w:sz="0" w:space="0" w:color="auto"/>
        <w:bottom w:val="none" w:sz="0" w:space="0" w:color="auto"/>
        <w:right w:val="none" w:sz="0" w:space="0" w:color="auto"/>
      </w:divBdr>
      <w:divsChild>
        <w:div w:id="1043167815">
          <w:marLeft w:val="0"/>
          <w:marRight w:val="0"/>
          <w:marTop w:val="0"/>
          <w:marBottom w:val="0"/>
          <w:divBdr>
            <w:top w:val="none" w:sz="0" w:space="0" w:color="auto"/>
            <w:left w:val="none" w:sz="0" w:space="0" w:color="auto"/>
            <w:bottom w:val="none" w:sz="0" w:space="0" w:color="auto"/>
            <w:right w:val="none" w:sz="0" w:space="0" w:color="auto"/>
          </w:divBdr>
          <w:divsChild>
            <w:div w:id="352613983">
              <w:marLeft w:val="0"/>
              <w:marRight w:val="0"/>
              <w:marTop w:val="0"/>
              <w:marBottom w:val="0"/>
              <w:divBdr>
                <w:top w:val="none" w:sz="0" w:space="0" w:color="auto"/>
                <w:left w:val="none" w:sz="0" w:space="0" w:color="auto"/>
                <w:bottom w:val="none" w:sz="0" w:space="0" w:color="auto"/>
                <w:right w:val="none" w:sz="0" w:space="0" w:color="auto"/>
              </w:divBdr>
              <w:divsChild>
                <w:div w:id="1006319997">
                  <w:marLeft w:val="0"/>
                  <w:marRight w:val="0"/>
                  <w:marTop w:val="0"/>
                  <w:marBottom w:val="0"/>
                  <w:divBdr>
                    <w:top w:val="none" w:sz="0" w:space="0" w:color="auto"/>
                    <w:left w:val="none" w:sz="0" w:space="0" w:color="auto"/>
                    <w:bottom w:val="none" w:sz="0" w:space="0" w:color="auto"/>
                    <w:right w:val="none" w:sz="0" w:space="0" w:color="auto"/>
                  </w:divBdr>
                  <w:divsChild>
                    <w:div w:id="1200817124">
                      <w:marLeft w:val="2325"/>
                      <w:marRight w:val="0"/>
                      <w:marTop w:val="0"/>
                      <w:marBottom w:val="0"/>
                      <w:divBdr>
                        <w:top w:val="none" w:sz="0" w:space="0" w:color="auto"/>
                        <w:left w:val="none" w:sz="0" w:space="0" w:color="auto"/>
                        <w:bottom w:val="none" w:sz="0" w:space="0" w:color="auto"/>
                        <w:right w:val="none" w:sz="0" w:space="0" w:color="auto"/>
                      </w:divBdr>
                      <w:divsChild>
                        <w:div w:id="799809467">
                          <w:marLeft w:val="0"/>
                          <w:marRight w:val="0"/>
                          <w:marTop w:val="0"/>
                          <w:marBottom w:val="0"/>
                          <w:divBdr>
                            <w:top w:val="none" w:sz="0" w:space="0" w:color="auto"/>
                            <w:left w:val="none" w:sz="0" w:space="0" w:color="auto"/>
                            <w:bottom w:val="none" w:sz="0" w:space="0" w:color="auto"/>
                            <w:right w:val="none" w:sz="0" w:space="0" w:color="auto"/>
                          </w:divBdr>
                          <w:divsChild>
                            <w:div w:id="985279095">
                              <w:marLeft w:val="0"/>
                              <w:marRight w:val="0"/>
                              <w:marTop w:val="0"/>
                              <w:marBottom w:val="0"/>
                              <w:divBdr>
                                <w:top w:val="none" w:sz="0" w:space="0" w:color="auto"/>
                                <w:left w:val="none" w:sz="0" w:space="0" w:color="auto"/>
                                <w:bottom w:val="none" w:sz="0" w:space="0" w:color="auto"/>
                                <w:right w:val="none" w:sz="0" w:space="0" w:color="auto"/>
                              </w:divBdr>
                              <w:divsChild>
                                <w:div w:id="73208841">
                                  <w:marLeft w:val="0"/>
                                  <w:marRight w:val="0"/>
                                  <w:marTop w:val="0"/>
                                  <w:marBottom w:val="0"/>
                                  <w:divBdr>
                                    <w:top w:val="none" w:sz="0" w:space="0" w:color="auto"/>
                                    <w:left w:val="none" w:sz="0" w:space="0" w:color="auto"/>
                                    <w:bottom w:val="none" w:sz="0" w:space="0" w:color="auto"/>
                                    <w:right w:val="none" w:sz="0" w:space="0" w:color="auto"/>
                                  </w:divBdr>
                                  <w:divsChild>
                                    <w:div w:id="1603340102">
                                      <w:marLeft w:val="0"/>
                                      <w:marRight w:val="0"/>
                                      <w:marTop w:val="0"/>
                                      <w:marBottom w:val="0"/>
                                      <w:divBdr>
                                        <w:top w:val="none" w:sz="0" w:space="0" w:color="auto"/>
                                        <w:left w:val="none" w:sz="0" w:space="0" w:color="auto"/>
                                        <w:bottom w:val="none" w:sz="0" w:space="0" w:color="auto"/>
                                        <w:right w:val="none" w:sz="0" w:space="0" w:color="auto"/>
                                      </w:divBdr>
                                      <w:divsChild>
                                        <w:div w:id="1762873305">
                                          <w:marLeft w:val="0"/>
                                          <w:marRight w:val="0"/>
                                          <w:marTop w:val="0"/>
                                          <w:marBottom w:val="0"/>
                                          <w:divBdr>
                                            <w:top w:val="none" w:sz="0" w:space="0" w:color="auto"/>
                                            <w:left w:val="none" w:sz="0" w:space="0" w:color="auto"/>
                                            <w:bottom w:val="none" w:sz="0" w:space="0" w:color="auto"/>
                                            <w:right w:val="none" w:sz="0" w:space="0" w:color="auto"/>
                                          </w:divBdr>
                                          <w:divsChild>
                                            <w:div w:id="1093084258">
                                              <w:marLeft w:val="0"/>
                                              <w:marRight w:val="0"/>
                                              <w:marTop w:val="0"/>
                                              <w:marBottom w:val="0"/>
                                              <w:divBdr>
                                                <w:top w:val="none" w:sz="0" w:space="0" w:color="auto"/>
                                                <w:left w:val="none" w:sz="0" w:space="0" w:color="auto"/>
                                                <w:bottom w:val="none" w:sz="0" w:space="0" w:color="auto"/>
                                                <w:right w:val="none" w:sz="0" w:space="0" w:color="auto"/>
                                              </w:divBdr>
                                              <w:divsChild>
                                                <w:div w:id="1469593265">
                                                  <w:marLeft w:val="0"/>
                                                  <w:marRight w:val="0"/>
                                                  <w:marTop w:val="0"/>
                                                  <w:marBottom w:val="0"/>
                                                  <w:divBdr>
                                                    <w:top w:val="none" w:sz="0" w:space="0" w:color="auto"/>
                                                    <w:left w:val="none" w:sz="0" w:space="0" w:color="auto"/>
                                                    <w:bottom w:val="none" w:sz="0" w:space="0" w:color="auto"/>
                                                    <w:right w:val="none" w:sz="0" w:space="0" w:color="auto"/>
                                                  </w:divBdr>
                                                  <w:divsChild>
                                                    <w:div w:id="1814445710">
                                                      <w:marLeft w:val="0"/>
                                                      <w:marRight w:val="0"/>
                                                      <w:marTop w:val="0"/>
                                                      <w:marBottom w:val="0"/>
                                                      <w:divBdr>
                                                        <w:top w:val="none" w:sz="0" w:space="0" w:color="auto"/>
                                                        <w:left w:val="none" w:sz="0" w:space="0" w:color="auto"/>
                                                        <w:bottom w:val="none" w:sz="0" w:space="0" w:color="auto"/>
                                                        <w:right w:val="none" w:sz="0" w:space="0" w:color="auto"/>
                                                      </w:divBdr>
                                                      <w:divsChild>
                                                        <w:div w:id="1048724814">
                                                          <w:marLeft w:val="0"/>
                                                          <w:marRight w:val="0"/>
                                                          <w:marTop w:val="0"/>
                                                          <w:marBottom w:val="0"/>
                                                          <w:divBdr>
                                                            <w:top w:val="none" w:sz="0" w:space="0" w:color="auto"/>
                                                            <w:left w:val="none" w:sz="0" w:space="0" w:color="auto"/>
                                                            <w:bottom w:val="none" w:sz="0" w:space="0" w:color="auto"/>
                                                            <w:right w:val="none" w:sz="0" w:space="0" w:color="auto"/>
                                                          </w:divBdr>
                                                          <w:divsChild>
                                                            <w:div w:id="1086612878">
                                                              <w:marLeft w:val="0"/>
                                                              <w:marRight w:val="0"/>
                                                              <w:marTop w:val="0"/>
                                                              <w:marBottom w:val="0"/>
                                                              <w:divBdr>
                                                                <w:top w:val="none" w:sz="0" w:space="0" w:color="auto"/>
                                                                <w:left w:val="none" w:sz="0" w:space="0" w:color="auto"/>
                                                                <w:bottom w:val="none" w:sz="0" w:space="0" w:color="auto"/>
                                                                <w:right w:val="none" w:sz="0" w:space="0" w:color="auto"/>
                                                              </w:divBdr>
                                                              <w:divsChild>
                                                                <w:div w:id="1088119316">
                                                                  <w:marLeft w:val="0"/>
                                                                  <w:marRight w:val="0"/>
                                                                  <w:marTop w:val="0"/>
                                                                  <w:marBottom w:val="0"/>
                                                                  <w:divBdr>
                                                                    <w:top w:val="none" w:sz="0" w:space="0" w:color="auto"/>
                                                                    <w:left w:val="none" w:sz="0" w:space="0" w:color="auto"/>
                                                                    <w:bottom w:val="none" w:sz="0" w:space="0" w:color="auto"/>
                                                                    <w:right w:val="none" w:sz="0" w:space="0" w:color="auto"/>
                                                                  </w:divBdr>
                                                                  <w:divsChild>
                                                                    <w:div w:id="207901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7308032">
      <w:bodyDiv w:val="1"/>
      <w:marLeft w:val="0"/>
      <w:marRight w:val="0"/>
      <w:marTop w:val="0"/>
      <w:marBottom w:val="0"/>
      <w:divBdr>
        <w:top w:val="none" w:sz="0" w:space="0" w:color="auto"/>
        <w:left w:val="none" w:sz="0" w:space="0" w:color="auto"/>
        <w:bottom w:val="none" w:sz="0" w:space="0" w:color="auto"/>
        <w:right w:val="none" w:sz="0" w:space="0" w:color="auto"/>
      </w:divBdr>
      <w:divsChild>
        <w:div w:id="1999797417">
          <w:marLeft w:val="0"/>
          <w:marRight w:val="0"/>
          <w:marTop w:val="0"/>
          <w:marBottom w:val="0"/>
          <w:divBdr>
            <w:top w:val="none" w:sz="0" w:space="0" w:color="auto"/>
            <w:left w:val="none" w:sz="0" w:space="0" w:color="auto"/>
            <w:bottom w:val="none" w:sz="0" w:space="0" w:color="auto"/>
            <w:right w:val="none" w:sz="0" w:space="0" w:color="auto"/>
          </w:divBdr>
          <w:divsChild>
            <w:div w:id="1096366597">
              <w:marLeft w:val="0"/>
              <w:marRight w:val="0"/>
              <w:marTop w:val="0"/>
              <w:marBottom w:val="0"/>
              <w:divBdr>
                <w:top w:val="none" w:sz="0" w:space="0" w:color="auto"/>
                <w:left w:val="none" w:sz="0" w:space="0" w:color="auto"/>
                <w:bottom w:val="none" w:sz="0" w:space="0" w:color="auto"/>
                <w:right w:val="none" w:sz="0" w:space="0" w:color="auto"/>
              </w:divBdr>
              <w:divsChild>
                <w:div w:id="1464809751">
                  <w:marLeft w:val="0"/>
                  <w:marRight w:val="0"/>
                  <w:marTop w:val="0"/>
                  <w:marBottom w:val="0"/>
                  <w:divBdr>
                    <w:top w:val="none" w:sz="0" w:space="0" w:color="auto"/>
                    <w:left w:val="none" w:sz="0" w:space="0" w:color="auto"/>
                    <w:bottom w:val="none" w:sz="0" w:space="0" w:color="auto"/>
                    <w:right w:val="none" w:sz="0" w:space="0" w:color="auto"/>
                  </w:divBdr>
                  <w:divsChild>
                    <w:div w:id="958417530">
                      <w:marLeft w:val="2325"/>
                      <w:marRight w:val="0"/>
                      <w:marTop w:val="0"/>
                      <w:marBottom w:val="0"/>
                      <w:divBdr>
                        <w:top w:val="none" w:sz="0" w:space="0" w:color="auto"/>
                        <w:left w:val="none" w:sz="0" w:space="0" w:color="auto"/>
                        <w:bottom w:val="none" w:sz="0" w:space="0" w:color="auto"/>
                        <w:right w:val="none" w:sz="0" w:space="0" w:color="auto"/>
                      </w:divBdr>
                      <w:divsChild>
                        <w:div w:id="1552382806">
                          <w:marLeft w:val="0"/>
                          <w:marRight w:val="0"/>
                          <w:marTop w:val="0"/>
                          <w:marBottom w:val="0"/>
                          <w:divBdr>
                            <w:top w:val="none" w:sz="0" w:space="0" w:color="auto"/>
                            <w:left w:val="none" w:sz="0" w:space="0" w:color="auto"/>
                            <w:bottom w:val="none" w:sz="0" w:space="0" w:color="auto"/>
                            <w:right w:val="none" w:sz="0" w:space="0" w:color="auto"/>
                          </w:divBdr>
                          <w:divsChild>
                            <w:div w:id="1665351210">
                              <w:marLeft w:val="0"/>
                              <w:marRight w:val="0"/>
                              <w:marTop w:val="0"/>
                              <w:marBottom w:val="0"/>
                              <w:divBdr>
                                <w:top w:val="none" w:sz="0" w:space="0" w:color="auto"/>
                                <w:left w:val="none" w:sz="0" w:space="0" w:color="auto"/>
                                <w:bottom w:val="none" w:sz="0" w:space="0" w:color="auto"/>
                                <w:right w:val="none" w:sz="0" w:space="0" w:color="auto"/>
                              </w:divBdr>
                              <w:divsChild>
                                <w:div w:id="2064985604">
                                  <w:marLeft w:val="0"/>
                                  <w:marRight w:val="0"/>
                                  <w:marTop w:val="0"/>
                                  <w:marBottom w:val="0"/>
                                  <w:divBdr>
                                    <w:top w:val="none" w:sz="0" w:space="0" w:color="auto"/>
                                    <w:left w:val="none" w:sz="0" w:space="0" w:color="auto"/>
                                    <w:bottom w:val="none" w:sz="0" w:space="0" w:color="auto"/>
                                    <w:right w:val="none" w:sz="0" w:space="0" w:color="auto"/>
                                  </w:divBdr>
                                  <w:divsChild>
                                    <w:div w:id="134953581">
                                      <w:marLeft w:val="0"/>
                                      <w:marRight w:val="0"/>
                                      <w:marTop w:val="0"/>
                                      <w:marBottom w:val="0"/>
                                      <w:divBdr>
                                        <w:top w:val="none" w:sz="0" w:space="0" w:color="auto"/>
                                        <w:left w:val="none" w:sz="0" w:space="0" w:color="auto"/>
                                        <w:bottom w:val="none" w:sz="0" w:space="0" w:color="auto"/>
                                        <w:right w:val="none" w:sz="0" w:space="0" w:color="auto"/>
                                      </w:divBdr>
                                      <w:divsChild>
                                        <w:div w:id="2108649510">
                                          <w:marLeft w:val="0"/>
                                          <w:marRight w:val="0"/>
                                          <w:marTop w:val="0"/>
                                          <w:marBottom w:val="0"/>
                                          <w:divBdr>
                                            <w:top w:val="none" w:sz="0" w:space="0" w:color="auto"/>
                                            <w:left w:val="none" w:sz="0" w:space="0" w:color="auto"/>
                                            <w:bottom w:val="none" w:sz="0" w:space="0" w:color="auto"/>
                                            <w:right w:val="none" w:sz="0" w:space="0" w:color="auto"/>
                                          </w:divBdr>
                                          <w:divsChild>
                                            <w:div w:id="315232611">
                                              <w:marLeft w:val="0"/>
                                              <w:marRight w:val="0"/>
                                              <w:marTop w:val="0"/>
                                              <w:marBottom w:val="0"/>
                                              <w:divBdr>
                                                <w:top w:val="none" w:sz="0" w:space="0" w:color="auto"/>
                                                <w:left w:val="none" w:sz="0" w:space="0" w:color="auto"/>
                                                <w:bottom w:val="none" w:sz="0" w:space="0" w:color="auto"/>
                                                <w:right w:val="none" w:sz="0" w:space="0" w:color="auto"/>
                                              </w:divBdr>
                                              <w:divsChild>
                                                <w:div w:id="117724907">
                                                  <w:marLeft w:val="0"/>
                                                  <w:marRight w:val="0"/>
                                                  <w:marTop w:val="0"/>
                                                  <w:marBottom w:val="0"/>
                                                  <w:divBdr>
                                                    <w:top w:val="none" w:sz="0" w:space="0" w:color="auto"/>
                                                    <w:left w:val="none" w:sz="0" w:space="0" w:color="auto"/>
                                                    <w:bottom w:val="none" w:sz="0" w:space="0" w:color="auto"/>
                                                    <w:right w:val="none" w:sz="0" w:space="0" w:color="auto"/>
                                                  </w:divBdr>
                                                  <w:divsChild>
                                                    <w:div w:id="622151959">
                                                      <w:marLeft w:val="0"/>
                                                      <w:marRight w:val="0"/>
                                                      <w:marTop w:val="0"/>
                                                      <w:marBottom w:val="0"/>
                                                      <w:divBdr>
                                                        <w:top w:val="none" w:sz="0" w:space="0" w:color="auto"/>
                                                        <w:left w:val="none" w:sz="0" w:space="0" w:color="auto"/>
                                                        <w:bottom w:val="none" w:sz="0" w:space="0" w:color="auto"/>
                                                        <w:right w:val="none" w:sz="0" w:space="0" w:color="auto"/>
                                                      </w:divBdr>
                                                      <w:divsChild>
                                                        <w:div w:id="1240604121">
                                                          <w:marLeft w:val="0"/>
                                                          <w:marRight w:val="0"/>
                                                          <w:marTop w:val="0"/>
                                                          <w:marBottom w:val="0"/>
                                                          <w:divBdr>
                                                            <w:top w:val="none" w:sz="0" w:space="0" w:color="auto"/>
                                                            <w:left w:val="none" w:sz="0" w:space="0" w:color="auto"/>
                                                            <w:bottom w:val="none" w:sz="0" w:space="0" w:color="auto"/>
                                                            <w:right w:val="none" w:sz="0" w:space="0" w:color="auto"/>
                                                          </w:divBdr>
                                                          <w:divsChild>
                                                            <w:div w:id="694385157">
                                                              <w:marLeft w:val="0"/>
                                                              <w:marRight w:val="0"/>
                                                              <w:marTop w:val="0"/>
                                                              <w:marBottom w:val="0"/>
                                                              <w:divBdr>
                                                                <w:top w:val="none" w:sz="0" w:space="0" w:color="auto"/>
                                                                <w:left w:val="none" w:sz="0" w:space="0" w:color="auto"/>
                                                                <w:bottom w:val="none" w:sz="0" w:space="0" w:color="auto"/>
                                                                <w:right w:val="none" w:sz="0" w:space="0" w:color="auto"/>
                                                              </w:divBdr>
                                                              <w:divsChild>
                                                                <w:div w:id="668097120">
                                                                  <w:marLeft w:val="0"/>
                                                                  <w:marRight w:val="0"/>
                                                                  <w:marTop w:val="0"/>
                                                                  <w:marBottom w:val="0"/>
                                                                  <w:divBdr>
                                                                    <w:top w:val="none" w:sz="0" w:space="0" w:color="auto"/>
                                                                    <w:left w:val="none" w:sz="0" w:space="0" w:color="auto"/>
                                                                    <w:bottom w:val="none" w:sz="0" w:space="0" w:color="auto"/>
                                                                    <w:right w:val="none" w:sz="0" w:space="0" w:color="auto"/>
                                                                  </w:divBdr>
                                                                  <w:divsChild>
                                                                    <w:div w:id="70949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5401360">
      <w:bodyDiv w:val="1"/>
      <w:marLeft w:val="0"/>
      <w:marRight w:val="0"/>
      <w:marTop w:val="0"/>
      <w:marBottom w:val="0"/>
      <w:divBdr>
        <w:top w:val="none" w:sz="0" w:space="0" w:color="auto"/>
        <w:left w:val="none" w:sz="0" w:space="0" w:color="auto"/>
        <w:bottom w:val="none" w:sz="0" w:space="0" w:color="auto"/>
        <w:right w:val="none" w:sz="0" w:space="0" w:color="auto"/>
      </w:divBdr>
      <w:divsChild>
        <w:div w:id="186188150">
          <w:marLeft w:val="0"/>
          <w:marRight w:val="0"/>
          <w:marTop w:val="0"/>
          <w:marBottom w:val="0"/>
          <w:divBdr>
            <w:top w:val="none" w:sz="0" w:space="0" w:color="auto"/>
            <w:left w:val="none" w:sz="0" w:space="0" w:color="auto"/>
            <w:bottom w:val="none" w:sz="0" w:space="0" w:color="auto"/>
            <w:right w:val="none" w:sz="0" w:space="0" w:color="auto"/>
          </w:divBdr>
          <w:divsChild>
            <w:div w:id="434060893">
              <w:marLeft w:val="0"/>
              <w:marRight w:val="0"/>
              <w:marTop w:val="0"/>
              <w:marBottom w:val="0"/>
              <w:divBdr>
                <w:top w:val="none" w:sz="0" w:space="0" w:color="auto"/>
                <w:left w:val="none" w:sz="0" w:space="0" w:color="auto"/>
                <w:bottom w:val="none" w:sz="0" w:space="0" w:color="auto"/>
                <w:right w:val="none" w:sz="0" w:space="0" w:color="auto"/>
              </w:divBdr>
              <w:divsChild>
                <w:div w:id="1478766919">
                  <w:marLeft w:val="0"/>
                  <w:marRight w:val="0"/>
                  <w:marTop w:val="0"/>
                  <w:marBottom w:val="0"/>
                  <w:divBdr>
                    <w:top w:val="none" w:sz="0" w:space="0" w:color="auto"/>
                    <w:left w:val="none" w:sz="0" w:space="0" w:color="auto"/>
                    <w:bottom w:val="none" w:sz="0" w:space="0" w:color="auto"/>
                    <w:right w:val="none" w:sz="0" w:space="0" w:color="auto"/>
                  </w:divBdr>
                  <w:divsChild>
                    <w:div w:id="1092893035">
                      <w:marLeft w:val="2325"/>
                      <w:marRight w:val="0"/>
                      <w:marTop w:val="0"/>
                      <w:marBottom w:val="0"/>
                      <w:divBdr>
                        <w:top w:val="none" w:sz="0" w:space="0" w:color="auto"/>
                        <w:left w:val="none" w:sz="0" w:space="0" w:color="auto"/>
                        <w:bottom w:val="none" w:sz="0" w:space="0" w:color="auto"/>
                        <w:right w:val="none" w:sz="0" w:space="0" w:color="auto"/>
                      </w:divBdr>
                      <w:divsChild>
                        <w:div w:id="25524498">
                          <w:marLeft w:val="0"/>
                          <w:marRight w:val="0"/>
                          <w:marTop w:val="0"/>
                          <w:marBottom w:val="0"/>
                          <w:divBdr>
                            <w:top w:val="none" w:sz="0" w:space="0" w:color="auto"/>
                            <w:left w:val="none" w:sz="0" w:space="0" w:color="auto"/>
                            <w:bottom w:val="none" w:sz="0" w:space="0" w:color="auto"/>
                            <w:right w:val="none" w:sz="0" w:space="0" w:color="auto"/>
                          </w:divBdr>
                          <w:divsChild>
                            <w:div w:id="1860964533">
                              <w:marLeft w:val="0"/>
                              <w:marRight w:val="0"/>
                              <w:marTop w:val="0"/>
                              <w:marBottom w:val="0"/>
                              <w:divBdr>
                                <w:top w:val="none" w:sz="0" w:space="0" w:color="auto"/>
                                <w:left w:val="none" w:sz="0" w:space="0" w:color="auto"/>
                                <w:bottom w:val="none" w:sz="0" w:space="0" w:color="auto"/>
                                <w:right w:val="none" w:sz="0" w:space="0" w:color="auto"/>
                              </w:divBdr>
                              <w:divsChild>
                                <w:div w:id="990907392">
                                  <w:marLeft w:val="0"/>
                                  <w:marRight w:val="0"/>
                                  <w:marTop w:val="0"/>
                                  <w:marBottom w:val="0"/>
                                  <w:divBdr>
                                    <w:top w:val="none" w:sz="0" w:space="0" w:color="auto"/>
                                    <w:left w:val="none" w:sz="0" w:space="0" w:color="auto"/>
                                    <w:bottom w:val="none" w:sz="0" w:space="0" w:color="auto"/>
                                    <w:right w:val="none" w:sz="0" w:space="0" w:color="auto"/>
                                  </w:divBdr>
                                  <w:divsChild>
                                    <w:div w:id="328798928">
                                      <w:marLeft w:val="0"/>
                                      <w:marRight w:val="0"/>
                                      <w:marTop w:val="0"/>
                                      <w:marBottom w:val="0"/>
                                      <w:divBdr>
                                        <w:top w:val="none" w:sz="0" w:space="0" w:color="auto"/>
                                        <w:left w:val="none" w:sz="0" w:space="0" w:color="auto"/>
                                        <w:bottom w:val="none" w:sz="0" w:space="0" w:color="auto"/>
                                        <w:right w:val="none" w:sz="0" w:space="0" w:color="auto"/>
                                      </w:divBdr>
                                      <w:divsChild>
                                        <w:div w:id="1437092245">
                                          <w:marLeft w:val="0"/>
                                          <w:marRight w:val="0"/>
                                          <w:marTop w:val="0"/>
                                          <w:marBottom w:val="0"/>
                                          <w:divBdr>
                                            <w:top w:val="none" w:sz="0" w:space="0" w:color="auto"/>
                                            <w:left w:val="none" w:sz="0" w:space="0" w:color="auto"/>
                                            <w:bottom w:val="none" w:sz="0" w:space="0" w:color="auto"/>
                                            <w:right w:val="none" w:sz="0" w:space="0" w:color="auto"/>
                                          </w:divBdr>
                                          <w:divsChild>
                                            <w:div w:id="1124888256">
                                              <w:marLeft w:val="0"/>
                                              <w:marRight w:val="0"/>
                                              <w:marTop w:val="0"/>
                                              <w:marBottom w:val="0"/>
                                              <w:divBdr>
                                                <w:top w:val="none" w:sz="0" w:space="0" w:color="auto"/>
                                                <w:left w:val="none" w:sz="0" w:space="0" w:color="auto"/>
                                                <w:bottom w:val="none" w:sz="0" w:space="0" w:color="auto"/>
                                                <w:right w:val="none" w:sz="0" w:space="0" w:color="auto"/>
                                              </w:divBdr>
                                              <w:divsChild>
                                                <w:div w:id="1409813410">
                                                  <w:marLeft w:val="0"/>
                                                  <w:marRight w:val="0"/>
                                                  <w:marTop w:val="0"/>
                                                  <w:marBottom w:val="0"/>
                                                  <w:divBdr>
                                                    <w:top w:val="none" w:sz="0" w:space="0" w:color="auto"/>
                                                    <w:left w:val="none" w:sz="0" w:space="0" w:color="auto"/>
                                                    <w:bottom w:val="none" w:sz="0" w:space="0" w:color="auto"/>
                                                    <w:right w:val="none" w:sz="0" w:space="0" w:color="auto"/>
                                                  </w:divBdr>
                                                  <w:divsChild>
                                                    <w:div w:id="777145261">
                                                      <w:marLeft w:val="0"/>
                                                      <w:marRight w:val="0"/>
                                                      <w:marTop w:val="0"/>
                                                      <w:marBottom w:val="0"/>
                                                      <w:divBdr>
                                                        <w:top w:val="none" w:sz="0" w:space="0" w:color="auto"/>
                                                        <w:left w:val="none" w:sz="0" w:space="0" w:color="auto"/>
                                                        <w:bottom w:val="none" w:sz="0" w:space="0" w:color="auto"/>
                                                        <w:right w:val="none" w:sz="0" w:space="0" w:color="auto"/>
                                                      </w:divBdr>
                                                      <w:divsChild>
                                                        <w:div w:id="1069377611">
                                                          <w:marLeft w:val="0"/>
                                                          <w:marRight w:val="0"/>
                                                          <w:marTop w:val="0"/>
                                                          <w:marBottom w:val="0"/>
                                                          <w:divBdr>
                                                            <w:top w:val="none" w:sz="0" w:space="0" w:color="auto"/>
                                                            <w:left w:val="none" w:sz="0" w:space="0" w:color="auto"/>
                                                            <w:bottom w:val="none" w:sz="0" w:space="0" w:color="auto"/>
                                                            <w:right w:val="none" w:sz="0" w:space="0" w:color="auto"/>
                                                          </w:divBdr>
                                                          <w:divsChild>
                                                            <w:div w:id="1150515550">
                                                              <w:marLeft w:val="0"/>
                                                              <w:marRight w:val="0"/>
                                                              <w:marTop w:val="0"/>
                                                              <w:marBottom w:val="0"/>
                                                              <w:divBdr>
                                                                <w:top w:val="none" w:sz="0" w:space="0" w:color="auto"/>
                                                                <w:left w:val="none" w:sz="0" w:space="0" w:color="auto"/>
                                                                <w:bottom w:val="none" w:sz="0" w:space="0" w:color="auto"/>
                                                                <w:right w:val="none" w:sz="0" w:space="0" w:color="auto"/>
                                                              </w:divBdr>
                                                              <w:divsChild>
                                                                <w:div w:id="223612727">
                                                                  <w:marLeft w:val="0"/>
                                                                  <w:marRight w:val="0"/>
                                                                  <w:marTop w:val="0"/>
                                                                  <w:marBottom w:val="0"/>
                                                                  <w:divBdr>
                                                                    <w:top w:val="none" w:sz="0" w:space="0" w:color="auto"/>
                                                                    <w:left w:val="none" w:sz="0" w:space="0" w:color="auto"/>
                                                                    <w:bottom w:val="none" w:sz="0" w:space="0" w:color="auto"/>
                                                                    <w:right w:val="none" w:sz="0" w:space="0" w:color="auto"/>
                                                                  </w:divBdr>
                                                                  <w:divsChild>
                                                                    <w:div w:id="39370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0036670">
      <w:bodyDiv w:val="1"/>
      <w:marLeft w:val="0"/>
      <w:marRight w:val="0"/>
      <w:marTop w:val="0"/>
      <w:marBottom w:val="0"/>
      <w:divBdr>
        <w:top w:val="none" w:sz="0" w:space="0" w:color="auto"/>
        <w:left w:val="none" w:sz="0" w:space="0" w:color="auto"/>
        <w:bottom w:val="none" w:sz="0" w:space="0" w:color="auto"/>
        <w:right w:val="none" w:sz="0" w:space="0" w:color="auto"/>
      </w:divBdr>
      <w:divsChild>
        <w:div w:id="1874727838">
          <w:marLeft w:val="0"/>
          <w:marRight w:val="0"/>
          <w:marTop w:val="0"/>
          <w:marBottom w:val="0"/>
          <w:divBdr>
            <w:top w:val="none" w:sz="0" w:space="0" w:color="auto"/>
            <w:left w:val="none" w:sz="0" w:space="0" w:color="auto"/>
            <w:bottom w:val="none" w:sz="0" w:space="0" w:color="auto"/>
            <w:right w:val="none" w:sz="0" w:space="0" w:color="auto"/>
          </w:divBdr>
          <w:divsChild>
            <w:div w:id="1800490192">
              <w:marLeft w:val="0"/>
              <w:marRight w:val="0"/>
              <w:marTop w:val="0"/>
              <w:marBottom w:val="0"/>
              <w:divBdr>
                <w:top w:val="none" w:sz="0" w:space="0" w:color="auto"/>
                <w:left w:val="none" w:sz="0" w:space="0" w:color="auto"/>
                <w:bottom w:val="none" w:sz="0" w:space="0" w:color="auto"/>
                <w:right w:val="none" w:sz="0" w:space="0" w:color="auto"/>
              </w:divBdr>
              <w:divsChild>
                <w:div w:id="184366607">
                  <w:marLeft w:val="0"/>
                  <w:marRight w:val="0"/>
                  <w:marTop w:val="0"/>
                  <w:marBottom w:val="0"/>
                  <w:divBdr>
                    <w:top w:val="none" w:sz="0" w:space="0" w:color="auto"/>
                    <w:left w:val="none" w:sz="0" w:space="0" w:color="auto"/>
                    <w:bottom w:val="none" w:sz="0" w:space="0" w:color="auto"/>
                    <w:right w:val="none" w:sz="0" w:space="0" w:color="auto"/>
                  </w:divBdr>
                  <w:divsChild>
                    <w:div w:id="274362016">
                      <w:marLeft w:val="2325"/>
                      <w:marRight w:val="0"/>
                      <w:marTop w:val="0"/>
                      <w:marBottom w:val="0"/>
                      <w:divBdr>
                        <w:top w:val="none" w:sz="0" w:space="0" w:color="auto"/>
                        <w:left w:val="none" w:sz="0" w:space="0" w:color="auto"/>
                        <w:bottom w:val="none" w:sz="0" w:space="0" w:color="auto"/>
                        <w:right w:val="none" w:sz="0" w:space="0" w:color="auto"/>
                      </w:divBdr>
                      <w:divsChild>
                        <w:div w:id="1750885910">
                          <w:marLeft w:val="0"/>
                          <w:marRight w:val="0"/>
                          <w:marTop w:val="0"/>
                          <w:marBottom w:val="0"/>
                          <w:divBdr>
                            <w:top w:val="none" w:sz="0" w:space="0" w:color="auto"/>
                            <w:left w:val="none" w:sz="0" w:space="0" w:color="auto"/>
                            <w:bottom w:val="none" w:sz="0" w:space="0" w:color="auto"/>
                            <w:right w:val="none" w:sz="0" w:space="0" w:color="auto"/>
                          </w:divBdr>
                          <w:divsChild>
                            <w:div w:id="313028285">
                              <w:marLeft w:val="0"/>
                              <w:marRight w:val="0"/>
                              <w:marTop w:val="0"/>
                              <w:marBottom w:val="0"/>
                              <w:divBdr>
                                <w:top w:val="none" w:sz="0" w:space="0" w:color="auto"/>
                                <w:left w:val="none" w:sz="0" w:space="0" w:color="auto"/>
                                <w:bottom w:val="none" w:sz="0" w:space="0" w:color="auto"/>
                                <w:right w:val="none" w:sz="0" w:space="0" w:color="auto"/>
                              </w:divBdr>
                              <w:divsChild>
                                <w:div w:id="893081233">
                                  <w:marLeft w:val="0"/>
                                  <w:marRight w:val="0"/>
                                  <w:marTop w:val="0"/>
                                  <w:marBottom w:val="0"/>
                                  <w:divBdr>
                                    <w:top w:val="none" w:sz="0" w:space="0" w:color="auto"/>
                                    <w:left w:val="none" w:sz="0" w:space="0" w:color="auto"/>
                                    <w:bottom w:val="none" w:sz="0" w:space="0" w:color="auto"/>
                                    <w:right w:val="none" w:sz="0" w:space="0" w:color="auto"/>
                                  </w:divBdr>
                                  <w:divsChild>
                                    <w:div w:id="1686247524">
                                      <w:marLeft w:val="0"/>
                                      <w:marRight w:val="0"/>
                                      <w:marTop w:val="0"/>
                                      <w:marBottom w:val="0"/>
                                      <w:divBdr>
                                        <w:top w:val="none" w:sz="0" w:space="0" w:color="auto"/>
                                        <w:left w:val="none" w:sz="0" w:space="0" w:color="auto"/>
                                        <w:bottom w:val="none" w:sz="0" w:space="0" w:color="auto"/>
                                        <w:right w:val="none" w:sz="0" w:space="0" w:color="auto"/>
                                      </w:divBdr>
                                      <w:divsChild>
                                        <w:div w:id="241067787">
                                          <w:marLeft w:val="0"/>
                                          <w:marRight w:val="0"/>
                                          <w:marTop w:val="0"/>
                                          <w:marBottom w:val="0"/>
                                          <w:divBdr>
                                            <w:top w:val="none" w:sz="0" w:space="0" w:color="auto"/>
                                            <w:left w:val="none" w:sz="0" w:space="0" w:color="auto"/>
                                            <w:bottom w:val="none" w:sz="0" w:space="0" w:color="auto"/>
                                            <w:right w:val="none" w:sz="0" w:space="0" w:color="auto"/>
                                          </w:divBdr>
                                          <w:divsChild>
                                            <w:div w:id="1862816277">
                                              <w:marLeft w:val="0"/>
                                              <w:marRight w:val="0"/>
                                              <w:marTop w:val="0"/>
                                              <w:marBottom w:val="0"/>
                                              <w:divBdr>
                                                <w:top w:val="none" w:sz="0" w:space="0" w:color="auto"/>
                                                <w:left w:val="none" w:sz="0" w:space="0" w:color="auto"/>
                                                <w:bottom w:val="none" w:sz="0" w:space="0" w:color="auto"/>
                                                <w:right w:val="none" w:sz="0" w:space="0" w:color="auto"/>
                                              </w:divBdr>
                                              <w:divsChild>
                                                <w:div w:id="768086313">
                                                  <w:marLeft w:val="0"/>
                                                  <w:marRight w:val="0"/>
                                                  <w:marTop w:val="0"/>
                                                  <w:marBottom w:val="0"/>
                                                  <w:divBdr>
                                                    <w:top w:val="none" w:sz="0" w:space="0" w:color="auto"/>
                                                    <w:left w:val="none" w:sz="0" w:space="0" w:color="auto"/>
                                                    <w:bottom w:val="none" w:sz="0" w:space="0" w:color="auto"/>
                                                    <w:right w:val="none" w:sz="0" w:space="0" w:color="auto"/>
                                                  </w:divBdr>
                                                  <w:divsChild>
                                                    <w:div w:id="1485968089">
                                                      <w:marLeft w:val="0"/>
                                                      <w:marRight w:val="0"/>
                                                      <w:marTop w:val="0"/>
                                                      <w:marBottom w:val="0"/>
                                                      <w:divBdr>
                                                        <w:top w:val="none" w:sz="0" w:space="0" w:color="auto"/>
                                                        <w:left w:val="none" w:sz="0" w:space="0" w:color="auto"/>
                                                        <w:bottom w:val="none" w:sz="0" w:space="0" w:color="auto"/>
                                                        <w:right w:val="none" w:sz="0" w:space="0" w:color="auto"/>
                                                      </w:divBdr>
                                                      <w:divsChild>
                                                        <w:div w:id="372072530">
                                                          <w:marLeft w:val="0"/>
                                                          <w:marRight w:val="0"/>
                                                          <w:marTop w:val="0"/>
                                                          <w:marBottom w:val="0"/>
                                                          <w:divBdr>
                                                            <w:top w:val="none" w:sz="0" w:space="0" w:color="auto"/>
                                                            <w:left w:val="none" w:sz="0" w:space="0" w:color="auto"/>
                                                            <w:bottom w:val="none" w:sz="0" w:space="0" w:color="auto"/>
                                                            <w:right w:val="none" w:sz="0" w:space="0" w:color="auto"/>
                                                          </w:divBdr>
                                                          <w:divsChild>
                                                            <w:div w:id="1236935782">
                                                              <w:marLeft w:val="0"/>
                                                              <w:marRight w:val="0"/>
                                                              <w:marTop w:val="0"/>
                                                              <w:marBottom w:val="0"/>
                                                              <w:divBdr>
                                                                <w:top w:val="none" w:sz="0" w:space="0" w:color="auto"/>
                                                                <w:left w:val="none" w:sz="0" w:space="0" w:color="auto"/>
                                                                <w:bottom w:val="none" w:sz="0" w:space="0" w:color="auto"/>
                                                                <w:right w:val="none" w:sz="0" w:space="0" w:color="auto"/>
                                                              </w:divBdr>
                                                              <w:divsChild>
                                                                <w:div w:id="741833658">
                                                                  <w:marLeft w:val="0"/>
                                                                  <w:marRight w:val="0"/>
                                                                  <w:marTop w:val="0"/>
                                                                  <w:marBottom w:val="0"/>
                                                                  <w:divBdr>
                                                                    <w:top w:val="none" w:sz="0" w:space="0" w:color="auto"/>
                                                                    <w:left w:val="none" w:sz="0" w:space="0" w:color="auto"/>
                                                                    <w:bottom w:val="none" w:sz="0" w:space="0" w:color="auto"/>
                                                                    <w:right w:val="none" w:sz="0" w:space="0" w:color="auto"/>
                                                                  </w:divBdr>
                                                                  <w:divsChild>
                                                                    <w:div w:id="190494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26794476">
      <w:bodyDiv w:val="1"/>
      <w:marLeft w:val="0"/>
      <w:marRight w:val="0"/>
      <w:marTop w:val="0"/>
      <w:marBottom w:val="0"/>
      <w:divBdr>
        <w:top w:val="none" w:sz="0" w:space="0" w:color="auto"/>
        <w:left w:val="none" w:sz="0" w:space="0" w:color="auto"/>
        <w:bottom w:val="none" w:sz="0" w:space="0" w:color="auto"/>
        <w:right w:val="none" w:sz="0" w:space="0" w:color="auto"/>
      </w:divBdr>
      <w:divsChild>
        <w:div w:id="42219205">
          <w:marLeft w:val="0"/>
          <w:marRight w:val="0"/>
          <w:marTop w:val="0"/>
          <w:marBottom w:val="0"/>
          <w:divBdr>
            <w:top w:val="none" w:sz="0" w:space="0" w:color="auto"/>
            <w:left w:val="none" w:sz="0" w:space="0" w:color="auto"/>
            <w:bottom w:val="none" w:sz="0" w:space="0" w:color="auto"/>
            <w:right w:val="none" w:sz="0" w:space="0" w:color="auto"/>
          </w:divBdr>
          <w:divsChild>
            <w:div w:id="1318651167">
              <w:marLeft w:val="0"/>
              <w:marRight w:val="0"/>
              <w:marTop w:val="0"/>
              <w:marBottom w:val="0"/>
              <w:divBdr>
                <w:top w:val="none" w:sz="0" w:space="0" w:color="auto"/>
                <w:left w:val="none" w:sz="0" w:space="0" w:color="auto"/>
                <w:bottom w:val="none" w:sz="0" w:space="0" w:color="auto"/>
                <w:right w:val="none" w:sz="0" w:space="0" w:color="auto"/>
              </w:divBdr>
              <w:divsChild>
                <w:div w:id="1394348679">
                  <w:marLeft w:val="0"/>
                  <w:marRight w:val="0"/>
                  <w:marTop w:val="0"/>
                  <w:marBottom w:val="0"/>
                  <w:divBdr>
                    <w:top w:val="none" w:sz="0" w:space="0" w:color="auto"/>
                    <w:left w:val="none" w:sz="0" w:space="0" w:color="auto"/>
                    <w:bottom w:val="none" w:sz="0" w:space="0" w:color="auto"/>
                    <w:right w:val="none" w:sz="0" w:space="0" w:color="auto"/>
                  </w:divBdr>
                  <w:divsChild>
                    <w:div w:id="2134788140">
                      <w:marLeft w:val="2325"/>
                      <w:marRight w:val="0"/>
                      <w:marTop w:val="0"/>
                      <w:marBottom w:val="0"/>
                      <w:divBdr>
                        <w:top w:val="none" w:sz="0" w:space="0" w:color="auto"/>
                        <w:left w:val="none" w:sz="0" w:space="0" w:color="auto"/>
                        <w:bottom w:val="none" w:sz="0" w:space="0" w:color="auto"/>
                        <w:right w:val="none" w:sz="0" w:space="0" w:color="auto"/>
                      </w:divBdr>
                      <w:divsChild>
                        <w:div w:id="1239750427">
                          <w:marLeft w:val="0"/>
                          <w:marRight w:val="0"/>
                          <w:marTop w:val="0"/>
                          <w:marBottom w:val="0"/>
                          <w:divBdr>
                            <w:top w:val="none" w:sz="0" w:space="0" w:color="auto"/>
                            <w:left w:val="none" w:sz="0" w:space="0" w:color="auto"/>
                            <w:bottom w:val="none" w:sz="0" w:space="0" w:color="auto"/>
                            <w:right w:val="none" w:sz="0" w:space="0" w:color="auto"/>
                          </w:divBdr>
                          <w:divsChild>
                            <w:div w:id="568082161">
                              <w:marLeft w:val="0"/>
                              <w:marRight w:val="0"/>
                              <w:marTop w:val="0"/>
                              <w:marBottom w:val="0"/>
                              <w:divBdr>
                                <w:top w:val="none" w:sz="0" w:space="0" w:color="auto"/>
                                <w:left w:val="none" w:sz="0" w:space="0" w:color="auto"/>
                                <w:bottom w:val="none" w:sz="0" w:space="0" w:color="auto"/>
                                <w:right w:val="none" w:sz="0" w:space="0" w:color="auto"/>
                              </w:divBdr>
                              <w:divsChild>
                                <w:div w:id="991183037">
                                  <w:marLeft w:val="0"/>
                                  <w:marRight w:val="0"/>
                                  <w:marTop w:val="0"/>
                                  <w:marBottom w:val="0"/>
                                  <w:divBdr>
                                    <w:top w:val="none" w:sz="0" w:space="0" w:color="auto"/>
                                    <w:left w:val="none" w:sz="0" w:space="0" w:color="auto"/>
                                    <w:bottom w:val="none" w:sz="0" w:space="0" w:color="auto"/>
                                    <w:right w:val="none" w:sz="0" w:space="0" w:color="auto"/>
                                  </w:divBdr>
                                  <w:divsChild>
                                    <w:div w:id="1513914315">
                                      <w:marLeft w:val="0"/>
                                      <w:marRight w:val="0"/>
                                      <w:marTop w:val="0"/>
                                      <w:marBottom w:val="0"/>
                                      <w:divBdr>
                                        <w:top w:val="none" w:sz="0" w:space="0" w:color="auto"/>
                                        <w:left w:val="none" w:sz="0" w:space="0" w:color="auto"/>
                                        <w:bottom w:val="none" w:sz="0" w:space="0" w:color="auto"/>
                                        <w:right w:val="none" w:sz="0" w:space="0" w:color="auto"/>
                                      </w:divBdr>
                                      <w:divsChild>
                                        <w:div w:id="1225025556">
                                          <w:marLeft w:val="0"/>
                                          <w:marRight w:val="0"/>
                                          <w:marTop w:val="0"/>
                                          <w:marBottom w:val="0"/>
                                          <w:divBdr>
                                            <w:top w:val="none" w:sz="0" w:space="0" w:color="auto"/>
                                            <w:left w:val="none" w:sz="0" w:space="0" w:color="auto"/>
                                            <w:bottom w:val="none" w:sz="0" w:space="0" w:color="auto"/>
                                            <w:right w:val="none" w:sz="0" w:space="0" w:color="auto"/>
                                          </w:divBdr>
                                          <w:divsChild>
                                            <w:div w:id="2105178639">
                                              <w:marLeft w:val="0"/>
                                              <w:marRight w:val="0"/>
                                              <w:marTop w:val="0"/>
                                              <w:marBottom w:val="0"/>
                                              <w:divBdr>
                                                <w:top w:val="none" w:sz="0" w:space="0" w:color="auto"/>
                                                <w:left w:val="none" w:sz="0" w:space="0" w:color="auto"/>
                                                <w:bottom w:val="none" w:sz="0" w:space="0" w:color="auto"/>
                                                <w:right w:val="none" w:sz="0" w:space="0" w:color="auto"/>
                                              </w:divBdr>
                                              <w:divsChild>
                                                <w:div w:id="199830804">
                                                  <w:marLeft w:val="0"/>
                                                  <w:marRight w:val="0"/>
                                                  <w:marTop w:val="0"/>
                                                  <w:marBottom w:val="0"/>
                                                  <w:divBdr>
                                                    <w:top w:val="none" w:sz="0" w:space="0" w:color="auto"/>
                                                    <w:left w:val="none" w:sz="0" w:space="0" w:color="auto"/>
                                                    <w:bottom w:val="none" w:sz="0" w:space="0" w:color="auto"/>
                                                    <w:right w:val="none" w:sz="0" w:space="0" w:color="auto"/>
                                                  </w:divBdr>
                                                  <w:divsChild>
                                                    <w:div w:id="65343813">
                                                      <w:marLeft w:val="0"/>
                                                      <w:marRight w:val="0"/>
                                                      <w:marTop w:val="0"/>
                                                      <w:marBottom w:val="0"/>
                                                      <w:divBdr>
                                                        <w:top w:val="none" w:sz="0" w:space="0" w:color="auto"/>
                                                        <w:left w:val="none" w:sz="0" w:space="0" w:color="auto"/>
                                                        <w:bottom w:val="none" w:sz="0" w:space="0" w:color="auto"/>
                                                        <w:right w:val="none" w:sz="0" w:space="0" w:color="auto"/>
                                                      </w:divBdr>
                                                      <w:divsChild>
                                                        <w:div w:id="2121994782">
                                                          <w:marLeft w:val="0"/>
                                                          <w:marRight w:val="0"/>
                                                          <w:marTop w:val="0"/>
                                                          <w:marBottom w:val="0"/>
                                                          <w:divBdr>
                                                            <w:top w:val="none" w:sz="0" w:space="0" w:color="auto"/>
                                                            <w:left w:val="none" w:sz="0" w:space="0" w:color="auto"/>
                                                            <w:bottom w:val="none" w:sz="0" w:space="0" w:color="auto"/>
                                                            <w:right w:val="none" w:sz="0" w:space="0" w:color="auto"/>
                                                          </w:divBdr>
                                                          <w:divsChild>
                                                            <w:div w:id="1633633562">
                                                              <w:marLeft w:val="0"/>
                                                              <w:marRight w:val="0"/>
                                                              <w:marTop w:val="0"/>
                                                              <w:marBottom w:val="0"/>
                                                              <w:divBdr>
                                                                <w:top w:val="none" w:sz="0" w:space="0" w:color="auto"/>
                                                                <w:left w:val="none" w:sz="0" w:space="0" w:color="auto"/>
                                                                <w:bottom w:val="none" w:sz="0" w:space="0" w:color="auto"/>
                                                                <w:right w:val="none" w:sz="0" w:space="0" w:color="auto"/>
                                                              </w:divBdr>
                                                              <w:divsChild>
                                                                <w:div w:id="905141330">
                                                                  <w:marLeft w:val="0"/>
                                                                  <w:marRight w:val="0"/>
                                                                  <w:marTop w:val="0"/>
                                                                  <w:marBottom w:val="0"/>
                                                                  <w:divBdr>
                                                                    <w:top w:val="none" w:sz="0" w:space="0" w:color="auto"/>
                                                                    <w:left w:val="none" w:sz="0" w:space="0" w:color="auto"/>
                                                                    <w:bottom w:val="none" w:sz="0" w:space="0" w:color="auto"/>
                                                                    <w:right w:val="none" w:sz="0" w:space="0" w:color="auto"/>
                                                                  </w:divBdr>
                                                                  <w:divsChild>
                                                                    <w:div w:id="144303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2773936">
      <w:bodyDiv w:val="1"/>
      <w:marLeft w:val="0"/>
      <w:marRight w:val="0"/>
      <w:marTop w:val="0"/>
      <w:marBottom w:val="0"/>
      <w:divBdr>
        <w:top w:val="none" w:sz="0" w:space="0" w:color="auto"/>
        <w:left w:val="none" w:sz="0" w:space="0" w:color="auto"/>
        <w:bottom w:val="none" w:sz="0" w:space="0" w:color="auto"/>
        <w:right w:val="none" w:sz="0" w:space="0" w:color="auto"/>
      </w:divBdr>
      <w:divsChild>
        <w:div w:id="1572304366">
          <w:marLeft w:val="0"/>
          <w:marRight w:val="0"/>
          <w:marTop w:val="0"/>
          <w:marBottom w:val="0"/>
          <w:divBdr>
            <w:top w:val="none" w:sz="0" w:space="0" w:color="auto"/>
            <w:left w:val="none" w:sz="0" w:space="0" w:color="auto"/>
            <w:bottom w:val="none" w:sz="0" w:space="0" w:color="auto"/>
            <w:right w:val="none" w:sz="0" w:space="0" w:color="auto"/>
          </w:divBdr>
          <w:divsChild>
            <w:div w:id="350842006">
              <w:marLeft w:val="0"/>
              <w:marRight w:val="0"/>
              <w:marTop w:val="0"/>
              <w:marBottom w:val="0"/>
              <w:divBdr>
                <w:top w:val="none" w:sz="0" w:space="0" w:color="auto"/>
                <w:left w:val="none" w:sz="0" w:space="0" w:color="auto"/>
                <w:bottom w:val="none" w:sz="0" w:space="0" w:color="auto"/>
                <w:right w:val="none" w:sz="0" w:space="0" w:color="auto"/>
              </w:divBdr>
              <w:divsChild>
                <w:div w:id="287321949">
                  <w:marLeft w:val="0"/>
                  <w:marRight w:val="0"/>
                  <w:marTop w:val="0"/>
                  <w:marBottom w:val="0"/>
                  <w:divBdr>
                    <w:top w:val="none" w:sz="0" w:space="0" w:color="auto"/>
                    <w:left w:val="none" w:sz="0" w:space="0" w:color="auto"/>
                    <w:bottom w:val="none" w:sz="0" w:space="0" w:color="auto"/>
                    <w:right w:val="none" w:sz="0" w:space="0" w:color="auto"/>
                  </w:divBdr>
                  <w:divsChild>
                    <w:div w:id="1467352368">
                      <w:marLeft w:val="2325"/>
                      <w:marRight w:val="0"/>
                      <w:marTop w:val="0"/>
                      <w:marBottom w:val="0"/>
                      <w:divBdr>
                        <w:top w:val="none" w:sz="0" w:space="0" w:color="auto"/>
                        <w:left w:val="none" w:sz="0" w:space="0" w:color="auto"/>
                        <w:bottom w:val="none" w:sz="0" w:space="0" w:color="auto"/>
                        <w:right w:val="none" w:sz="0" w:space="0" w:color="auto"/>
                      </w:divBdr>
                      <w:divsChild>
                        <w:div w:id="586381406">
                          <w:marLeft w:val="0"/>
                          <w:marRight w:val="0"/>
                          <w:marTop w:val="0"/>
                          <w:marBottom w:val="0"/>
                          <w:divBdr>
                            <w:top w:val="none" w:sz="0" w:space="0" w:color="auto"/>
                            <w:left w:val="none" w:sz="0" w:space="0" w:color="auto"/>
                            <w:bottom w:val="none" w:sz="0" w:space="0" w:color="auto"/>
                            <w:right w:val="none" w:sz="0" w:space="0" w:color="auto"/>
                          </w:divBdr>
                          <w:divsChild>
                            <w:div w:id="175969429">
                              <w:marLeft w:val="0"/>
                              <w:marRight w:val="0"/>
                              <w:marTop w:val="0"/>
                              <w:marBottom w:val="0"/>
                              <w:divBdr>
                                <w:top w:val="none" w:sz="0" w:space="0" w:color="auto"/>
                                <w:left w:val="none" w:sz="0" w:space="0" w:color="auto"/>
                                <w:bottom w:val="none" w:sz="0" w:space="0" w:color="auto"/>
                                <w:right w:val="none" w:sz="0" w:space="0" w:color="auto"/>
                              </w:divBdr>
                              <w:divsChild>
                                <w:div w:id="171990503">
                                  <w:marLeft w:val="0"/>
                                  <w:marRight w:val="0"/>
                                  <w:marTop w:val="0"/>
                                  <w:marBottom w:val="0"/>
                                  <w:divBdr>
                                    <w:top w:val="none" w:sz="0" w:space="0" w:color="auto"/>
                                    <w:left w:val="none" w:sz="0" w:space="0" w:color="auto"/>
                                    <w:bottom w:val="none" w:sz="0" w:space="0" w:color="auto"/>
                                    <w:right w:val="none" w:sz="0" w:space="0" w:color="auto"/>
                                  </w:divBdr>
                                  <w:divsChild>
                                    <w:div w:id="1485513827">
                                      <w:marLeft w:val="0"/>
                                      <w:marRight w:val="0"/>
                                      <w:marTop w:val="0"/>
                                      <w:marBottom w:val="0"/>
                                      <w:divBdr>
                                        <w:top w:val="none" w:sz="0" w:space="0" w:color="auto"/>
                                        <w:left w:val="none" w:sz="0" w:space="0" w:color="auto"/>
                                        <w:bottom w:val="none" w:sz="0" w:space="0" w:color="auto"/>
                                        <w:right w:val="none" w:sz="0" w:space="0" w:color="auto"/>
                                      </w:divBdr>
                                      <w:divsChild>
                                        <w:div w:id="866140256">
                                          <w:marLeft w:val="0"/>
                                          <w:marRight w:val="0"/>
                                          <w:marTop w:val="0"/>
                                          <w:marBottom w:val="0"/>
                                          <w:divBdr>
                                            <w:top w:val="none" w:sz="0" w:space="0" w:color="auto"/>
                                            <w:left w:val="none" w:sz="0" w:space="0" w:color="auto"/>
                                            <w:bottom w:val="none" w:sz="0" w:space="0" w:color="auto"/>
                                            <w:right w:val="none" w:sz="0" w:space="0" w:color="auto"/>
                                          </w:divBdr>
                                          <w:divsChild>
                                            <w:div w:id="1667588788">
                                              <w:marLeft w:val="0"/>
                                              <w:marRight w:val="0"/>
                                              <w:marTop w:val="0"/>
                                              <w:marBottom w:val="0"/>
                                              <w:divBdr>
                                                <w:top w:val="none" w:sz="0" w:space="0" w:color="auto"/>
                                                <w:left w:val="none" w:sz="0" w:space="0" w:color="auto"/>
                                                <w:bottom w:val="none" w:sz="0" w:space="0" w:color="auto"/>
                                                <w:right w:val="none" w:sz="0" w:space="0" w:color="auto"/>
                                              </w:divBdr>
                                              <w:divsChild>
                                                <w:div w:id="546382866">
                                                  <w:marLeft w:val="0"/>
                                                  <w:marRight w:val="0"/>
                                                  <w:marTop w:val="0"/>
                                                  <w:marBottom w:val="0"/>
                                                  <w:divBdr>
                                                    <w:top w:val="none" w:sz="0" w:space="0" w:color="auto"/>
                                                    <w:left w:val="none" w:sz="0" w:space="0" w:color="auto"/>
                                                    <w:bottom w:val="none" w:sz="0" w:space="0" w:color="auto"/>
                                                    <w:right w:val="none" w:sz="0" w:space="0" w:color="auto"/>
                                                  </w:divBdr>
                                                  <w:divsChild>
                                                    <w:div w:id="1891842930">
                                                      <w:marLeft w:val="0"/>
                                                      <w:marRight w:val="0"/>
                                                      <w:marTop w:val="0"/>
                                                      <w:marBottom w:val="0"/>
                                                      <w:divBdr>
                                                        <w:top w:val="none" w:sz="0" w:space="0" w:color="auto"/>
                                                        <w:left w:val="none" w:sz="0" w:space="0" w:color="auto"/>
                                                        <w:bottom w:val="none" w:sz="0" w:space="0" w:color="auto"/>
                                                        <w:right w:val="none" w:sz="0" w:space="0" w:color="auto"/>
                                                      </w:divBdr>
                                                      <w:divsChild>
                                                        <w:div w:id="1413552586">
                                                          <w:marLeft w:val="0"/>
                                                          <w:marRight w:val="0"/>
                                                          <w:marTop w:val="0"/>
                                                          <w:marBottom w:val="0"/>
                                                          <w:divBdr>
                                                            <w:top w:val="none" w:sz="0" w:space="0" w:color="auto"/>
                                                            <w:left w:val="none" w:sz="0" w:space="0" w:color="auto"/>
                                                            <w:bottom w:val="none" w:sz="0" w:space="0" w:color="auto"/>
                                                            <w:right w:val="none" w:sz="0" w:space="0" w:color="auto"/>
                                                          </w:divBdr>
                                                          <w:divsChild>
                                                            <w:div w:id="2027126148">
                                                              <w:marLeft w:val="0"/>
                                                              <w:marRight w:val="0"/>
                                                              <w:marTop w:val="0"/>
                                                              <w:marBottom w:val="0"/>
                                                              <w:divBdr>
                                                                <w:top w:val="none" w:sz="0" w:space="0" w:color="auto"/>
                                                                <w:left w:val="none" w:sz="0" w:space="0" w:color="auto"/>
                                                                <w:bottom w:val="none" w:sz="0" w:space="0" w:color="auto"/>
                                                                <w:right w:val="none" w:sz="0" w:space="0" w:color="auto"/>
                                                              </w:divBdr>
                                                              <w:divsChild>
                                                                <w:div w:id="1963879745">
                                                                  <w:marLeft w:val="0"/>
                                                                  <w:marRight w:val="0"/>
                                                                  <w:marTop w:val="0"/>
                                                                  <w:marBottom w:val="0"/>
                                                                  <w:divBdr>
                                                                    <w:top w:val="none" w:sz="0" w:space="0" w:color="auto"/>
                                                                    <w:left w:val="none" w:sz="0" w:space="0" w:color="auto"/>
                                                                    <w:bottom w:val="none" w:sz="0" w:space="0" w:color="auto"/>
                                                                    <w:right w:val="none" w:sz="0" w:space="0" w:color="auto"/>
                                                                  </w:divBdr>
                                                                  <w:divsChild>
                                                                    <w:div w:id="7313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79588704">
      <w:bodyDiv w:val="1"/>
      <w:marLeft w:val="0"/>
      <w:marRight w:val="0"/>
      <w:marTop w:val="0"/>
      <w:marBottom w:val="0"/>
      <w:divBdr>
        <w:top w:val="none" w:sz="0" w:space="0" w:color="auto"/>
        <w:left w:val="none" w:sz="0" w:space="0" w:color="auto"/>
        <w:bottom w:val="none" w:sz="0" w:space="0" w:color="auto"/>
        <w:right w:val="none" w:sz="0" w:space="0" w:color="auto"/>
      </w:divBdr>
      <w:divsChild>
        <w:div w:id="874462612">
          <w:marLeft w:val="0"/>
          <w:marRight w:val="0"/>
          <w:marTop w:val="0"/>
          <w:marBottom w:val="0"/>
          <w:divBdr>
            <w:top w:val="none" w:sz="0" w:space="0" w:color="auto"/>
            <w:left w:val="none" w:sz="0" w:space="0" w:color="auto"/>
            <w:bottom w:val="none" w:sz="0" w:space="0" w:color="auto"/>
            <w:right w:val="none" w:sz="0" w:space="0" w:color="auto"/>
          </w:divBdr>
          <w:divsChild>
            <w:div w:id="1638605090">
              <w:marLeft w:val="0"/>
              <w:marRight w:val="0"/>
              <w:marTop w:val="0"/>
              <w:marBottom w:val="0"/>
              <w:divBdr>
                <w:top w:val="none" w:sz="0" w:space="0" w:color="auto"/>
                <w:left w:val="none" w:sz="0" w:space="0" w:color="auto"/>
                <w:bottom w:val="none" w:sz="0" w:space="0" w:color="auto"/>
                <w:right w:val="none" w:sz="0" w:space="0" w:color="auto"/>
              </w:divBdr>
              <w:divsChild>
                <w:div w:id="736439295">
                  <w:marLeft w:val="0"/>
                  <w:marRight w:val="0"/>
                  <w:marTop w:val="0"/>
                  <w:marBottom w:val="0"/>
                  <w:divBdr>
                    <w:top w:val="none" w:sz="0" w:space="0" w:color="auto"/>
                    <w:left w:val="none" w:sz="0" w:space="0" w:color="auto"/>
                    <w:bottom w:val="none" w:sz="0" w:space="0" w:color="auto"/>
                    <w:right w:val="none" w:sz="0" w:space="0" w:color="auto"/>
                  </w:divBdr>
                  <w:divsChild>
                    <w:div w:id="325325890">
                      <w:marLeft w:val="2325"/>
                      <w:marRight w:val="0"/>
                      <w:marTop w:val="0"/>
                      <w:marBottom w:val="0"/>
                      <w:divBdr>
                        <w:top w:val="none" w:sz="0" w:space="0" w:color="auto"/>
                        <w:left w:val="none" w:sz="0" w:space="0" w:color="auto"/>
                        <w:bottom w:val="none" w:sz="0" w:space="0" w:color="auto"/>
                        <w:right w:val="none" w:sz="0" w:space="0" w:color="auto"/>
                      </w:divBdr>
                      <w:divsChild>
                        <w:div w:id="1444376474">
                          <w:marLeft w:val="0"/>
                          <w:marRight w:val="0"/>
                          <w:marTop w:val="0"/>
                          <w:marBottom w:val="0"/>
                          <w:divBdr>
                            <w:top w:val="none" w:sz="0" w:space="0" w:color="auto"/>
                            <w:left w:val="none" w:sz="0" w:space="0" w:color="auto"/>
                            <w:bottom w:val="none" w:sz="0" w:space="0" w:color="auto"/>
                            <w:right w:val="none" w:sz="0" w:space="0" w:color="auto"/>
                          </w:divBdr>
                          <w:divsChild>
                            <w:div w:id="116797475">
                              <w:marLeft w:val="0"/>
                              <w:marRight w:val="0"/>
                              <w:marTop w:val="0"/>
                              <w:marBottom w:val="0"/>
                              <w:divBdr>
                                <w:top w:val="none" w:sz="0" w:space="0" w:color="auto"/>
                                <w:left w:val="none" w:sz="0" w:space="0" w:color="auto"/>
                                <w:bottom w:val="none" w:sz="0" w:space="0" w:color="auto"/>
                                <w:right w:val="none" w:sz="0" w:space="0" w:color="auto"/>
                              </w:divBdr>
                              <w:divsChild>
                                <w:div w:id="36241491">
                                  <w:marLeft w:val="0"/>
                                  <w:marRight w:val="0"/>
                                  <w:marTop w:val="0"/>
                                  <w:marBottom w:val="0"/>
                                  <w:divBdr>
                                    <w:top w:val="none" w:sz="0" w:space="0" w:color="auto"/>
                                    <w:left w:val="none" w:sz="0" w:space="0" w:color="auto"/>
                                    <w:bottom w:val="none" w:sz="0" w:space="0" w:color="auto"/>
                                    <w:right w:val="none" w:sz="0" w:space="0" w:color="auto"/>
                                  </w:divBdr>
                                  <w:divsChild>
                                    <w:div w:id="420415222">
                                      <w:marLeft w:val="0"/>
                                      <w:marRight w:val="0"/>
                                      <w:marTop w:val="0"/>
                                      <w:marBottom w:val="0"/>
                                      <w:divBdr>
                                        <w:top w:val="none" w:sz="0" w:space="0" w:color="auto"/>
                                        <w:left w:val="none" w:sz="0" w:space="0" w:color="auto"/>
                                        <w:bottom w:val="none" w:sz="0" w:space="0" w:color="auto"/>
                                        <w:right w:val="none" w:sz="0" w:space="0" w:color="auto"/>
                                      </w:divBdr>
                                      <w:divsChild>
                                        <w:div w:id="1352730145">
                                          <w:marLeft w:val="0"/>
                                          <w:marRight w:val="0"/>
                                          <w:marTop w:val="0"/>
                                          <w:marBottom w:val="0"/>
                                          <w:divBdr>
                                            <w:top w:val="none" w:sz="0" w:space="0" w:color="auto"/>
                                            <w:left w:val="none" w:sz="0" w:space="0" w:color="auto"/>
                                            <w:bottom w:val="none" w:sz="0" w:space="0" w:color="auto"/>
                                            <w:right w:val="none" w:sz="0" w:space="0" w:color="auto"/>
                                          </w:divBdr>
                                          <w:divsChild>
                                            <w:div w:id="945623774">
                                              <w:marLeft w:val="0"/>
                                              <w:marRight w:val="0"/>
                                              <w:marTop w:val="0"/>
                                              <w:marBottom w:val="0"/>
                                              <w:divBdr>
                                                <w:top w:val="none" w:sz="0" w:space="0" w:color="auto"/>
                                                <w:left w:val="none" w:sz="0" w:space="0" w:color="auto"/>
                                                <w:bottom w:val="none" w:sz="0" w:space="0" w:color="auto"/>
                                                <w:right w:val="none" w:sz="0" w:space="0" w:color="auto"/>
                                              </w:divBdr>
                                              <w:divsChild>
                                                <w:div w:id="1146972109">
                                                  <w:marLeft w:val="0"/>
                                                  <w:marRight w:val="0"/>
                                                  <w:marTop w:val="0"/>
                                                  <w:marBottom w:val="0"/>
                                                  <w:divBdr>
                                                    <w:top w:val="none" w:sz="0" w:space="0" w:color="auto"/>
                                                    <w:left w:val="none" w:sz="0" w:space="0" w:color="auto"/>
                                                    <w:bottom w:val="none" w:sz="0" w:space="0" w:color="auto"/>
                                                    <w:right w:val="none" w:sz="0" w:space="0" w:color="auto"/>
                                                  </w:divBdr>
                                                  <w:divsChild>
                                                    <w:div w:id="2037466365">
                                                      <w:marLeft w:val="0"/>
                                                      <w:marRight w:val="0"/>
                                                      <w:marTop w:val="0"/>
                                                      <w:marBottom w:val="0"/>
                                                      <w:divBdr>
                                                        <w:top w:val="none" w:sz="0" w:space="0" w:color="auto"/>
                                                        <w:left w:val="none" w:sz="0" w:space="0" w:color="auto"/>
                                                        <w:bottom w:val="none" w:sz="0" w:space="0" w:color="auto"/>
                                                        <w:right w:val="none" w:sz="0" w:space="0" w:color="auto"/>
                                                      </w:divBdr>
                                                      <w:divsChild>
                                                        <w:div w:id="286083404">
                                                          <w:marLeft w:val="0"/>
                                                          <w:marRight w:val="0"/>
                                                          <w:marTop w:val="0"/>
                                                          <w:marBottom w:val="0"/>
                                                          <w:divBdr>
                                                            <w:top w:val="none" w:sz="0" w:space="0" w:color="auto"/>
                                                            <w:left w:val="none" w:sz="0" w:space="0" w:color="auto"/>
                                                            <w:bottom w:val="none" w:sz="0" w:space="0" w:color="auto"/>
                                                            <w:right w:val="none" w:sz="0" w:space="0" w:color="auto"/>
                                                          </w:divBdr>
                                                          <w:divsChild>
                                                            <w:div w:id="1965962771">
                                                              <w:marLeft w:val="0"/>
                                                              <w:marRight w:val="0"/>
                                                              <w:marTop w:val="0"/>
                                                              <w:marBottom w:val="0"/>
                                                              <w:divBdr>
                                                                <w:top w:val="none" w:sz="0" w:space="0" w:color="auto"/>
                                                                <w:left w:val="none" w:sz="0" w:space="0" w:color="auto"/>
                                                                <w:bottom w:val="none" w:sz="0" w:space="0" w:color="auto"/>
                                                                <w:right w:val="none" w:sz="0" w:space="0" w:color="auto"/>
                                                              </w:divBdr>
                                                              <w:divsChild>
                                                                <w:div w:id="1751270121">
                                                                  <w:marLeft w:val="0"/>
                                                                  <w:marRight w:val="0"/>
                                                                  <w:marTop w:val="0"/>
                                                                  <w:marBottom w:val="0"/>
                                                                  <w:divBdr>
                                                                    <w:top w:val="none" w:sz="0" w:space="0" w:color="auto"/>
                                                                    <w:left w:val="none" w:sz="0" w:space="0" w:color="auto"/>
                                                                    <w:bottom w:val="none" w:sz="0" w:space="0" w:color="auto"/>
                                                                    <w:right w:val="none" w:sz="0" w:space="0" w:color="auto"/>
                                                                  </w:divBdr>
                                                                  <w:divsChild>
                                                                    <w:div w:id="46655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9409861">
      <w:bodyDiv w:val="1"/>
      <w:marLeft w:val="0"/>
      <w:marRight w:val="0"/>
      <w:marTop w:val="0"/>
      <w:marBottom w:val="0"/>
      <w:divBdr>
        <w:top w:val="none" w:sz="0" w:space="0" w:color="auto"/>
        <w:left w:val="none" w:sz="0" w:space="0" w:color="auto"/>
        <w:bottom w:val="none" w:sz="0" w:space="0" w:color="auto"/>
        <w:right w:val="none" w:sz="0" w:space="0" w:color="auto"/>
      </w:divBdr>
      <w:divsChild>
        <w:div w:id="859244130">
          <w:marLeft w:val="0"/>
          <w:marRight w:val="0"/>
          <w:marTop w:val="0"/>
          <w:marBottom w:val="0"/>
          <w:divBdr>
            <w:top w:val="none" w:sz="0" w:space="0" w:color="auto"/>
            <w:left w:val="none" w:sz="0" w:space="0" w:color="auto"/>
            <w:bottom w:val="none" w:sz="0" w:space="0" w:color="auto"/>
            <w:right w:val="none" w:sz="0" w:space="0" w:color="auto"/>
          </w:divBdr>
          <w:divsChild>
            <w:div w:id="259071593">
              <w:marLeft w:val="0"/>
              <w:marRight w:val="0"/>
              <w:marTop w:val="0"/>
              <w:marBottom w:val="0"/>
              <w:divBdr>
                <w:top w:val="none" w:sz="0" w:space="0" w:color="auto"/>
                <w:left w:val="none" w:sz="0" w:space="0" w:color="auto"/>
                <w:bottom w:val="none" w:sz="0" w:space="0" w:color="auto"/>
                <w:right w:val="none" w:sz="0" w:space="0" w:color="auto"/>
              </w:divBdr>
              <w:divsChild>
                <w:div w:id="1773432149">
                  <w:marLeft w:val="0"/>
                  <w:marRight w:val="0"/>
                  <w:marTop w:val="0"/>
                  <w:marBottom w:val="0"/>
                  <w:divBdr>
                    <w:top w:val="none" w:sz="0" w:space="0" w:color="auto"/>
                    <w:left w:val="none" w:sz="0" w:space="0" w:color="auto"/>
                    <w:bottom w:val="none" w:sz="0" w:space="0" w:color="auto"/>
                    <w:right w:val="none" w:sz="0" w:space="0" w:color="auto"/>
                  </w:divBdr>
                  <w:divsChild>
                    <w:div w:id="771515528">
                      <w:marLeft w:val="2325"/>
                      <w:marRight w:val="0"/>
                      <w:marTop w:val="0"/>
                      <w:marBottom w:val="0"/>
                      <w:divBdr>
                        <w:top w:val="none" w:sz="0" w:space="0" w:color="auto"/>
                        <w:left w:val="none" w:sz="0" w:space="0" w:color="auto"/>
                        <w:bottom w:val="none" w:sz="0" w:space="0" w:color="auto"/>
                        <w:right w:val="none" w:sz="0" w:space="0" w:color="auto"/>
                      </w:divBdr>
                      <w:divsChild>
                        <w:div w:id="1291089649">
                          <w:marLeft w:val="0"/>
                          <w:marRight w:val="0"/>
                          <w:marTop w:val="0"/>
                          <w:marBottom w:val="0"/>
                          <w:divBdr>
                            <w:top w:val="none" w:sz="0" w:space="0" w:color="auto"/>
                            <w:left w:val="none" w:sz="0" w:space="0" w:color="auto"/>
                            <w:bottom w:val="none" w:sz="0" w:space="0" w:color="auto"/>
                            <w:right w:val="none" w:sz="0" w:space="0" w:color="auto"/>
                          </w:divBdr>
                          <w:divsChild>
                            <w:div w:id="169686312">
                              <w:marLeft w:val="0"/>
                              <w:marRight w:val="0"/>
                              <w:marTop w:val="0"/>
                              <w:marBottom w:val="0"/>
                              <w:divBdr>
                                <w:top w:val="none" w:sz="0" w:space="0" w:color="auto"/>
                                <w:left w:val="none" w:sz="0" w:space="0" w:color="auto"/>
                                <w:bottom w:val="none" w:sz="0" w:space="0" w:color="auto"/>
                                <w:right w:val="none" w:sz="0" w:space="0" w:color="auto"/>
                              </w:divBdr>
                              <w:divsChild>
                                <w:div w:id="715473341">
                                  <w:marLeft w:val="0"/>
                                  <w:marRight w:val="0"/>
                                  <w:marTop w:val="0"/>
                                  <w:marBottom w:val="0"/>
                                  <w:divBdr>
                                    <w:top w:val="none" w:sz="0" w:space="0" w:color="auto"/>
                                    <w:left w:val="none" w:sz="0" w:space="0" w:color="auto"/>
                                    <w:bottom w:val="none" w:sz="0" w:space="0" w:color="auto"/>
                                    <w:right w:val="none" w:sz="0" w:space="0" w:color="auto"/>
                                  </w:divBdr>
                                  <w:divsChild>
                                    <w:div w:id="1346900551">
                                      <w:marLeft w:val="0"/>
                                      <w:marRight w:val="0"/>
                                      <w:marTop w:val="0"/>
                                      <w:marBottom w:val="0"/>
                                      <w:divBdr>
                                        <w:top w:val="none" w:sz="0" w:space="0" w:color="auto"/>
                                        <w:left w:val="none" w:sz="0" w:space="0" w:color="auto"/>
                                        <w:bottom w:val="none" w:sz="0" w:space="0" w:color="auto"/>
                                        <w:right w:val="none" w:sz="0" w:space="0" w:color="auto"/>
                                      </w:divBdr>
                                      <w:divsChild>
                                        <w:div w:id="1737245333">
                                          <w:marLeft w:val="0"/>
                                          <w:marRight w:val="0"/>
                                          <w:marTop w:val="0"/>
                                          <w:marBottom w:val="0"/>
                                          <w:divBdr>
                                            <w:top w:val="none" w:sz="0" w:space="0" w:color="auto"/>
                                            <w:left w:val="none" w:sz="0" w:space="0" w:color="auto"/>
                                            <w:bottom w:val="none" w:sz="0" w:space="0" w:color="auto"/>
                                            <w:right w:val="none" w:sz="0" w:space="0" w:color="auto"/>
                                          </w:divBdr>
                                          <w:divsChild>
                                            <w:div w:id="2050301570">
                                              <w:marLeft w:val="0"/>
                                              <w:marRight w:val="0"/>
                                              <w:marTop w:val="0"/>
                                              <w:marBottom w:val="0"/>
                                              <w:divBdr>
                                                <w:top w:val="none" w:sz="0" w:space="0" w:color="auto"/>
                                                <w:left w:val="none" w:sz="0" w:space="0" w:color="auto"/>
                                                <w:bottom w:val="none" w:sz="0" w:space="0" w:color="auto"/>
                                                <w:right w:val="none" w:sz="0" w:space="0" w:color="auto"/>
                                              </w:divBdr>
                                              <w:divsChild>
                                                <w:div w:id="1815831052">
                                                  <w:marLeft w:val="0"/>
                                                  <w:marRight w:val="0"/>
                                                  <w:marTop w:val="0"/>
                                                  <w:marBottom w:val="0"/>
                                                  <w:divBdr>
                                                    <w:top w:val="none" w:sz="0" w:space="0" w:color="auto"/>
                                                    <w:left w:val="none" w:sz="0" w:space="0" w:color="auto"/>
                                                    <w:bottom w:val="none" w:sz="0" w:space="0" w:color="auto"/>
                                                    <w:right w:val="none" w:sz="0" w:space="0" w:color="auto"/>
                                                  </w:divBdr>
                                                  <w:divsChild>
                                                    <w:div w:id="740054642">
                                                      <w:marLeft w:val="0"/>
                                                      <w:marRight w:val="0"/>
                                                      <w:marTop w:val="0"/>
                                                      <w:marBottom w:val="0"/>
                                                      <w:divBdr>
                                                        <w:top w:val="none" w:sz="0" w:space="0" w:color="auto"/>
                                                        <w:left w:val="none" w:sz="0" w:space="0" w:color="auto"/>
                                                        <w:bottom w:val="none" w:sz="0" w:space="0" w:color="auto"/>
                                                        <w:right w:val="none" w:sz="0" w:space="0" w:color="auto"/>
                                                      </w:divBdr>
                                                      <w:divsChild>
                                                        <w:div w:id="2094622925">
                                                          <w:marLeft w:val="0"/>
                                                          <w:marRight w:val="0"/>
                                                          <w:marTop w:val="0"/>
                                                          <w:marBottom w:val="0"/>
                                                          <w:divBdr>
                                                            <w:top w:val="none" w:sz="0" w:space="0" w:color="auto"/>
                                                            <w:left w:val="none" w:sz="0" w:space="0" w:color="auto"/>
                                                            <w:bottom w:val="none" w:sz="0" w:space="0" w:color="auto"/>
                                                            <w:right w:val="none" w:sz="0" w:space="0" w:color="auto"/>
                                                          </w:divBdr>
                                                          <w:divsChild>
                                                            <w:div w:id="1462964010">
                                                              <w:marLeft w:val="0"/>
                                                              <w:marRight w:val="0"/>
                                                              <w:marTop w:val="0"/>
                                                              <w:marBottom w:val="0"/>
                                                              <w:divBdr>
                                                                <w:top w:val="none" w:sz="0" w:space="0" w:color="auto"/>
                                                                <w:left w:val="none" w:sz="0" w:space="0" w:color="auto"/>
                                                                <w:bottom w:val="none" w:sz="0" w:space="0" w:color="auto"/>
                                                                <w:right w:val="none" w:sz="0" w:space="0" w:color="auto"/>
                                                              </w:divBdr>
                                                              <w:divsChild>
                                                                <w:div w:id="1576430889">
                                                                  <w:marLeft w:val="0"/>
                                                                  <w:marRight w:val="0"/>
                                                                  <w:marTop w:val="0"/>
                                                                  <w:marBottom w:val="0"/>
                                                                  <w:divBdr>
                                                                    <w:top w:val="none" w:sz="0" w:space="0" w:color="auto"/>
                                                                    <w:left w:val="none" w:sz="0" w:space="0" w:color="auto"/>
                                                                    <w:bottom w:val="none" w:sz="0" w:space="0" w:color="auto"/>
                                                                    <w:right w:val="none" w:sz="0" w:space="0" w:color="auto"/>
                                                                  </w:divBdr>
                                                                  <w:divsChild>
                                                                    <w:div w:id="89315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sin.AG@lenenergo.ru" TargetMode="External"/><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rosseti.ru/about/contacts/opinion/"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fssprus.ru/" TargetMode="External"/><Relationship Id="rId25"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hyperlink" Target="https://reestr.nopriz.ru" TargetMode="External"/><Relationship Id="rId20" Type="http://schemas.openxmlformats.org/officeDocument/2006/relationships/hyperlink" Target="https://rosseti-lenenergo.ru/about/corruptio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footer" Target="footer7.xml"/><Relationship Id="rId10" Type="http://schemas.openxmlformats.org/officeDocument/2006/relationships/header" Target="header1.xml"/><Relationship Id="rId19"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mailto:Malofeev.DO@lenenergo.ru" TargetMode="External"/><Relationship Id="rId14" Type="http://schemas.openxmlformats.org/officeDocument/2006/relationships/header" Target="header3.xml"/><Relationship Id="rId22" Type="http://schemas.openxmlformats.org/officeDocument/2006/relationships/hyperlink" Target="mailto:office@lenenergo.ru" TargetMode="External"/><Relationship Id="rId27" Type="http://schemas.openxmlformats.org/officeDocument/2006/relationships/footer" Target="footer6.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cbr.ru/cr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72657F-58D7-4A31-B9D1-997B7B228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4155</TotalTime>
  <Pages>73</Pages>
  <Words>23962</Words>
  <Characters>136589</Characters>
  <Application>Microsoft Office Word</Application>
  <DocSecurity>0</DocSecurity>
  <Lines>1138</Lines>
  <Paragraphs>320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Малофеев Дмитрий Олегович</cp:lastModifiedBy>
  <cp:revision>689</cp:revision>
  <cp:lastPrinted>2024-08-05T08:57:00Z</cp:lastPrinted>
  <dcterms:created xsi:type="dcterms:W3CDTF">2021-07-08T07:11:00Z</dcterms:created>
  <dcterms:modified xsi:type="dcterms:W3CDTF">2025-03-12T08:05:00Z</dcterms:modified>
</cp:coreProperties>
</file>